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425" w:rsidRDefault="00E25425" w:rsidP="00E25425">
      <w:pPr>
        <w:rPr>
          <w:lang w:val="en-US"/>
        </w:rPr>
      </w:pPr>
    </w:p>
    <w:p w:rsidR="00E25425" w:rsidRPr="00722FE1" w:rsidRDefault="00E25425" w:rsidP="00E25425">
      <w:pPr>
        <w:keepNext/>
        <w:jc w:val="center"/>
        <w:outlineLvl w:val="0"/>
        <w:rPr>
          <w:rFonts w:eastAsia="Calibri"/>
          <w:b/>
          <w:kern w:val="32"/>
          <w:sz w:val="28"/>
          <w:szCs w:val="28"/>
        </w:rPr>
      </w:pPr>
      <w:r w:rsidRPr="00722FE1">
        <w:rPr>
          <w:rFonts w:eastAsia="Calibri"/>
          <w:b/>
          <w:kern w:val="32"/>
          <w:sz w:val="28"/>
          <w:szCs w:val="28"/>
        </w:rPr>
        <w:t xml:space="preserve">СОВЕТ ДЕПУТАТОВ </w:t>
      </w:r>
    </w:p>
    <w:p w:rsidR="00E25425" w:rsidRPr="00722FE1" w:rsidRDefault="00E25425" w:rsidP="00E25425">
      <w:pPr>
        <w:keepNext/>
        <w:jc w:val="center"/>
        <w:outlineLvl w:val="0"/>
        <w:rPr>
          <w:rFonts w:eastAsia="Calibri"/>
          <w:b/>
          <w:kern w:val="32"/>
          <w:sz w:val="28"/>
          <w:szCs w:val="28"/>
        </w:rPr>
      </w:pPr>
      <w:r w:rsidRPr="00722FE1">
        <w:rPr>
          <w:rFonts w:eastAsia="Calibri"/>
          <w:b/>
          <w:kern w:val="32"/>
          <w:sz w:val="28"/>
          <w:szCs w:val="28"/>
        </w:rPr>
        <w:t xml:space="preserve">РЕШЕТОВСКОГО СЕЛЬСОВЕТА </w:t>
      </w:r>
    </w:p>
    <w:p w:rsidR="00E25425" w:rsidRPr="00722FE1" w:rsidRDefault="00E25425" w:rsidP="00E25425">
      <w:pPr>
        <w:keepNext/>
        <w:jc w:val="center"/>
        <w:outlineLvl w:val="0"/>
        <w:rPr>
          <w:rFonts w:eastAsia="Calibri"/>
          <w:b/>
          <w:kern w:val="32"/>
          <w:sz w:val="28"/>
          <w:szCs w:val="28"/>
        </w:rPr>
      </w:pPr>
      <w:r w:rsidRPr="00722FE1">
        <w:rPr>
          <w:rFonts w:eastAsia="Calibri"/>
          <w:b/>
          <w:kern w:val="32"/>
          <w:sz w:val="28"/>
          <w:szCs w:val="28"/>
        </w:rPr>
        <w:t>КОЧКОВСКОГО РАЙОНА НОВОСИБИРСКОЙ ОБЛАСТИ</w:t>
      </w:r>
    </w:p>
    <w:p w:rsidR="00E25425" w:rsidRPr="00722FE1" w:rsidRDefault="00E25425" w:rsidP="00E25425">
      <w:pPr>
        <w:jc w:val="center"/>
        <w:rPr>
          <w:b/>
          <w:bCs/>
          <w:sz w:val="28"/>
          <w:szCs w:val="28"/>
        </w:rPr>
      </w:pPr>
      <w:r>
        <w:rPr>
          <w:b/>
          <w:bCs/>
          <w:sz w:val="28"/>
          <w:szCs w:val="28"/>
        </w:rPr>
        <w:t>(шестого</w:t>
      </w:r>
      <w:r w:rsidRPr="00722FE1">
        <w:rPr>
          <w:b/>
          <w:bCs/>
          <w:sz w:val="28"/>
          <w:szCs w:val="28"/>
        </w:rPr>
        <w:t xml:space="preserve"> созыва)</w:t>
      </w:r>
    </w:p>
    <w:p w:rsidR="00E25425" w:rsidRPr="00722FE1" w:rsidRDefault="00E25425" w:rsidP="00E25425">
      <w:pPr>
        <w:jc w:val="center"/>
        <w:rPr>
          <w:b/>
          <w:bCs/>
          <w:sz w:val="28"/>
          <w:szCs w:val="28"/>
        </w:rPr>
      </w:pPr>
    </w:p>
    <w:p w:rsidR="00E25425" w:rsidRPr="00722FE1" w:rsidRDefault="00E25425" w:rsidP="00E25425">
      <w:pPr>
        <w:jc w:val="center"/>
        <w:rPr>
          <w:b/>
          <w:bCs/>
          <w:sz w:val="28"/>
          <w:szCs w:val="28"/>
        </w:rPr>
      </w:pPr>
      <w:r w:rsidRPr="00722FE1">
        <w:rPr>
          <w:b/>
          <w:bCs/>
          <w:sz w:val="28"/>
          <w:szCs w:val="28"/>
        </w:rPr>
        <w:t>ПРОТОКОЛ</w:t>
      </w:r>
    </w:p>
    <w:p w:rsidR="00134B77" w:rsidRDefault="00580620" w:rsidP="00580620">
      <w:pPr>
        <w:pStyle w:val="ab"/>
        <w:spacing w:line="0" w:lineRule="atLeast"/>
        <w:rPr>
          <w:rFonts w:ascii="Times New Roman" w:hAnsi="Times New Roman"/>
          <w:b/>
          <w:sz w:val="28"/>
          <w:szCs w:val="28"/>
        </w:rPr>
      </w:pPr>
      <w:r>
        <w:rPr>
          <w:b/>
          <w:color w:val="000000"/>
          <w:sz w:val="28"/>
          <w:szCs w:val="28"/>
        </w:rPr>
        <w:t xml:space="preserve">                                                         </w:t>
      </w:r>
      <w:r w:rsidR="009F63A5">
        <w:rPr>
          <w:rFonts w:ascii="Times New Roman" w:hAnsi="Times New Roman"/>
          <w:b/>
          <w:sz w:val="28"/>
          <w:szCs w:val="28"/>
        </w:rPr>
        <w:t xml:space="preserve">Десятой </w:t>
      </w:r>
      <w:r>
        <w:rPr>
          <w:rFonts w:ascii="Times New Roman" w:hAnsi="Times New Roman"/>
          <w:b/>
          <w:sz w:val="28"/>
          <w:szCs w:val="28"/>
        </w:rPr>
        <w:t xml:space="preserve"> сессии</w:t>
      </w:r>
    </w:p>
    <w:p w:rsidR="00134B77" w:rsidRPr="0011597D" w:rsidRDefault="00134B77" w:rsidP="00134B77">
      <w:pPr>
        <w:pStyle w:val="ab"/>
        <w:spacing w:line="0" w:lineRule="atLeast"/>
        <w:rPr>
          <w:rFonts w:ascii="Times New Roman" w:hAnsi="Times New Roman"/>
          <w:b/>
          <w:sz w:val="28"/>
          <w:szCs w:val="28"/>
        </w:rPr>
      </w:pPr>
    </w:p>
    <w:p w:rsidR="00E25425" w:rsidRPr="00722FE1" w:rsidRDefault="00E25425" w:rsidP="00E25425">
      <w:pPr>
        <w:jc w:val="center"/>
        <w:rPr>
          <w:b/>
          <w:bCs/>
          <w:sz w:val="28"/>
          <w:szCs w:val="28"/>
        </w:rPr>
      </w:pPr>
    </w:p>
    <w:p w:rsidR="00E25425" w:rsidRPr="00722FE1" w:rsidRDefault="00E25425" w:rsidP="00E25425">
      <w:pPr>
        <w:rPr>
          <w:sz w:val="28"/>
          <w:szCs w:val="28"/>
        </w:rPr>
      </w:pPr>
    </w:p>
    <w:p w:rsidR="00E25425" w:rsidRPr="007B430F" w:rsidRDefault="009F63A5" w:rsidP="00E25425">
      <w:pPr>
        <w:rPr>
          <w:sz w:val="28"/>
          <w:szCs w:val="28"/>
        </w:rPr>
      </w:pPr>
      <w:r>
        <w:rPr>
          <w:sz w:val="28"/>
          <w:szCs w:val="28"/>
        </w:rPr>
        <w:t>15.10</w:t>
      </w:r>
      <w:r w:rsidR="001B7C7F" w:rsidRPr="007B430F">
        <w:rPr>
          <w:sz w:val="28"/>
          <w:szCs w:val="28"/>
        </w:rPr>
        <w:t>.2021</w:t>
      </w:r>
      <w:r w:rsidR="00E25425" w:rsidRPr="007B430F">
        <w:rPr>
          <w:sz w:val="28"/>
          <w:szCs w:val="28"/>
        </w:rPr>
        <w:t xml:space="preserve">                                                                                            с. Решеты </w:t>
      </w:r>
    </w:p>
    <w:p w:rsidR="00E25425" w:rsidRPr="007B430F" w:rsidRDefault="00E25425" w:rsidP="00E25425">
      <w:pPr>
        <w:rPr>
          <w:sz w:val="28"/>
          <w:szCs w:val="28"/>
        </w:rPr>
      </w:pPr>
    </w:p>
    <w:p w:rsidR="00E25425" w:rsidRPr="007B430F" w:rsidRDefault="00E25425" w:rsidP="00E25425">
      <w:pPr>
        <w:jc w:val="both"/>
        <w:rPr>
          <w:sz w:val="28"/>
          <w:szCs w:val="28"/>
        </w:rPr>
      </w:pPr>
      <w:r w:rsidRPr="007B430F">
        <w:rPr>
          <w:sz w:val="28"/>
          <w:szCs w:val="28"/>
        </w:rPr>
        <w:t>Установл</w:t>
      </w:r>
      <w:r w:rsidR="009D7E63">
        <w:rPr>
          <w:sz w:val="28"/>
          <w:szCs w:val="28"/>
        </w:rPr>
        <w:t>енная численность депутатов –</w:t>
      </w:r>
      <w:r w:rsidR="00130150">
        <w:rPr>
          <w:sz w:val="28"/>
          <w:szCs w:val="28"/>
        </w:rPr>
        <w:t>10</w:t>
      </w:r>
      <w:r w:rsidR="009D7E63">
        <w:rPr>
          <w:sz w:val="28"/>
          <w:szCs w:val="28"/>
        </w:rPr>
        <w:t xml:space="preserve"> </w:t>
      </w:r>
      <w:r w:rsidRPr="007B430F">
        <w:rPr>
          <w:sz w:val="28"/>
          <w:szCs w:val="28"/>
        </w:rPr>
        <w:t>.</w:t>
      </w:r>
    </w:p>
    <w:p w:rsidR="00E25425" w:rsidRPr="007B430F" w:rsidRDefault="009D7E63" w:rsidP="00E25425">
      <w:pPr>
        <w:jc w:val="both"/>
        <w:rPr>
          <w:color w:val="000000"/>
          <w:sz w:val="28"/>
          <w:szCs w:val="28"/>
        </w:rPr>
      </w:pPr>
      <w:r>
        <w:rPr>
          <w:sz w:val="28"/>
          <w:szCs w:val="28"/>
        </w:rPr>
        <w:t>Избрано депутатов –</w:t>
      </w:r>
      <w:r w:rsidR="00130150">
        <w:rPr>
          <w:sz w:val="28"/>
          <w:szCs w:val="28"/>
        </w:rPr>
        <w:t>10</w:t>
      </w:r>
      <w:r>
        <w:rPr>
          <w:sz w:val="28"/>
          <w:szCs w:val="28"/>
        </w:rPr>
        <w:t xml:space="preserve"> </w:t>
      </w:r>
      <w:r w:rsidR="00E25425" w:rsidRPr="007B430F">
        <w:rPr>
          <w:sz w:val="28"/>
          <w:szCs w:val="28"/>
        </w:rPr>
        <w:t>.</w:t>
      </w:r>
    </w:p>
    <w:p w:rsidR="00E25425" w:rsidRPr="007B430F" w:rsidRDefault="009D7E63" w:rsidP="00E25425">
      <w:pPr>
        <w:jc w:val="both"/>
        <w:rPr>
          <w:color w:val="000000"/>
          <w:sz w:val="28"/>
          <w:szCs w:val="28"/>
        </w:rPr>
      </w:pPr>
      <w:r>
        <w:rPr>
          <w:color w:val="000000"/>
          <w:sz w:val="28"/>
          <w:szCs w:val="28"/>
        </w:rPr>
        <w:t xml:space="preserve">Присутствовало на сессии –  </w:t>
      </w:r>
      <w:r w:rsidR="00732134">
        <w:rPr>
          <w:color w:val="000000"/>
          <w:sz w:val="28"/>
          <w:szCs w:val="28"/>
        </w:rPr>
        <w:t>7</w:t>
      </w:r>
      <w:r>
        <w:rPr>
          <w:color w:val="000000"/>
          <w:sz w:val="28"/>
          <w:szCs w:val="28"/>
        </w:rPr>
        <w:t xml:space="preserve"> </w:t>
      </w:r>
      <w:r w:rsidR="00E25425" w:rsidRPr="007B430F">
        <w:rPr>
          <w:color w:val="000000"/>
          <w:sz w:val="28"/>
          <w:szCs w:val="28"/>
        </w:rPr>
        <w:t xml:space="preserve"> (список прилагается).</w:t>
      </w:r>
    </w:p>
    <w:p w:rsidR="00E25425" w:rsidRPr="007B430F" w:rsidRDefault="009D7E63" w:rsidP="00E25425">
      <w:pPr>
        <w:jc w:val="both"/>
        <w:rPr>
          <w:color w:val="000000"/>
          <w:sz w:val="28"/>
          <w:szCs w:val="28"/>
        </w:rPr>
      </w:pPr>
      <w:r>
        <w:rPr>
          <w:color w:val="000000"/>
          <w:sz w:val="28"/>
          <w:szCs w:val="28"/>
        </w:rPr>
        <w:t xml:space="preserve">Отсутствовало депутатов –  </w:t>
      </w:r>
      <w:r w:rsidR="00E25425" w:rsidRPr="007B430F">
        <w:rPr>
          <w:color w:val="000000"/>
          <w:sz w:val="28"/>
          <w:szCs w:val="28"/>
        </w:rPr>
        <w:t xml:space="preserve"> </w:t>
      </w:r>
      <w:r w:rsidR="003D6E7B">
        <w:rPr>
          <w:color w:val="000000"/>
          <w:sz w:val="28"/>
          <w:szCs w:val="28"/>
        </w:rPr>
        <w:t>3</w:t>
      </w:r>
      <w:r w:rsidR="00E25425" w:rsidRPr="007B430F">
        <w:rPr>
          <w:color w:val="000000"/>
          <w:sz w:val="28"/>
          <w:szCs w:val="28"/>
        </w:rPr>
        <w:t xml:space="preserve"> .</w:t>
      </w:r>
    </w:p>
    <w:p w:rsidR="00E25425" w:rsidRPr="007B430F" w:rsidRDefault="00E25425" w:rsidP="00E25425">
      <w:pPr>
        <w:rPr>
          <w:sz w:val="28"/>
          <w:szCs w:val="28"/>
        </w:rPr>
      </w:pPr>
      <w:r w:rsidRPr="007B430F">
        <w:rPr>
          <w:color w:val="000000"/>
          <w:sz w:val="28"/>
          <w:szCs w:val="28"/>
        </w:rPr>
        <w:t xml:space="preserve">Присутствовало приглашённых –  </w:t>
      </w:r>
      <w:r w:rsidR="009D7E63">
        <w:rPr>
          <w:color w:val="000000"/>
          <w:sz w:val="28"/>
          <w:szCs w:val="28"/>
        </w:rPr>
        <w:t xml:space="preserve"> </w:t>
      </w:r>
      <w:r w:rsidR="003D6E7B">
        <w:rPr>
          <w:color w:val="000000"/>
          <w:sz w:val="28"/>
          <w:szCs w:val="28"/>
        </w:rPr>
        <w:t>2</w:t>
      </w:r>
      <w:bookmarkStart w:id="0" w:name="_GoBack"/>
      <w:bookmarkEnd w:id="0"/>
      <w:r w:rsidRPr="007B430F">
        <w:rPr>
          <w:color w:val="000000"/>
          <w:sz w:val="28"/>
          <w:szCs w:val="28"/>
        </w:rPr>
        <w:t xml:space="preserve">    (</w:t>
      </w:r>
      <w:r w:rsidRPr="007B430F">
        <w:rPr>
          <w:sz w:val="28"/>
          <w:szCs w:val="28"/>
        </w:rPr>
        <w:t>список прилагается).</w:t>
      </w:r>
    </w:p>
    <w:p w:rsidR="001B4564" w:rsidRPr="007B430F" w:rsidRDefault="001B4564" w:rsidP="00E25425">
      <w:pPr>
        <w:keepNext/>
        <w:jc w:val="both"/>
        <w:outlineLvl w:val="0"/>
        <w:rPr>
          <w:rFonts w:eastAsia="Calibri"/>
          <w:bCs/>
          <w:kern w:val="32"/>
          <w:sz w:val="28"/>
          <w:szCs w:val="28"/>
        </w:rPr>
      </w:pPr>
    </w:p>
    <w:p w:rsidR="00E25425" w:rsidRPr="007B430F" w:rsidRDefault="00E25425" w:rsidP="00E25425">
      <w:pPr>
        <w:keepNext/>
        <w:jc w:val="both"/>
        <w:outlineLvl w:val="0"/>
        <w:rPr>
          <w:rFonts w:eastAsia="Calibri"/>
          <w:bCs/>
          <w:kern w:val="32"/>
          <w:sz w:val="28"/>
          <w:szCs w:val="28"/>
        </w:rPr>
      </w:pPr>
      <w:r w:rsidRPr="007B430F">
        <w:rPr>
          <w:rFonts w:eastAsia="Calibri"/>
          <w:bCs/>
          <w:kern w:val="32"/>
          <w:sz w:val="28"/>
          <w:szCs w:val="28"/>
        </w:rPr>
        <w:t>Председатель сессии – Т.Ю. Березина</w:t>
      </w:r>
      <w:r w:rsidRPr="007B430F">
        <w:rPr>
          <w:rFonts w:eastAsia="Calibri"/>
          <w:b/>
          <w:bCs/>
          <w:kern w:val="32"/>
          <w:sz w:val="28"/>
          <w:szCs w:val="28"/>
        </w:rPr>
        <w:t xml:space="preserve"> </w:t>
      </w:r>
      <w:r w:rsidRPr="007B430F">
        <w:rPr>
          <w:rFonts w:eastAsia="Calibri"/>
          <w:bCs/>
          <w:kern w:val="32"/>
          <w:sz w:val="28"/>
          <w:szCs w:val="28"/>
        </w:rPr>
        <w:t xml:space="preserve">– председатель Совета депутатов </w:t>
      </w:r>
      <w:proofErr w:type="spellStart"/>
      <w:r w:rsidRPr="007B430F">
        <w:rPr>
          <w:rFonts w:eastAsia="Calibri"/>
          <w:bCs/>
          <w:kern w:val="32"/>
          <w:sz w:val="28"/>
          <w:szCs w:val="28"/>
        </w:rPr>
        <w:t>Решетовского</w:t>
      </w:r>
      <w:proofErr w:type="spellEnd"/>
      <w:r w:rsidRPr="007B430F">
        <w:rPr>
          <w:rFonts w:eastAsia="Calibri"/>
          <w:bCs/>
          <w:kern w:val="32"/>
          <w:sz w:val="28"/>
          <w:szCs w:val="28"/>
        </w:rPr>
        <w:t xml:space="preserve"> сельсовета </w:t>
      </w:r>
      <w:proofErr w:type="spellStart"/>
      <w:r w:rsidRPr="007B430F">
        <w:rPr>
          <w:rFonts w:eastAsia="Calibri"/>
          <w:bCs/>
          <w:kern w:val="32"/>
          <w:sz w:val="28"/>
          <w:szCs w:val="28"/>
        </w:rPr>
        <w:t>Кочковского</w:t>
      </w:r>
      <w:proofErr w:type="spellEnd"/>
      <w:r w:rsidRPr="007B430F">
        <w:rPr>
          <w:rFonts w:eastAsia="Calibri"/>
          <w:bCs/>
          <w:kern w:val="32"/>
          <w:sz w:val="28"/>
          <w:szCs w:val="28"/>
        </w:rPr>
        <w:t xml:space="preserve"> района Новосибирской области.</w:t>
      </w:r>
    </w:p>
    <w:p w:rsidR="001B4564" w:rsidRPr="007B430F" w:rsidRDefault="001B4564" w:rsidP="00E25425">
      <w:pPr>
        <w:rPr>
          <w:sz w:val="28"/>
          <w:szCs w:val="28"/>
        </w:rPr>
      </w:pPr>
    </w:p>
    <w:p w:rsidR="0009130C" w:rsidRPr="007B430F" w:rsidRDefault="00130150" w:rsidP="00E25425">
      <w:pPr>
        <w:rPr>
          <w:sz w:val="28"/>
          <w:szCs w:val="28"/>
        </w:rPr>
      </w:pPr>
      <w:r>
        <w:rPr>
          <w:sz w:val="28"/>
          <w:szCs w:val="28"/>
        </w:rPr>
        <w:t>Секретарь сессии –  Костюченко О.Н.</w:t>
      </w:r>
      <w:r w:rsidR="00E25425" w:rsidRPr="007B430F">
        <w:rPr>
          <w:sz w:val="28"/>
          <w:szCs w:val="28"/>
        </w:rPr>
        <w:t xml:space="preserve">– депутат Совета депутатов </w:t>
      </w:r>
      <w:proofErr w:type="spellStart"/>
      <w:r w:rsidR="00E25425" w:rsidRPr="007B430F">
        <w:rPr>
          <w:sz w:val="28"/>
          <w:szCs w:val="28"/>
        </w:rPr>
        <w:t>Решетовского</w:t>
      </w:r>
      <w:proofErr w:type="spellEnd"/>
      <w:r w:rsidR="00E25425" w:rsidRPr="007B430F">
        <w:rPr>
          <w:sz w:val="28"/>
          <w:szCs w:val="28"/>
        </w:rPr>
        <w:t xml:space="preserve"> сельсовета </w:t>
      </w:r>
      <w:proofErr w:type="spellStart"/>
      <w:r w:rsidR="00E25425" w:rsidRPr="007B430F">
        <w:rPr>
          <w:sz w:val="28"/>
          <w:szCs w:val="28"/>
        </w:rPr>
        <w:t>Кочковского</w:t>
      </w:r>
      <w:proofErr w:type="spellEnd"/>
      <w:r w:rsidR="00E25425" w:rsidRPr="007B430F">
        <w:rPr>
          <w:sz w:val="28"/>
          <w:szCs w:val="28"/>
        </w:rPr>
        <w:t xml:space="preserve"> района Новосибирской области</w:t>
      </w:r>
    </w:p>
    <w:p w:rsidR="007B430F" w:rsidRPr="007B430F" w:rsidRDefault="007B430F" w:rsidP="00E25425">
      <w:pPr>
        <w:rPr>
          <w:sz w:val="28"/>
          <w:szCs w:val="28"/>
        </w:rPr>
      </w:pPr>
      <w:r w:rsidRPr="007B430F">
        <w:rPr>
          <w:sz w:val="28"/>
          <w:szCs w:val="28"/>
        </w:rPr>
        <w:t xml:space="preserve">                                             </w:t>
      </w:r>
    </w:p>
    <w:p w:rsidR="001B7C7F" w:rsidRPr="007B430F" w:rsidRDefault="007B430F" w:rsidP="00E25425">
      <w:pPr>
        <w:rPr>
          <w:sz w:val="28"/>
          <w:szCs w:val="28"/>
        </w:rPr>
      </w:pPr>
      <w:r w:rsidRPr="007B430F">
        <w:rPr>
          <w:sz w:val="28"/>
          <w:szCs w:val="28"/>
        </w:rPr>
        <w:t xml:space="preserve">                                      </w:t>
      </w:r>
      <w:r w:rsidR="009D7E63">
        <w:rPr>
          <w:sz w:val="28"/>
          <w:szCs w:val="28"/>
        </w:rPr>
        <w:t xml:space="preserve">  </w:t>
      </w:r>
      <w:r w:rsidR="00134B77">
        <w:rPr>
          <w:sz w:val="28"/>
          <w:szCs w:val="28"/>
        </w:rPr>
        <w:t xml:space="preserve">  </w:t>
      </w:r>
      <w:r w:rsidRPr="007B430F">
        <w:rPr>
          <w:b/>
          <w:sz w:val="28"/>
          <w:szCs w:val="28"/>
        </w:rPr>
        <w:t>ПОВЕСТКА ДНЯ:</w:t>
      </w:r>
    </w:p>
    <w:p w:rsidR="00603659" w:rsidRDefault="00603659" w:rsidP="00603659">
      <w:pPr>
        <w:rPr>
          <w:b/>
          <w:sz w:val="28"/>
          <w:szCs w:val="28"/>
        </w:rPr>
      </w:pPr>
    </w:p>
    <w:p w:rsidR="00603659" w:rsidRDefault="00603659" w:rsidP="00603659">
      <w:pPr>
        <w:rPr>
          <w:b/>
          <w:sz w:val="28"/>
          <w:szCs w:val="28"/>
        </w:rPr>
      </w:pPr>
    </w:p>
    <w:p w:rsidR="006033A4" w:rsidRPr="006033A4" w:rsidRDefault="00603659" w:rsidP="006033A4">
      <w:pPr>
        <w:jc w:val="center"/>
        <w:rPr>
          <w:b/>
          <w:sz w:val="28"/>
          <w:szCs w:val="28"/>
        </w:rPr>
      </w:pPr>
      <w:r>
        <w:rPr>
          <w:b/>
          <w:sz w:val="28"/>
          <w:szCs w:val="28"/>
        </w:rPr>
        <w:t>1</w:t>
      </w:r>
      <w:r w:rsidR="007E2191" w:rsidRPr="006033A4">
        <w:rPr>
          <w:b/>
          <w:sz w:val="28"/>
          <w:szCs w:val="28"/>
        </w:rPr>
        <w:t>.</w:t>
      </w:r>
      <w:r w:rsidR="00ED4562" w:rsidRPr="006033A4">
        <w:rPr>
          <w:b/>
          <w:sz w:val="28"/>
          <w:szCs w:val="28"/>
        </w:rPr>
        <w:t xml:space="preserve">  </w:t>
      </w:r>
      <w:r w:rsidR="006033A4" w:rsidRPr="006033A4">
        <w:rPr>
          <w:b/>
          <w:sz w:val="28"/>
          <w:szCs w:val="28"/>
        </w:rPr>
        <w:t xml:space="preserve"> О проекте решения «О внесении изменений в Устав </w:t>
      </w:r>
      <w:proofErr w:type="spellStart"/>
      <w:r w:rsidR="006033A4" w:rsidRPr="006033A4">
        <w:rPr>
          <w:b/>
          <w:sz w:val="28"/>
          <w:szCs w:val="28"/>
        </w:rPr>
        <w:t>Решетовского</w:t>
      </w:r>
      <w:proofErr w:type="spellEnd"/>
    </w:p>
    <w:p w:rsidR="006033A4" w:rsidRPr="006033A4" w:rsidRDefault="006033A4" w:rsidP="006033A4">
      <w:pPr>
        <w:rPr>
          <w:b/>
          <w:sz w:val="28"/>
          <w:szCs w:val="28"/>
        </w:rPr>
      </w:pPr>
      <w:r w:rsidRPr="006033A4">
        <w:rPr>
          <w:b/>
          <w:sz w:val="28"/>
          <w:szCs w:val="28"/>
        </w:rPr>
        <w:t xml:space="preserve">сельсовета </w:t>
      </w:r>
      <w:proofErr w:type="spellStart"/>
      <w:r w:rsidRPr="006033A4">
        <w:rPr>
          <w:b/>
          <w:sz w:val="28"/>
          <w:szCs w:val="28"/>
        </w:rPr>
        <w:t>Кочковского</w:t>
      </w:r>
      <w:proofErr w:type="spellEnd"/>
      <w:r w:rsidRPr="006033A4">
        <w:rPr>
          <w:b/>
          <w:sz w:val="28"/>
          <w:szCs w:val="28"/>
        </w:rPr>
        <w:t xml:space="preserve"> района Новосибирской области»</w:t>
      </w:r>
    </w:p>
    <w:p w:rsidR="00ED4562" w:rsidRPr="00983C5E" w:rsidRDefault="00ED4562" w:rsidP="007E2191">
      <w:pPr>
        <w:shd w:val="clear" w:color="auto" w:fill="FFFFFF"/>
        <w:tabs>
          <w:tab w:val="left" w:leader="underscore" w:pos="2179"/>
        </w:tabs>
        <w:rPr>
          <w:b/>
          <w:sz w:val="28"/>
          <w:szCs w:val="28"/>
        </w:rPr>
      </w:pPr>
    </w:p>
    <w:p w:rsidR="001600C2" w:rsidRDefault="00335191" w:rsidP="001600C2">
      <w:pPr>
        <w:rPr>
          <w:color w:val="000000"/>
          <w:sz w:val="28"/>
          <w:szCs w:val="28"/>
        </w:rPr>
      </w:pPr>
      <w:r>
        <w:rPr>
          <w:color w:val="000000"/>
          <w:sz w:val="28"/>
          <w:szCs w:val="28"/>
        </w:rPr>
        <w:t>Докладчик:  Т.Ю.</w:t>
      </w:r>
      <w:r w:rsidR="007E2191">
        <w:rPr>
          <w:color w:val="000000"/>
          <w:sz w:val="28"/>
          <w:szCs w:val="28"/>
        </w:rPr>
        <w:t xml:space="preserve"> </w:t>
      </w:r>
      <w:r>
        <w:rPr>
          <w:color w:val="000000"/>
          <w:sz w:val="28"/>
          <w:szCs w:val="28"/>
        </w:rPr>
        <w:t>Березина</w:t>
      </w:r>
      <w:r w:rsidR="001600C2" w:rsidRPr="007B430F">
        <w:rPr>
          <w:color w:val="000000"/>
          <w:sz w:val="28"/>
          <w:szCs w:val="28"/>
        </w:rPr>
        <w:t xml:space="preserve"> –</w:t>
      </w:r>
      <w:r w:rsidR="0079108B">
        <w:rPr>
          <w:color w:val="000000"/>
          <w:sz w:val="28"/>
          <w:szCs w:val="28"/>
        </w:rPr>
        <w:t xml:space="preserve"> </w:t>
      </w:r>
      <w:r>
        <w:rPr>
          <w:color w:val="000000"/>
          <w:sz w:val="28"/>
          <w:szCs w:val="28"/>
        </w:rPr>
        <w:t xml:space="preserve"> председатель Совета депутатов</w:t>
      </w:r>
      <w:r w:rsidR="001600C2" w:rsidRPr="007B430F">
        <w:rPr>
          <w:color w:val="000000"/>
          <w:sz w:val="28"/>
          <w:szCs w:val="28"/>
        </w:rPr>
        <w:t xml:space="preserve"> </w:t>
      </w:r>
      <w:proofErr w:type="spellStart"/>
      <w:r w:rsidR="001600C2" w:rsidRPr="007B430F">
        <w:rPr>
          <w:color w:val="000000"/>
          <w:sz w:val="28"/>
          <w:szCs w:val="28"/>
        </w:rPr>
        <w:t>Решетовского</w:t>
      </w:r>
      <w:proofErr w:type="spellEnd"/>
      <w:r w:rsidR="001600C2" w:rsidRPr="007B430F">
        <w:rPr>
          <w:color w:val="000000"/>
          <w:sz w:val="28"/>
          <w:szCs w:val="28"/>
        </w:rPr>
        <w:t xml:space="preserve"> сельсовета </w:t>
      </w:r>
      <w:proofErr w:type="spellStart"/>
      <w:r w:rsidR="001600C2" w:rsidRPr="007B430F">
        <w:rPr>
          <w:color w:val="000000"/>
          <w:sz w:val="28"/>
          <w:szCs w:val="28"/>
        </w:rPr>
        <w:t>Кочковского</w:t>
      </w:r>
      <w:proofErr w:type="spellEnd"/>
      <w:r w:rsidR="001600C2" w:rsidRPr="007B430F">
        <w:rPr>
          <w:color w:val="000000"/>
          <w:sz w:val="28"/>
          <w:szCs w:val="28"/>
        </w:rPr>
        <w:t xml:space="preserve"> района Новосибирской области.</w:t>
      </w:r>
    </w:p>
    <w:p w:rsidR="00732134" w:rsidRDefault="00732134" w:rsidP="00732134">
      <w:pPr>
        <w:rPr>
          <w:color w:val="000000"/>
          <w:sz w:val="28"/>
          <w:szCs w:val="28"/>
        </w:rPr>
      </w:pPr>
    </w:p>
    <w:p w:rsidR="00732134" w:rsidRDefault="00732134" w:rsidP="00732134">
      <w:pPr>
        <w:rPr>
          <w:sz w:val="28"/>
          <w:szCs w:val="28"/>
        </w:rPr>
      </w:pPr>
      <w:r w:rsidRPr="00732134">
        <w:rPr>
          <w:b/>
          <w:color w:val="000000"/>
          <w:sz w:val="28"/>
          <w:szCs w:val="28"/>
        </w:rPr>
        <w:t>2</w:t>
      </w:r>
      <w:r>
        <w:rPr>
          <w:color w:val="000000"/>
          <w:sz w:val="28"/>
          <w:szCs w:val="28"/>
        </w:rPr>
        <w:t>.</w:t>
      </w:r>
      <w:r w:rsidRPr="00732134">
        <w:rPr>
          <w:sz w:val="28"/>
          <w:szCs w:val="28"/>
        </w:rPr>
        <w:t xml:space="preserve"> </w:t>
      </w:r>
      <w:r>
        <w:rPr>
          <w:sz w:val="28"/>
          <w:szCs w:val="28"/>
        </w:rPr>
        <w:t xml:space="preserve">О внесении изменений в решение Совета депутатов </w:t>
      </w:r>
      <w:proofErr w:type="spellStart"/>
      <w:r>
        <w:rPr>
          <w:sz w:val="28"/>
          <w:szCs w:val="28"/>
        </w:rPr>
        <w:t>Решетовского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от 25.12.2020 г. № 1</w:t>
      </w:r>
    </w:p>
    <w:p w:rsidR="00732134" w:rsidRPr="00BF5934" w:rsidRDefault="00732134" w:rsidP="00732134">
      <w:pPr>
        <w:rPr>
          <w:sz w:val="28"/>
          <w:szCs w:val="28"/>
        </w:rPr>
      </w:pPr>
      <w:r w:rsidRPr="00BF5934">
        <w:rPr>
          <w:sz w:val="28"/>
          <w:szCs w:val="28"/>
        </w:rPr>
        <w:t xml:space="preserve">«О бюджете </w:t>
      </w:r>
      <w:proofErr w:type="spellStart"/>
      <w:r w:rsidRPr="00BF5934">
        <w:rPr>
          <w:sz w:val="28"/>
          <w:szCs w:val="28"/>
        </w:rPr>
        <w:t>Решетовского</w:t>
      </w:r>
      <w:proofErr w:type="spellEnd"/>
      <w:r w:rsidRPr="00BF5934">
        <w:rPr>
          <w:sz w:val="28"/>
          <w:szCs w:val="28"/>
        </w:rPr>
        <w:t xml:space="preserve"> сельсовета </w:t>
      </w:r>
      <w:proofErr w:type="spellStart"/>
      <w:r w:rsidRPr="00BF5934">
        <w:rPr>
          <w:sz w:val="28"/>
          <w:szCs w:val="28"/>
        </w:rPr>
        <w:t>Кочковского</w:t>
      </w:r>
      <w:proofErr w:type="spellEnd"/>
      <w:r>
        <w:rPr>
          <w:sz w:val="28"/>
          <w:szCs w:val="28"/>
        </w:rPr>
        <w:t xml:space="preserve"> </w:t>
      </w:r>
      <w:r w:rsidRPr="00BF5934">
        <w:rPr>
          <w:sz w:val="28"/>
          <w:szCs w:val="28"/>
        </w:rPr>
        <w:t xml:space="preserve">района </w:t>
      </w:r>
      <w:r>
        <w:rPr>
          <w:sz w:val="28"/>
          <w:szCs w:val="28"/>
        </w:rPr>
        <w:t xml:space="preserve"> </w:t>
      </w:r>
      <w:r w:rsidRPr="00BF5934">
        <w:rPr>
          <w:sz w:val="28"/>
          <w:szCs w:val="28"/>
        </w:rPr>
        <w:t>Новосибирской области на 20</w:t>
      </w:r>
      <w:r>
        <w:rPr>
          <w:sz w:val="28"/>
          <w:szCs w:val="28"/>
        </w:rPr>
        <w:t>21</w:t>
      </w:r>
      <w:r w:rsidRPr="00BF5934">
        <w:rPr>
          <w:sz w:val="28"/>
          <w:szCs w:val="28"/>
        </w:rPr>
        <w:t xml:space="preserve"> и плановый</w:t>
      </w:r>
      <w:r>
        <w:rPr>
          <w:sz w:val="28"/>
          <w:szCs w:val="28"/>
        </w:rPr>
        <w:t xml:space="preserve"> </w:t>
      </w:r>
      <w:r w:rsidRPr="00BF5934">
        <w:rPr>
          <w:sz w:val="28"/>
          <w:szCs w:val="28"/>
        </w:rPr>
        <w:t>период 202</w:t>
      </w:r>
      <w:r>
        <w:rPr>
          <w:sz w:val="28"/>
          <w:szCs w:val="28"/>
        </w:rPr>
        <w:t>2</w:t>
      </w:r>
      <w:r w:rsidRPr="00BF5934">
        <w:rPr>
          <w:sz w:val="28"/>
          <w:szCs w:val="28"/>
        </w:rPr>
        <w:t>-202</w:t>
      </w:r>
      <w:r>
        <w:rPr>
          <w:sz w:val="28"/>
          <w:szCs w:val="28"/>
        </w:rPr>
        <w:t xml:space="preserve">3 </w:t>
      </w:r>
      <w:r w:rsidRPr="00BF5934">
        <w:rPr>
          <w:sz w:val="28"/>
          <w:szCs w:val="28"/>
        </w:rPr>
        <w:t>годов»</w:t>
      </w:r>
    </w:p>
    <w:p w:rsidR="000E5624" w:rsidRDefault="000E5624" w:rsidP="007E2191">
      <w:pPr>
        <w:pStyle w:val="2"/>
        <w:rPr>
          <w:szCs w:val="28"/>
        </w:rPr>
      </w:pPr>
    </w:p>
    <w:p w:rsidR="000E5624" w:rsidRPr="00732134" w:rsidRDefault="00732134" w:rsidP="007E2191">
      <w:pPr>
        <w:pStyle w:val="2"/>
        <w:rPr>
          <w:b w:val="0"/>
          <w:szCs w:val="28"/>
        </w:rPr>
      </w:pPr>
      <w:r>
        <w:rPr>
          <w:b w:val="0"/>
          <w:color w:val="000000"/>
          <w:szCs w:val="28"/>
        </w:rPr>
        <w:t xml:space="preserve">Докладчик: </w:t>
      </w:r>
      <w:proofErr w:type="spellStart"/>
      <w:r>
        <w:rPr>
          <w:b w:val="0"/>
          <w:color w:val="000000"/>
          <w:szCs w:val="28"/>
        </w:rPr>
        <w:t>А.Н.Бурцев</w:t>
      </w:r>
      <w:proofErr w:type="spellEnd"/>
      <w:r w:rsidRPr="00732134">
        <w:rPr>
          <w:b w:val="0"/>
          <w:color w:val="000000"/>
          <w:szCs w:val="28"/>
        </w:rPr>
        <w:t xml:space="preserve"> – </w:t>
      </w:r>
      <w:r>
        <w:rPr>
          <w:b w:val="0"/>
          <w:color w:val="000000"/>
          <w:szCs w:val="28"/>
        </w:rPr>
        <w:t xml:space="preserve"> Глава </w:t>
      </w:r>
      <w:r w:rsidRPr="00732134">
        <w:rPr>
          <w:b w:val="0"/>
          <w:color w:val="000000"/>
          <w:szCs w:val="28"/>
        </w:rPr>
        <w:t xml:space="preserve"> </w:t>
      </w:r>
      <w:proofErr w:type="spellStart"/>
      <w:r w:rsidRPr="00732134">
        <w:rPr>
          <w:b w:val="0"/>
          <w:color w:val="000000"/>
          <w:szCs w:val="28"/>
        </w:rPr>
        <w:t>Решетовского</w:t>
      </w:r>
      <w:proofErr w:type="spellEnd"/>
      <w:r w:rsidRPr="00732134">
        <w:rPr>
          <w:b w:val="0"/>
          <w:color w:val="000000"/>
          <w:szCs w:val="28"/>
        </w:rPr>
        <w:t xml:space="preserve"> сельсовета </w:t>
      </w:r>
      <w:proofErr w:type="spellStart"/>
      <w:r w:rsidRPr="00732134">
        <w:rPr>
          <w:b w:val="0"/>
          <w:color w:val="000000"/>
          <w:szCs w:val="28"/>
        </w:rPr>
        <w:t>Кочковского</w:t>
      </w:r>
      <w:proofErr w:type="spellEnd"/>
      <w:r w:rsidRPr="00732134">
        <w:rPr>
          <w:b w:val="0"/>
          <w:color w:val="000000"/>
          <w:szCs w:val="28"/>
        </w:rPr>
        <w:t xml:space="preserve"> района Новосибирской области</w:t>
      </w:r>
    </w:p>
    <w:p w:rsidR="000E5624" w:rsidRPr="00732134" w:rsidRDefault="000E5624" w:rsidP="007E2191">
      <w:pPr>
        <w:pStyle w:val="2"/>
        <w:rPr>
          <w:b w:val="0"/>
          <w:szCs w:val="28"/>
        </w:rPr>
      </w:pPr>
    </w:p>
    <w:p w:rsidR="007E2191" w:rsidRDefault="000E5624" w:rsidP="007E2191">
      <w:pPr>
        <w:pStyle w:val="2"/>
      </w:pPr>
      <w:r>
        <w:rPr>
          <w:szCs w:val="28"/>
        </w:rPr>
        <w:t>3</w:t>
      </w:r>
      <w:r w:rsidR="007E2191">
        <w:rPr>
          <w:bCs w:val="0"/>
          <w:szCs w:val="28"/>
        </w:rPr>
        <w:t>.</w:t>
      </w:r>
      <w:r w:rsidR="007E2191">
        <w:t xml:space="preserve"> О подготовке объектов ЖКХ к отопительному сезону 2021/2022 гг.</w:t>
      </w:r>
    </w:p>
    <w:p w:rsidR="007E2191" w:rsidRDefault="007E2191" w:rsidP="007E2191">
      <w:pPr>
        <w:pStyle w:val="2"/>
        <w:rPr>
          <w:b w:val="0"/>
        </w:rPr>
      </w:pPr>
    </w:p>
    <w:p w:rsidR="00732134" w:rsidRDefault="007E2191" w:rsidP="00732134">
      <w:pPr>
        <w:pStyle w:val="2"/>
        <w:rPr>
          <w:b w:val="0"/>
        </w:rPr>
      </w:pPr>
      <w:r>
        <w:rPr>
          <w:b w:val="0"/>
        </w:rPr>
        <w:t xml:space="preserve">Докладчик: Савенков В.Н. </w:t>
      </w:r>
      <w:r w:rsidR="00732134">
        <w:rPr>
          <w:b w:val="0"/>
        </w:rPr>
        <w:t xml:space="preserve">– директор «МУП </w:t>
      </w:r>
      <w:proofErr w:type="spellStart"/>
      <w:r w:rsidR="00732134">
        <w:rPr>
          <w:b w:val="0"/>
        </w:rPr>
        <w:t>Решетовское</w:t>
      </w:r>
      <w:proofErr w:type="spellEnd"/>
      <w:r w:rsidR="00732134">
        <w:rPr>
          <w:b w:val="0"/>
        </w:rPr>
        <w:t xml:space="preserve"> ЖКХ</w:t>
      </w:r>
    </w:p>
    <w:p w:rsidR="000E5624" w:rsidRPr="00732134" w:rsidRDefault="000E5624" w:rsidP="00732134">
      <w:pPr>
        <w:pStyle w:val="2"/>
        <w:rPr>
          <w:b w:val="0"/>
        </w:rPr>
      </w:pPr>
      <w:r>
        <w:rPr>
          <w:szCs w:val="28"/>
        </w:rPr>
        <w:lastRenderedPageBreak/>
        <w:t>4</w:t>
      </w:r>
      <w:r w:rsidRPr="000E5624">
        <w:rPr>
          <w:szCs w:val="28"/>
        </w:rPr>
        <w:t>.</w:t>
      </w:r>
      <w:r>
        <w:rPr>
          <w:szCs w:val="28"/>
        </w:rPr>
        <w:t xml:space="preserve"> </w:t>
      </w:r>
      <w:r w:rsidRPr="000E5624">
        <w:rPr>
          <w:szCs w:val="28"/>
        </w:rPr>
        <w:t>О внесении изменений в решение</w:t>
      </w:r>
      <w:r>
        <w:rPr>
          <w:szCs w:val="28"/>
        </w:rPr>
        <w:t xml:space="preserve"> </w:t>
      </w:r>
      <w:r w:rsidRPr="000E5624">
        <w:rPr>
          <w:szCs w:val="28"/>
        </w:rPr>
        <w:t xml:space="preserve"> Совета депутатов </w:t>
      </w:r>
    </w:p>
    <w:p w:rsidR="000E5624" w:rsidRPr="000E5624" w:rsidRDefault="000E5624" w:rsidP="000E5624">
      <w:pPr>
        <w:rPr>
          <w:b/>
          <w:sz w:val="28"/>
          <w:szCs w:val="28"/>
        </w:rPr>
      </w:pPr>
      <w:proofErr w:type="spellStart"/>
      <w:r w:rsidRPr="000E5624">
        <w:rPr>
          <w:b/>
          <w:sz w:val="28"/>
          <w:szCs w:val="28"/>
        </w:rPr>
        <w:t>Решетовского</w:t>
      </w:r>
      <w:proofErr w:type="spellEnd"/>
      <w:r w:rsidRPr="000E5624">
        <w:rPr>
          <w:b/>
          <w:sz w:val="28"/>
          <w:szCs w:val="28"/>
        </w:rPr>
        <w:t xml:space="preserve"> сельсовета пятого созыва от 28.05.2020 г. № 7 </w:t>
      </w:r>
    </w:p>
    <w:p w:rsidR="000E5624" w:rsidRPr="000E5624" w:rsidRDefault="000E5624" w:rsidP="000E5624">
      <w:pPr>
        <w:rPr>
          <w:b/>
          <w:sz w:val="28"/>
          <w:szCs w:val="28"/>
        </w:rPr>
      </w:pPr>
      <w:r>
        <w:rPr>
          <w:b/>
          <w:sz w:val="28"/>
          <w:szCs w:val="28"/>
        </w:rPr>
        <w:t>«</w:t>
      </w:r>
      <w:r w:rsidRPr="000E5624">
        <w:rPr>
          <w:b/>
          <w:sz w:val="28"/>
          <w:szCs w:val="28"/>
        </w:rPr>
        <w:t xml:space="preserve">Об утверждении Положения о порядке проведения конкурса </w:t>
      </w:r>
      <w:proofErr w:type="gramStart"/>
      <w:r w:rsidRPr="000E5624">
        <w:rPr>
          <w:b/>
          <w:sz w:val="28"/>
          <w:szCs w:val="28"/>
        </w:rPr>
        <w:t>по</w:t>
      </w:r>
      <w:proofErr w:type="gramEnd"/>
      <w:r w:rsidRPr="000E5624">
        <w:rPr>
          <w:b/>
          <w:sz w:val="28"/>
          <w:szCs w:val="28"/>
        </w:rPr>
        <w:t xml:space="preserve"> </w:t>
      </w:r>
    </w:p>
    <w:p w:rsidR="000E5624" w:rsidRPr="000E5624" w:rsidRDefault="000E5624" w:rsidP="000E5624">
      <w:pPr>
        <w:rPr>
          <w:b/>
          <w:sz w:val="28"/>
          <w:szCs w:val="28"/>
        </w:rPr>
      </w:pPr>
      <w:r w:rsidRPr="000E5624">
        <w:rPr>
          <w:b/>
          <w:sz w:val="28"/>
          <w:szCs w:val="28"/>
        </w:rPr>
        <w:t xml:space="preserve">отбору кандидатур на должность Главы </w:t>
      </w:r>
      <w:proofErr w:type="spellStart"/>
      <w:r w:rsidRPr="000E5624">
        <w:rPr>
          <w:b/>
          <w:sz w:val="28"/>
          <w:szCs w:val="28"/>
        </w:rPr>
        <w:t>Решетовского</w:t>
      </w:r>
      <w:proofErr w:type="spellEnd"/>
      <w:r w:rsidRPr="000E5624">
        <w:rPr>
          <w:b/>
          <w:sz w:val="28"/>
          <w:szCs w:val="28"/>
        </w:rPr>
        <w:t xml:space="preserve"> сельсовета </w:t>
      </w:r>
    </w:p>
    <w:p w:rsidR="000E5624" w:rsidRPr="000E5624" w:rsidRDefault="000E5624" w:rsidP="000E5624">
      <w:pPr>
        <w:rPr>
          <w:b/>
          <w:sz w:val="28"/>
          <w:szCs w:val="28"/>
        </w:rPr>
      </w:pPr>
      <w:proofErr w:type="spellStart"/>
      <w:r w:rsidRPr="000E5624">
        <w:rPr>
          <w:b/>
          <w:sz w:val="28"/>
          <w:szCs w:val="28"/>
        </w:rPr>
        <w:t>Кочковского</w:t>
      </w:r>
      <w:proofErr w:type="spellEnd"/>
      <w:r w:rsidRPr="000E5624">
        <w:rPr>
          <w:b/>
          <w:sz w:val="28"/>
          <w:szCs w:val="28"/>
        </w:rPr>
        <w:t xml:space="preserve"> района Новосибирской области»</w:t>
      </w:r>
      <w:r>
        <w:rPr>
          <w:b/>
          <w:sz w:val="28"/>
          <w:szCs w:val="28"/>
        </w:rPr>
        <w:t>.</w:t>
      </w:r>
    </w:p>
    <w:p w:rsidR="000E5624" w:rsidRDefault="000E5624" w:rsidP="000E5624">
      <w:pPr>
        <w:jc w:val="center"/>
        <w:rPr>
          <w:sz w:val="28"/>
          <w:szCs w:val="28"/>
        </w:rPr>
      </w:pPr>
    </w:p>
    <w:p w:rsidR="000E5624" w:rsidRDefault="000E5624" w:rsidP="000E5624">
      <w:pPr>
        <w:pStyle w:val="2"/>
        <w:rPr>
          <w:b w:val="0"/>
        </w:rPr>
      </w:pPr>
      <w:r>
        <w:rPr>
          <w:b w:val="0"/>
        </w:rPr>
        <w:t xml:space="preserve">Докладчик: Ермолаева В.Д. –  специалист администрации </w:t>
      </w:r>
      <w:proofErr w:type="spellStart"/>
      <w:r>
        <w:rPr>
          <w:b w:val="0"/>
        </w:rPr>
        <w:t>Решетовского</w:t>
      </w:r>
      <w:proofErr w:type="spellEnd"/>
      <w:r>
        <w:rPr>
          <w:b w:val="0"/>
        </w:rPr>
        <w:t xml:space="preserve"> сельсовета </w:t>
      </w:r>
      <w:proofErr w:type="spellStart"/>
      <w:r>
        <w:rPr>
          <w:b w:val="0"/>
        </w:rPr>
        <w:t>Кочковского</w:t>
      </w:r>
      <w:proofErr w:type="spellEnd"/>
      <w:r>
        <w:rPr>
          <w:b w:val="0"/>
        </w:rPr>
        <w:t xml:space="preserve"> района Новосибирской области</w:t>
      </w:r>
    </w:p>
    <w:p w:rsidR="00A82DC4" w:rsidRDefault="00A82DC4" w:rsidP="002929B5">
      <w:pPr>
        <w:jc w:val="both"/>
        <w:rPr>
          <w:sz w:val="28"/>
          <w:szCs w:val="28"/>
        </w:rPr>
      </w:pPr>
    </w:p>
    <w:p w:rsidR="002F2D27" w:rsidRDefault="002F2D27" w:rsidP="00A82DC4">
      <w:pPr>
        <w:jc w:val="both"/>
        <w:rPr>
          <w:b/>
          <w:sz w:val="28"/>
          <w:szCs w:val="28"/>
        </w:rPr>
      </w:pPr>
    </w:p>
    <w:p w:rsidR="00422329" w:rsidRDefault="00A82DC4" w:rsidP="00422329">
      <w:pPr>
        <w:jc w:val="both"/>
        <w:rPr>
          <w:sz w:val="28"/>
          <w:szCs w:val="28"/>
        </w:rPr>
      </w:pPr>
      <w:r>
        <w:rPr>
          <w:b/>
          <w:sz w:val="28"/>
          <w:szCs w:val="28"/>
        </w:rPr>
        <w:t xml:space="preserve">1. СЛУШАЛИ: </w:t>
      </w:r>
      <w:r w:rsidR="002F2D27">
        <w:rPr>
          <w:sz w:val="28"/>
          <w:szCs w:val="28"/>
        </w:rPr>
        <w:t xml:space="preserve">Т.Ю. Березину – председателя Совета депутатов </w:t>
      </w:r>
      <w:proofErr w:type="spellStart"/>
      <w:r w:rsidR="002F2D27">
        <w:rPr>
          <w:sz w:val="28"/>
          <w:szCs w:val="28"/>
        </w:rPr>
        <w:t>Решетовского</w:t>
      </w:r>
      <w:proofErr w:type="spellEnd"/>
      <w:r w:rsidR="002F2D27">
        <w:rPr>
          <w:sz w:val="28"/>
          <w:szCs w:val="28"/>
        </w:rPr>
        <w:t xml:space="preserve">  </w:t>
      </w:r>
      <w:r>
        <w:rPr>
          <w:sz w:val="28"/>
          <w:szCs w:val="28"/>
        </w:rPr>
        <w:t xml:space="preserve"> сельсовета </w:t>
      </w:r>
      <w:proofErr w:type="spellStart"/>
      <w:r>
        <w:rPr>
          <w:sz w:val="28"/>
          <w:szCs w:val="28"/>
        </w:rPr>
        <w:t>Кочковско</w:t>
      </w:r>
      <w:r w:rsidR="00422329">
        <w:rPr>
          <w:sz w:val="28"/>
          <w:szCs w:val="28"/>
        </w:rPr>
        <w:t>го</w:t>
      </w:r>
      <w:proofErr w:type="spellEnd"/>
      <w:r w:rsidR="00422329">
        <w:rPr>
          <w:sz w:val="28"/>
          <w:szCs w:val="28"/>
        </w:rPr>
        <w:t xml:space="preserve"> района Новосибирской обла</w:t>
      </w:r>
      <w:r w:rsidR="00EF6459">
        <w:rPr>
          <w:sz w:val="28"/>
          <w:szCs w:val="28"/>
        </w:rPr>
        <w:t xml:space="preserve">сти </w:t>
      </w:r>
    </w:p>
    <w:p w:rsidR="00A82DC4" w:rsidRDefault="00A82DC4" w:rsidP="00A82DC4">
      <w:pPr>
        <w:jc w:val="both"/>
        <w:rPr>
          <w:sz w:val="28"/>
          <w:szCs w:val="28"/>
        </w:rPr>
      </w:pPr>
    </w:p>
    <w:p w:rsidR="00422329" w:rsidRDefault="00FF1F3B" w:rsidP="00422329">
      <w:pPr>
        <w:ind w:firstLine="710"/>
        <w:jc w:val="both"/>
        <w:rPr>
          <w:sz w:val="28"/>
          <w:szCs w:val="28"/>
        </w:rPr>
      </w:pPr>
      <w:r>
        <w:rPr>
          <w:rFonts w:eastAsia="SimSun"/>
          <w:sz w:val="28"/>
          <w:szCs w:val="28"/>
        </w:rPr>
        <w:t xml:space="preserve"> </w:t>
      </w:r>
      <w:proofErr w:type="gramStart"/>
      <w:r w:rsidRPr="00C85ACF">
        <w:rPr>
          <w:color w:val="000000"/>
          <w:spacing w:val="-1"/>
          <w:sz w:val="28"/>
          <w:szCs w:val="28"/>
        </w:rPr>
        <w:t>В соответствии со ст. 7, 35, 44 Федерального закона от 06.10.2003 № 131-ФЗ « Об общих принципах организации местного самоуправления в Российской Федерации», Федеральными законами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от 30.04.2021 № 116-ФЗ "О внесении изменений в отдельные законодательные</w:t>
      </w:r>
      <w:proofErr w:type="gramEnd"/>
      <w:r w:rsidRPr="00C85ACF">
        <w:rPr>
          <w:color w:val="000000"/>
          <w:spacing w:val="-1"/>
          <w:sz w:val="28"/>
          <w:szCs w:val="28"/>
        </w:rPr>
        <w:t xml:space="preserve"> акты Российской Федерации",  Совет депутатов </w:t>
      </w:r>
      <w:proofErr w:type="spellStart"/>
      <w:r w:rsidRPr="00C85ACF">
        <w:rPr>
          <w:color w:val="000000"/>
          <w:spacing w:val="-1"/>
          <w:sz w:val="28"/>
          <w:szCs w:val="28"/>
        </w:rPr>
        <w:t>Решетовского</w:t>
      </w:r>
      <w:proofErr w:type="spellEnd"/>
      <w:r w:rsidRPr="00C85ACF">
        <w:rPr>
          <w:color w:val="000000"/>
          <w:spacing w:val="-1"/>
          <w:sz w:val="28"/>
          <w:szCs w:val="28"/>
        </w:rPr>
        <w:t xml:space="preserve"> сельсовета </w:t>
      </w:r>
      <w:proofErr w:type="spellStart"/>
      <w:r w:rsidRPr="00C85ACF">
        <w:rPr>
          <w:color w:val="000000"/>
          <w:spacing w:val="-1"/>
          <w:sz w:val="28"/>
          <w:szCs w:val="28"/>
        </w:rPr>
        <w:t>Кочковско</w:t>
      </w:r>
      <w:r w:rsidR="00422329">
        <w:rPr>
          <w:color w:val="000000"/>
          <w:spacing w:val="-1"/>
          <w:sz w:val="28"/>
          <w:szCs w:val="28"/>
        </w:rPr>
        <w:t>го</w:t>
      </w:r>
      <w:proofErr w:type="spellEnd"/>
      <w:r w:rsidR="00422329">
        <w:rPr>
          <w:color w:val="000000"/>
          <w:spacing w:val="-1"/>
          <w:sz w:val="28"/>
          <w:szCs w:val="28"/>
        </w:rPr>
        <w:t xml:space="preserve"> района Новосибирской области </w:t>
      </w:r>
      <w:r w:rsidR="00422329">
        <w:rPr>
          <w:sz w:val="28"/>
          <w:szCs w:val="28"/>
        </w:rPr>
        <w:t xml:space="preserve"> </w:t>
      </w:r>
      <w:r w:rsidR="00422329">
        <w:rPr>
          <w:rFonts w:eastAsia="SimSun"/>
          <w:sz w:val="28"/>
          <w:szCs w:val="28"/>
        </w:rPr>
        <w:t xml:space="preserve">необходимо внести в Устав </w:t>
      </w:r>
      <w:proofErr w:type="spellStart"/>
      <w:r w:rsidR="00422329">
        <w:rPr>
          <w:rFonts w:eastAsia="SimSun"/>
          <w:sz w:val="28"/>
          <w:szCs w:val="28"/>
        </w:rPr>
        <w:t>Решетовского</w:t>
      </w:r>
      <w:proofErr w:type="spellEnd"/>
      <w:r w:rsidR="00422329">
        <w:rPr>
          <w:rFonts w:eastAsia="SimSun"/>
          <w:sz w:val="28"/>
          <w:szCs w:val="28"/>
        </w:rPr>
        <w:t xml:space="preserve"> сельсовета </w:t>
      </w:r>
      <w:proofErr w:type="spellStart"/>
      <w:r w:rsidR="00422329">
        <w:rPr>
          <w:rFonts w:eastAsia="SimSun"/>
          <w:sz w:val="28"/>
          <w:szCs w:val="28"/>
        </w:rPr>
        <w:t>Кочковского</w:t>
      </w:r>
      <w:proofErr w:type="spellEnd"/>
      <w:r w:rsidR="00422329">
        <w:rPr>
          <w:rFonts w:eastAsia="SimSun"/>
          <w:sz w:val="28"/>
          <w:szCs w:val="28"/>
        </w:rPr>
        <w:t xml:space="preserve"> района Новосибирской области следующие изменения:</w:t>
      </w:r>
      <w:r w:rsidR="00422329" w:rsidRPr="00422329">
        <w:rPr>
          <w:sz w:val="28"/>
          <w:szCs w:val="28"/>
        </w:rPr>
        <w:t xml:space="preserve"> </w:t>
      </w:r>
    </w:p>
    <w:p w:rsidR="00422329" w:rsidRPr="00C85ACF" w:rsidRDefault="00422329" w:rsidP="00422329">
      <w:pPr>
        <w:ind w:firstLine="710"/>
        <w:jc w:val="both"/>
        <w:rPr>
          <w:sz w:val="28"/>
          <w:szCs w:val="28"/>
        </w:rPr>
      </w:pPr>
      <w:r w:rsidRPr="00C85ACF">
        <w:rPr>
          <w:sz w:val="28"/>
          <w:szCs w:val="28"/>
        </w:rPr>
        <w:t xml:space="preserve">1.1 </w:t>
      </w:r>
      <w:r w:rsidRPr="00C85ACF">
        <w:rPr>
          <w:b/>
          <w:sz w:val="28"/>
          <w:szCs w:val="28"/>
        </w:rPr>
        <w:t xml:space="preserve">Статья 5. Вопросы местного значения </w:t>
      </w:r>
      <w:proofErr w:type="spellStart"/>
      <w:r w:rsidRPr="00C85ACF">
        <w:rPr>
          <w:b/>
          <w:sz w:val="28"/>
          <w:szCs w:val="28"/>
        </w:rPr>
        <w:t>Решетовского</w:t>
      </w:r>
      <w:proofErr w:type="spellEnd"/>
      <w:r w:rsidRPr="00C85ACF">
        <w:rPr>
          <w:b/>
          <w:sz w:val="28"/>
          <w:szCs w:val="28"/>
        </w:rPr>
        <w:t xml:space="preserve"> сельсовета</w:t>
      </w:r>
    </w:p>
    <w:p w:rsidR="00422329" w:rsidRPr="00C85ACF" w:rsidRDefault="00422329" w:rsidP="00422329">
      <w:pPr>
        <w:ind w:firstLine="710"/>
        <w:jc w:val="both"/>
        <w:rPr>
          <w:sz w:val="28"/>
          <w:szCs w:val="28"/>
        </w:rPr>
      </w:pPr>
      <w:r w:rsidRPr="00C85ACF">
        <w:rPr>
          <w:sz w:val="28"/>
          <w:szCs w:val="28"/>
        </w:rPr>
        <w:t>1.1.1 пункт 5 изложить в следующей редакции:</w:t>
      </w:r>
    </w:p>
    <w:p w:rsidR="00422329" w:rsidRPr="00C85ACF" w:rsidRDefault="00422329" w:rsidP="00422329">
      <w:pPr>
        <w:ind w:firstLine="710"/>
        <w:jc w:val="both"/>
        <w:rPr>
          <w:sz w:val="28"/>
          <w:szCs w:val="28"/>
        </w:rPr>
      </w:pPr>
      <w:proofErr w:type="gramStart"/>
      <w:r w:rsidRPr="00C85ACF">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C85ACF">
        <w:rPr>
          <w:sz w:val="28"/>
          <w:szCs w:val="28"/>
        </w:rPr>
        <w:t xml:space="preserve"> дорог и осуществления дорожной деятельности в соответствии с законодательством Российской Федерации</w:t>
      </w:r>
      <w:proofErr w:type="gramStart"/>
      <w:r w:rsidRPr="00C85ACF">
        <w:rPr>
          <w:sz w:val="28"/>
          <w:szCs w:val="28"/>
        </w:rPr>
        <w:t>;»</w:t>
      </w:r>
      <w:proofErr w:type="gramEnd"/>
      <w:r w:rsidRPr="00C85ACF">
        <w:rPr>
          <w:sz w:val="28"/>
          <w:szCs w:val="28"/>
        </w:rPr>
        <w:t xml:space="preserve">;  </w:t>
      </w:r>
    </w:p>
    <w:p w:rsidR="00422329" w:rsidRPr="00C85ACF" w:rsidRDefault="00422329" w:rsidP="00422329">
      <w:pPr>
        <w:ind w:firstLine="710"/>
        <w:jc w:val="both"/>
        <w:rPr>
          <w:sz w:val="28"/>
          <w:szCs w:val="28"/>
        </w:rPr>
      </w:pPr>
      <w:r w:rsidRPr="00C85ACF">
        <w:rPr>
          <w:sz w:val="28"/>
          <w:szCs w:val="28"/>
        </w:rPr>
        <w:t>1.1.2 пункт 20 изложить в следующей редакции:</w:t>
      </w:r>
    </w:p>
    <w:p w:rsidR="00422329" w:rsidRPr="00C85ACF" w:rsidRDefault="00422329" w:rsidP="00422329">
      <w:pPr>
        <w:ind w:firstLine="710"/>
        <w:jc w:val="both"/>
        <w:rPr>
          <w:sz w:val="28"/>
          <w:szCs w:val="28"/>
        </w:rPr>
      </w:pPr>
      <w:proofErr w:type="gramStart"/>
      <w:r w:rsidRPr="00C85ACF">
        <w:rPr>
          <w:sz w:val="28"/>
          <w:szCs w:val="28"/>
        </w:rPr>
        <w:t xml:space="preserve">«20)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w:t>
      </w:r>
      <w:r w:rsidRPr="00C85ACF">
        <w:rPr>
          <w:sz w:val="28"/>
          <w:szCs w:val="28"/>
        </w:rPr>
        <w:lastRenderedPageBreak/>
        <w:t>особо охраняемых природных территорий, расположенных в</w:t>
      </w:r>
      <w:proofErr w:type="gramEnd"/>
      <w:r w:rsidRPr="00C85ACF">
        <w:rPr>
          <w:sz w:val="28"/>
          <w:szCs w:val="28"/>
        </w:rPr>
        <w:t xml:space="preserve"> </w:t>
      </w:r>
      <w:proofErr w:type="gramStart"/>
      <w:r w:rsidRPr="00C85ACF">
        <w:rPr>
          <w:sz w:val="28"/>
          <w:szCs w:val="28"/>
        </w:rPr>
        <w:t>границах</w:t>
      </w:r>
      <w:proofErr w:type="gramEnd"/>
      <w:r w:rsidRPr="00C85ACF">
        <w:rPr>
          <w:sz w:val="28"/>
          <w:szCs w:val="28"/>
        </w:rPr>
        <w:t xml:space="preserve"> населенных пунктов поселения;»</w:t>
      </w:r>
    </w:p>
    <w:p w:rsidR="00422329" w:rsidRPr="00C85ACF" w:rsidRDefault="00422329" w:rsidP="00422329">
      <w:pPr>
        <w:ind w:firstLine="710"/>
        <w:jc w:val="both"/>
        <w:rPr>
          <w:sz w:val="28"/>
          <w:szCs w:val="28"/>
        </w:rPr>
      </w:pPr>
      <w:r w:rsidRPr="00C85ACF">
        <w:rPr>
          <w:sz w:val="28"/>
          <w:szCs w:val="28"/>
        </w:rPr>
        <w:t>1.1.3 пункт 27 изложить в следующей редакции:</w:t>
      </w:r>
    </w:p>
    <w:p w:rsidR="00422329" w:rsidRPr="00C85ACF" w:rsidRDefault="00422329" w:rsidP="00422329">
      <w:pPr>
        <w:ind w:firstLine="710"/>
        <w:jc w:val="both"/>
        <w:rPr>
          <w:sz w:val="28"/>
          <w:szCs w:val="28"/>
        </w:rPr>
      </w:pPr>
      <w:r w:rsidRPr="00C85ACF">
        <w:rPr>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C85ACF">
        <w:rPr>
          <w:sz w:val="28"/>
          <w:szCs w:val="28"/>
        </w:rPr>
        <w:t>;»</w:t>
      </w:r>
      <w:proofErr w:type="gramEnd"/>
    </w:p>
    <w:p w:rsidR="00422329" w:rsidRPr="00C85ACF" w:rsidRDefault="00422329" w:rsidP="00422329">
      <w:pPr>
        <w:ind w:firstLine="710"/>
        <w:jc w:val="both"/>
        <w:rPr>
          <w:sz w:val="28"/>
          <w:szCs w:val="28"/>
        </w:rPr>
      </w:pPr>
      <w:r w:rsidRPr="00C85ACF">
        <w:rPr>
          <w:sz w:val="28"/>
          <w:szCs w:val="28"/>
        </w:rPr>
        <w:t xml:space="preserve">     2. Пункт 11 части 1 статьи 6 исключить. </w:t>
      </w:r>
    </w:p>
    <w:p w:rsidR="00422329" w:rsidRPr="00C85ACF" w:rsidRDefault="00422329" w:rsidP="00422329">
      <w:pPr>
        <w:ind w:firstLine="710"/>
        <w:jc w:val="both"/>
        <w:rPr>
          <w:b/>
          <w:sz w:val="28"/>
          <w:szCs w:val="28"/>
        </w:rPr>
      </w:pPr>
      <w:r w:rsidRPr="00C85ACF">
        <w:rPr>
          <w:b/>
          <w:sz w:val="28"/>
          <w:szCs w:val="28"/>
        </w:rPr>
        <w:t>1.2 Статья 11. Публичные слушания, общественные обсуждения</w:t>
      </w:r>
    </w:p>
    <w:p w:rsidR="00422329" w:rsidRPr="00C85ACF" w:rsidRDefault="00422329" w:rsidP="00422329">
      <w:pPr>
        <w:ind w:firstLine="710"/>
        <w:jc w:val="both"/>
        <w:rPr>
          <w:sz w:val="28"/>
          <w:szCs w:val="28"/>
        </w:rPr>
      </w:pPr>
      <w:r w:rsidRPr="00C85ACF">
        <w:rPr>
          <w:sz w:val="28"/>
          <w:szCs w:val="28"/>
        </w:rPr>
        <w:t>1.2.1 часть 4 изложить в следующей редакции:</w:t>
      </w:r>
    </w:p>
    <w:p w:rsidR="00422329" w:rsidRPr="00C85ACF" w:rsidRDefault="00422329" w:rsidP="00422329">
      <w:pPr>
        <w:ind w:firstLine="710"/>
        <w:jc w:val="both"/>
        <w:rPr>
          <w:sz w:val="28"/>
          <w:szCs w:val="28"/>
        </w:rPr>
      </w:pPr>
      <w:r w:rsidRPr="00C85ACF">
        <w:rPr>
          <w:sz w:val="28"/>
          <w:szCs w:val="28"/>
        </w:rPr>
        <w:t>«4. Порядок организации и проведения публичных слушаний определяется Советом депутатов в соответствии с федеральным законодательством</w:t>
      </w:r>
      <w:proofErr w:type="gramStart"/>
      <w:r w:rsidRPr="00C85ACF">
        <w:rPr>
          <w:sz w:val="28"/>
          <w:szCs w:val="28"/>
        </w:rPr>
        <w:t>.»</w:t>
      </w:r>
      <w:proofErr w:type="gramEnd"/>
    </w:p>
    <w:p w:rsidR="00422329" w:rsidRPr="00C85ACF" w:rsidRDefault="00422329" w:rsidP="00422329">
      <w:pPr>
        <w:ind w:firstLine="710"/>
        <w:jc w:val="both"/>
        <w:rPr>
          <w:sz w:val="28"/>
          <w:szCs w:val="28"/>
        </w:rPr>
      </w:pPr>
      <w:r w:rsidRPr="00C85ACF">
        <w:rPr>
          <w:sz w:val="28"/>
          <w:szCs w:val="28"/>
        </w:rPr>
        <w:t>1.2.2. часть 5 изложить в следующей редакции:</w:t>
      </w:r>
    </w:p>
    <w:p w:rsidR="00422329" w:rsidRPr="00C85ACF" w:rsidRDefault="00422329" w:rsidP="00422329">
      <w:pPr>
        <w:ind w:firstLine="710"/>
        <w:jc w:val="both"/>
        <w:rPr>
          <w:sz w:val="28"/>
          <w:szCs w:val="28"/>
        </w:rPr>
      </w:pPr>
      <w:r w:rsidRPr="00C85ACF">
        <w:rPr>
          <w:sz w:val="28"/>
          <w:szCs w:val="28"/>
        </w:rPr>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422329" w:rsidRPr="00C85ACF" w:rsidRDefault="00422329" w:rsidP="00422329">
      <w:pPr>
        <w:ind w:firstLine="710"/>
        <w:jc w:val="both"/>
        <w:rPr>
          <w:b/>
          <w:sz w:val="28"/>
          <w:szCs w:val="28"/>
        </w:rPr>
      </w:pPr>
      <w:r w:rsidRPr="00C85ACF">
        <w:rPr>
          <w:b/>
          <w:sz w:val="28"/>
          <w:szCs w:val="28"/>
        </w:rPr>
        <w:t>1.3. Статья 21. Депутат Совета депутатов</w:t>
      </w:r>
    </w:p>
    <w:p w:rsidR="00422329" w:rsidRPr="00C85ACF" w:rsidRDefault="00422329" w:rsidP="00422329">
      <w:pPr>
        <w:ind w:firstLine="710"/>
        <w:jc w:val="both"/>
        <w:rPr>
          <w:sz w:val="28"/>
          <w:szCs w:val="28"/>
        </w:rPr>
      </w:pPr>
      <w:r w:rsidRPr="00C85ACF">
        <w:rPr>
          <w:sz w:val="28"/>
          <w:szCs w:val="28"/>
        </w:rPr>
        <w:t>1.3.1. пункт 7 части 5 изложить в следующей редакции:</w:t>
      </w:r>
    </w:p>
    <w:p w:rsidR="00422329" w:rsidRPr="00C85ACF" w:rsidRDefault="00422329" w:rsidP="00422329">
      <w:pPr>
        <w:ind w:firstLine="710"/>
        <w:jc w:val="both"/>
        <w:rPr>
          <w:sz w:val="28"/>
          <w:szCs w:val="28"/>
        </w:rPr>
      </w:pPr>
      <w:proofErr w:type="gramStart"/>
      <w:r w:rsidRPr="00C85ACF">
        <w:rPr>
          <w:sz w:val="28"/>
          <w:szCs w:val="28"/>
        </w:rPr>
        <w:t>«5)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85ACF">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roofErr w:type="gramStart"/>
      <w:r w:rsidRPr="00C85ACF">
        <w:rPr>
          <w:sz w:val="28"/>
          <w:szCs w:val="28"/>
        </w:rPr>
        <w:t>.».</w:t>
      </w:r>
      <w:proofErr w:type="gramEnd"/>
    </w:p>
    <w:p w:rsidR="00422329" w:rsidRPr="00C85ACF" w:rsidRDefault="00422329" w:rsidP="00422329">
      <w:pPr>
        <w:ind w:firstLine="710"/>
        <w:jc w:val="both"/>
        <w:rPr>
          <w:b/>
          <w:sz w:val="28"/>
          <w:szCs w:val="28"/>
        </w:rPr>
      </w:pPr>
      <w:r w:rsidRPr="00C85ACF">
        <w:rPr>
          <w:sz w:val="28"/>
          <w:szCs w:val="28"/>
        </w:rPr>
        <w:t xml:space="preserve">1.4 </w:t>
      </w:r>
      <w:r w:rsidRPr="00C85ACF">
        <w:rPr>
          <w:b/>
          <w:sz w:val="28"/>
          <w:szCs w:val="28"/>
        </w:rPr>
        <w:t>Статья 28. Досрочное прекращение полномочий главы поселения</w:t>
      </w:r>
    </w:p>
    <w:p w:rsidR="00422329" w:rsidRPr="00C85ACF" w:rsidRDefault="00422329" w:rsidP="00422329">
      <w:pPr>
        <w:ind w:firstLine="710"/>
        <w:jc w:val="both"/>
        <w:rPr>
          <w:sz w:val="28"/>
          <w:szCs w:val="28"/>
        </w:rPr>
      </w:pPr>
      <w:r w:rsidRPr="00C85ACF">
        <w:rPr>
          <w:sz w:val="28"/>
          <w:szCs w:val="28"/>
        </w:rPr>
        <w:t>1.4.1 пункт 8 части 1 изложить в следующей редакции:</w:t>
      </w:r>
    </w:p>
    <w:p w:rsidR="00422329" w:rsidRPr="00C85ACF" w:rsidRDefault="00422329" w:rsidP="00422329">
      <w:pPr>
        <w:ind w:firstLine="710"/>
        <w:jc w:val="both"/>
        <w:rPr>
          <w:sz w:val="28"/>
          <w:szCs w:val="28"/>
        </w:rPr>
      </w:pPr>
      <w:proofErr w:type="gramStart"/>
      <w:r w:rsidRPr="00C85ACF">
        <w:rPr>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85ACF">
        <w:rPr>
          <w:sz w:val="28"/>
          <w:szCs w:val="28"/>
        </w:rPr>
        <w:t xml:space="preserve"> договора Российской Федерации быть </w:t>
      </w:r>
      <w:r w:rsidRPr="00C85ACF">
        <w:rPr>
          <w:sz w:val="28"/>
          <w:szCs w:val="28"/>
        </w:rPr>
        <w:lastRenderedPageBreak/>
        <w:t>избранным в органы местного самоуправления, если иное не предусмотрено международным договором Российской Федерации»</w:t>
      </w:r>
    </w:p>
    <w:p w:rsidR="00422329" w:rsidRPr="00C85ACF" w:rsidRDefault="00422329" w:rsidP="00422329">
      <w:pPr>
        <w:ind w:firstLine="710"/>
        <w:jc w:val="both"/>
        <w:rPr>
          <w:b/>
          <w:sz w:val="28"/>
          <w:szCs w:val="28"/>
        </w:rPr>
      </w:pPr>
      <w:r w:rsidRPr="00C85ACF">
        <w:rPr>
          <w:b/>
          <w:sz w:val="28"/>
          <w:szCs w:val="28"/>
        </w:rPr>
        <w:t>1.5 Статья 32. Полномочия администрации</w:t>
      </w:r>
    </w:p>
    <w:p w:rsidR="00422329" w:rsidRPr="00C85ACF" w:rsidRDefault="00422329" w:rsidP="00422329">
      <w:pPr>
        <w:ind w:firstLine="710"/>
        <w:jc w:val="both"/>
        <w:rPr>
          <w:sz w:val="28"/>
          <w:szCs w:val="28"/>
        </w:rPr>
      </w:pPr>
      <w:r w:rsidRPr="00C85ACF">
        <w:rPr>
          <w:sz w:val="28"/>
          <w:szCs w:val="28"/>
        </w:rPr>
        <w:t>1.5.1 пункт 6 изложить в следующей редакции:</w:t>
      </w:r>
    </w:p>
    <w:p w:rsidR="00422329" w:rsidRPr="00C85ACF" w:rsidRDefault="00422329" w:rsidP="00422329">
      <w:pPr>
        <w:ind w:firstLine="710"/>
        <w:jc w:val="both"/>
        <w:rPr>
          <w:sz w:val="28"/>
          <w:szCs w:val="28"/>
        </w:rPr>
      </w:pPr>
      <w:proofErr w:type="gramStart"/>
      <w:r w:rsidRPr="00C85ACF">
        <w:rPr>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C85ACF">
        <w:rPr>
          <w:sz w:val="28"/>
          <w:szCs w:val="28"/>
        </w:rPr>
        <w:t xml:space="preserve"> дорог и осуществления дорожной деятельности в соответствии с законодательством Российской Федерации</w:t>
      </w:r>
      <w:proofErr w:type="gramStart"/>
      <w:r w:rsidRPr="00C85ACF">
        <w:rPr>
          <w:sz w:val="28"/>
          <w:szCs w:val="28"/>
        </w:rPr>
        <w:t>;»</w:t>
      </w:r>
      <w:proofErr w:type="gramEnd"/>
      <w:r w:rsidRPr="00C85ACF">
        <w:rPr>
          <w:sz w:val="28"/>
          <w:szCs w:val="28"/>
        </w:rPr>
        <w:t xml:space="preserve">  </w:t>
      </w:r>
    </w:p>
    <w:p w:rsidR="00422329" w:rsidRPr="00C85ACF" w:rsidRDefault="00422329" w:rsidP="00422329">
      <w:pPr>
        <w:ind w:firstLine="710"/>
        <w:jc w:val="both"/>
        <w:rPr>
          <w:sz w:val="28"/>
          <w:szCs w:val="28"/>
        </w:rPr>
      </w:pPr>
      <w:r w:rsidRPr="00C85ACF">
        <w:rPr>
          <w:sz w:val="28"/>
          <w:szCs w:val="28"/>
        </w:rPr>
        <w:t>1.5.2 пункт 19 изложить в следующей редакции:</w:t>
      </w:r>
    </w:p>
    <w:p w:rsidR="00422329" w:rsidRPr="00C85ACF" w:rsidRDefault="00422329" w:rsidP="00422329">
      <w:pPr>
        <w:ind w:firstLine="710"/>
        <w:jc w:val="both"/>
        <w:rPr>
          <w:sz w:val="28"/>
          <w:szCs w:val="28"/>
        </w:rPr>
      </w:pPr>
      <w:proofErr w:type="gramStart"/>
      <w:r w:rsidRPr="00C85ACF">
        <w:rPr>
          <w:sz w:val="28"/>
          <w:szCs w:val="28"/>
        </w:rPr>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422329" w:rsidRPr="00C85ACF" w:rsidRDefault="00422329" w:rsidP="00422329">
      <w:pPr>
        <w:ind w:firstLine="710"/>
        <w:jc w:val="both"/>
        <w:rPr>
          <w:sz w:val="28"/>
          <w:szCs w:val="28"/>
        </w:rPr>
      </w:pPr>
      <w:r w:rsidRPr="00C85ACF">
        <w:rPr>
          <w:sz w:val="28"/>
          <w:szCs w:val="28"/>
        </w:rPr>
        <w:t>1.5.3 пункт 34 изложить в следующей редакции:</w:t>
      </w:r>
    </w:p>
    <w:p w:rsidR="00422329" w:rsidRPr="00C85ACF" w:rsidRDefault="00422329" w:rsidP="00422329">
      <w:pPr>
        <w:ind w:firstLine="710"/>
        <w:jc w:val="both"/>
        <w:rPr>
          <w:sz w:val="28"/>
          <w:szCs w:val="28"/>
        </w:rPr>
      </w:pPr>
      <w:r w:rsidRPr="00C85ACF">
        <w:rPr>
          <w:sz w:val="28"/>
          <w:szCs w:val="28"/>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C85ACF">
        <w:rPr>
          <w:sz w:val="28"/>
          <w:szCs w:val="28"/>
        </w:rPr>
        <w:t>;»</w:t>
      </w:r>
      <w:proofErr w:type="gramEnd"/>
    </w:p>
    <w:p w:rsidR="00422329" w:rsidRPr="00C85ACF" w:rsidRDefault="00422329" w:rsidP="00422329">
      <w:pPr>
        <w:ind w:firstLine="710"/>
        <w:jc w:val="both"/>
        <w:rPr>
          <w:sz w:val="28"/>
          <w:szCs w:val="28"/>
        </w:rPr>
      </w:pPr>
      <w:r w:rsidRPr="00C85ACF">
        <w:rPr>
          <w:sz w:val="28"/>
          <w:szCs w:val="28"/>
        </w:rPr>
        <w:t>1.5.4. в) пункт 64 исключить.</w:t>
      </w:r>
    </w:p>
    <w:p w:rsidR="00422329" w:rsidRPr="00C85ACF" w:rsidRDefault="00422329" w:rsidP="00422329">
      <w:pPr>
        <w:ind w:firstLine="710"/>
        <w:jc w:val="both"/>
        <w:rPr>
          <w:b/>
          <w:sz w:val="28"/>
          <w:szCs w:val="28"/>
        </w:rPr>
      </w:pPr>
      <w:r w:rsidRPr="00C85ACF">
        <w:rPr>
          <w:sz w:val="28"/>
          <w:szCs w:val="28"/>
        </w:rPr>
        <w:t xml:space="preserve"> </w:t>
      </w:r>
      <w:r w:rsidRPr="00C85ACF">
        <w:rPr>
          <w:b/>
          <w:sz w:val="28"/>
          <w:szCs w:val="28"/>
        </w:rPr>
        <w:t>1.6 Статья 34. Муниципальный контроль</w:t>
      </w:r>
    </w:p>
    <w:p w:rsidR="00422329" w:rsidRPr="00C85ACF" w:rsidRDefault="00422329" w:rsidP="00422329">
      <w:pPr>
        <w:ind w:firstLine="710"/>
        <w:jc w:val="both"/>
        <w:rPr>
          <w:sz w:val="28"/>
          <w:szCs w:val="28"/>
        </w:rPr>
      </w:pPr>
      <w:r w:rsidRPr="00C85ACF">
        <w:rPr>
          <w:sz w:val="28"/>
          <w:szCs w:val="28"/>
        </w:rPr>
        <w:t>1.6.1 часть 1 изложить в следующей редакции:</w:t>
      </w:r>
    </w:p>
    <w:p w:rsidR="00422329" w:rsidRPr="00C85ACF" w:rsidRDefault="00422329" w:rsidP="00422329">
      <w:pPr>
        <w:ind w:firstLine="710"/>
        <w:jc w:val="both"/>
        <w:rPr>
          <w:sz w:val="28"/>
          <w:szCs w:val="28"/>
        </w:rPr>
      </w:pPr>
      <w:r w:rsidRPr="00C85ACF">
        <w:rPr>
          <w:sz w:val="28"/>
          <w:szCs w:val="28"/>
        </w:rPr>
        <w:t xml:space="preserve">1. </w:t>
      </w:r>
      <w:proofErr w:type="gramStart"/>
      <w:r w:rsidRPr="00C85ACF">
        <w:rPr>
          <w:sz w:val="28"/>
          <w:szCs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C85ACF">
        <w:rPr>
          <w:sz w:val="28"/>
          <w:szCs w:val="28"/>
        </w:rPr>
        <w:t xml:space="preserve"> возникновения таких нарушений.</w:t>
      </w:r>
    </w:p>
    <w:p w:rsidR="00422329" w:rsidRPr="00C85ACF" w:rsidRDefault="00422329" w:rsidP="00422329">
      <w:pPr>
        <w:ind w:firstLine="710"/>
        <w:jc w:val="both"/>
        <w:rPr>
          <w:sz w:val="28"/>
          <w:szCs w:val="28"/>
        </w:rPr>
      </w:pPr>
      <w:r w:rsidRPr="00C85ACF">
        <w:rPr>
          <w:sz w:val="28"/>
          <w:szCs w:val="28"/>
        </w:rPr>
        <w:t>1.6.2 часть 5 изложить в следующей редакции:</w:t>
      </w:r>
    </w:p>
    <w:p w:rsidR="00422329" w:rsidRPr="00C85ACF" w:rsidRDefault="00422329" w:rsidP="00422329">
      <w:pPr>
        <w:ind w:firstLine="710"/>
        <w:jc w:val="both"/>
        <w:rPr>
          <w:sz w:val="28"/>
          <w:szCs w:val="28"/>
        </w:rPr>
      </w:pPr>
      <w:r w:rsidRPr="00C85ACF">
        <w:rPr>
          <w:sz w:val="28"/>
          <w:szCs w:val="28"/>
        </w:rPr>
        <w:lastRenderedPageBreak/>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422329" w:rsidRPr="00C85ACF" w:rsidRDefault="00422329" w:rsidP="00422329">
      <w:pPr>
        <w:ind w:firstLine="710"/>
        <w:jc w:val="both"/>
        <w:rPr>
          <w:b/>
          <w:sz w:val="28"/>
          <w:szCs w:val="28"/>
        </w:rPr>
      </w:pPr>
      <w:r w:rsidRPr="00C85ACF">
        <w:rPr>
          <w:b/>
          <w:sz w:val="28"/>
          <w:szCs w:val="28"/>
        </w:rPr>
        <w:t xml:space="preserve">1.7 Статья 44.1. Содержание правил благоустройства территории </w:t>
      </w:r>
      <w:proofErr w:type="spellStart"/>
      <w:r w:rsidRPr="00C85ACF">
        <w:rPr>
          <w:b/>
          <w:sz w:val="28"/>
          <w:szCs w:val="28"/>
        </w:rPr>
        <w:t>Решетовского</w:t>
      </w:r>
      <w:proofErr w:type="spellEnd"/>
      <w:r w:rsidRPr="00C85ACF">
        <w:rPr>
          <w:b/>
          <w:sz w:val="28"/>
          <w:szCs w:val="28"/>
        </w:rPr>
        <w:t xml:space="preserve"> сельсовета</w:t>
      </w:r>
    </w:p>
    <w:p w:rsidR="00422329" w:rsidRPr="00C85ACF" w:rsidRDefault="00422329" w:rsidP="00422329">
      <w:pPr>
        <w:ind w:firstLine="710"/>
        <w:jc w:val="both"/>
        <w:rPr>
          <w:sz w:val="28"/>
          <w:szCs w:val="28"/>
        </w:rPr>
      </w:pPr>
      <w:proofErr w:type="gramStart"/>
      <w:r w:rsidRPr="00C85ACF">
        <w:rPr>
          <w:sz w:val="28"/>
          <w:szCs w:val="28"/>
        </w:rPr>
        <w:t>1.7.1 пункт 15) части 2  признать утратившим силу.</w:t>
      </w:r>
      <w:proofErr w:type="gramEnd"/>
    </w:p>
    <w:p w:rsidR="00422329" w:rsidRDefault="00422329" w:rsidP="00422329">
      <w:pPr>
        <w:shd w:val="clear" w:color="auto" w:fill="FFFFFF"/>
        <w:tabs>
          <w:tab w:val="left" w:leader="underscore" w:pos="2179"/>
        </w:tabs>
        <w:jc w:val="both"/>
        <w:rPr>
          <w:color w:val="000000"/>
          <w:spacing w:val="-1"/>
          <w:sz w:val="28"/>
          <w:szCs w:val="28"/>
        </w:rPr>
      </w:pPr>
    </w:p>
    <w:p w:rsidR="00422329" w:rsidRDefault="00422329" w:rsidP="00422329">
      <w:pPr>
        <w:shd w:val="clear" w:color="auto" w:fill="FFFFFF"/>
        <w:tabs>
          <w:tab w:val="left" w:leader="underscore" w:pos="2179"/>
        </w:tabs>
        <w:ind w:firstLine="710"/>
        <w:jc w:val="both"/>
        <w:rPr>
          <w:color w:val="000000"/>
          <w:spacing w:val="-1"/>
          <w:sz w:val="28"/>
          <w:szCs w:val="28"/>
        </w:rPr>
      </w:pPr>
    </w:p>
    <w:p w:rsidR="00422329" w:rsidRPr="00422329" w:rsidRDefault="00422329" w:rsidP="00422329">
      <w:pPr>
        <w:pStyle w:val="a8"/>
        <w:tabs>
          <w:tab w:val="left" w:pos="360"/>
          <w:tab w:val="left" w:pos="2660"/>
        </w:tabs>
        <w:jc w:val="both"/>
        <w:rPr>
          <w:b/>
          <w:sz w:val="28"/>
          <w:szCs w:val="28"/>
        </w:rPr>
      </w:pPr>
      <w:r>
        <w:rPr>
          <w:b/>
          <w:bCs/>
          <w:sz w:val="28"/>
          <w:szCs w:val="28"/>
        </w:rPr>
        <w:t xml:space="preserve">  </w:t>
      </w:r>
      <w:r w:rsidRPr="00422329">
        <w:rPr>
          <w:b/>
          <w:bCs/>
          <w:sz w:val="28"/>
          <w:szCs w:val="28"/>
        </w:rPr>
        <w:t xml:space="preserve">РЕШИЛИ: </w:t>
      </w:r>
      <w:r w:rsidRPr="00422329">
        <w:rPr>
          <w:sz w:val="28"/>
          <w:szCs w:val="28"/>
        </w:rPr>
        <w:t>Решение принять (решение прилагается).</w:t>
      </w:r>
    </w:p>
    <w:p w:rsidR="00422329" w:rsidRPr="00422329" w:rsidRDefault="00751CF6" w:rsidP="00422329">
      <w:pPr>
        <w:pStyle w:val="a8"/>
        <w:jc w:val="both"/>
        <w:rPr>
          <w:sz w:val="28"/>
          <w:szCs w:val="28"/>
        </w:rPr>
      </w:pPr>
      <w:r>
        <w:rPr>
          <w:sz w:val="28"/>
          <w:szCs w:val="28"/>
        </w:rPr>
        <w:t>Голосовали «за» – 7</w:t>
      </w:r>
      <w:r w:rsidR="00422329" w:rsidRPr="00422329">
        <w:rPr>
          <w:sz w:val="28"/>
          <w:szCs w:val="28"/>
        </w:rPr>
        <w:t>, «против» – нет, «воздержавшихся» – нет.</w:t>
      </w:r>
    </w:p>
    <w:p w:rsidR="00422329" w:rsidRPr="00422329" w:rsidRDefault="00422329" w:rsidP="00422329">
      <w:pPr>
        <w:pStyle w:val="a8"/>
        <w:tabs>
          <w:tab w:val="left" w:pos="360"/>
          <w:tab w:val="left" w:pos="2660"/>
        </w:tabs>
        <w:jc w:val="both"/>
        <w:rPr>
          <w:b/>
          <w:sz w:val="28"/>
          <w:szCs w:val="28"/>
        </w:rPr>
      </w:pPr>
    </w:p>
    <w:p w:rsidR="00FF1F3B" w:rsidRPr="00C85ACF" w:rsidRDefault="00751CF6" w:rsidP="00751CF6">
      <w:pPr>
        <w:shd w:val="clear" w:color="auto" w:fill="FFFFFF"/>
        <w:tabs>
          <w:tab w:val="left" w:leader="underscore" w:pos="2179"/>
        </w:tabs>
        <w:jc w:val="both"/>
        <w:rPr>
          <w:color w:val="000000"/>
          <w:spacing w:val="-1"/>
          <w:sz w:val="28"/>
          <w:szCs w:val="28"/>
        </w:rPr>
      </w:pPr>
      <w:r>
        <w:rPr>
          <w:b/>
          <w:sz w:val="28"/>
          <w:szCs w:val="28"/>
        </w:rPr>
        <w:t xml:space="preserve">2. СЛУШАЛИ: </w:t>
      </w:r>
      <w:r>
        <w:rPr>
          <w:b/>
          <w:sz w:val="28"/>
          <w:szCs w:val="28"/>
        </w:rPr>
        <w:tab/>
        <w:t xml:space="preserve">Бурцева А.Н. – </w:t>
      </w:r>
      <w:r w:rsidRPr="00751CF6">
        <w:rPr>
          <w:b/>
          <w:sz w:val="28"/>
          <w:szCs w:val="28"/>
        </w:rPr>
        <w:t xml:space="preserve">Главу </w:t>
      </w:r>
      <w:proofErr w:type="spellStart"/>
      <w:r w:rsidRPr="00751CF6">
        <w:rPr>
          <w:b/>
          <w:sz w:val="28"/>
          <w:szCs w:val="28"/>
        </w:rPr>
        <w:t>Решетовского</w:t>
      </w:r>
      <w:proofErr w:type="spellEnd"/>
      <w:r w:rsidRPr="00751CF6">
        <w:rPr>
          <w:b/>
          <w:sz w:val="28"/>
          <w:szCs w:val="28"/>
        </w:rPr>
        <w:t xml:space="preserve"> </w:t>
      </w:r>
      <w:r w:rsidR="00FF1F3B" w:rsidRPr="00751CF6">
        <w:rPr>
          <w:b/>
          <w:sz w:val="28"/>
          <w:szCs w:val="28"/>
        </w:rPr>
        <w:t xml:space="preserve"> </w:t>
      </w:r>
      <w:r w:rsidRPr="00751CF6">
        <w:rPr>
          <w:b/>
          <w:sz w:val="28"/>
          <w:szCs w:val="28"/>
        </w:rPr>
        <w:t xml:space="preserve">сельсовета </w:t>
      </w:r>
      <w:proofErr w:type="spellStart"/>
      <w:r w:rsidRPr="00751CF6">
        <w:rPr>
          <w:b/>
          <w:sz w:val="28"/>
          <w:szCs w:val="28"/>
        </w:rPr>
        <w:t>Кочковского</w:t>
      </w:r>
      <w:proofErr w:type="spellEnd"/>
      <w:r w:rsidRPr="00751CF6">
        <w:rPr>
          <w:b/>
          <w:sz w:val="28"/>
          <w:szCs w:val="28"/>
        </w:rPr>
        <w:t xml:space="preserve"> района Новосибирской области</w:t>
      </w:r>
      <w:r w:rsidR="00422329">
        <w:rPr>
          <w:color w:val="000000"/>
          <w:spacing w:val="-1"/>
          <w:sz w:val="28"/>
          <w:szCs w:val="28"/>
        </w:rPr>
        <w:t xml:space="preserve"> </w:t>
      </w:r>
    </w:p>
    <w:p w:rsidR="00F668FF" w:rsidRPr="00D934C7" w:rsidRDefault="00F668FF" w:rsidP="00F668FF">
      <w:pPr>
        <w:jc w:val="both"/>
        <w:rPr>
          <w:sz w:val="28"/>
          <w:szCs w:val="28"/>
        </w:rPr>
      </w:pPr>
      <w:r w:rsidRPr="00D934C7">
        <w:rPr>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 </w:t>
      </w:r>
      <w:proofErr w:type="spellStart"/>
      <w:r>
        <w:rPr>
          <w:sz w:val="28"/>
          <w:szCs w:val="28"/>
        </w:rPr>
        <w:t>Решетовского</w:t>
      </w:r>
      <w:proofErr w:type="spellEnd"/>
      <w:r w:rsidRPr="00D934C7">
        <w:rPr>
          <w:sz w:val="28"/>
          <w:szCs w:val="28"/>
        </w:rPr>
        <w:t xml:space="preserve"> сельсовете, Совет депутатов </w:t>
      </w:r>
      <w:proofErr w:type="spellStart"/>
      <w:r>
        <w:rPr>
          <w:sz w:val="28"/>
          <w:szCs w:val="28"/>
        </w:rPr>
        <w:t>Решетовского</w:t>
      </w:r>
      <w:proofErr w:type="spellEnd"/>
      <w:r>
        <w:rPr>
          <w:sz w:val="28"/>
          <w:szCs w:val="28"/>
        </w:rPr>
        <w:t xml:space="preserve"> </w:t>
      </w:r>
      <w:r w:rsidRPr="00D934C7">
        <w:rPr>
          <w:sz w:val="28"/>
          <w:szCs w:val="28"/>
        </w:rPr>
        <w:t xml:space="preserve">сельсовета </w:t>
      </w:r>
      <w:proofErr w:type="spellStart"/>
      <w:r w:rsidRPr="00D934C7">
        <w:rPr>
          <w:sz w:val="28"/>
          <w:szCs w:val="28"/>
        </w:rPr>
        <w:t>Кочковского</w:t>
      </w:r>
      <w:proofErr w:type="spellEnd"/>
      <w:r w:rsidRPr="00D934C7">
        <w:rPr>
          <w:sz w:val="28"/>
          <w:szCs w:val="28"/>
        </w:rPr>
        <w:t xml:space="preserve"> района Новосибирской области</w:t>
      </w:r>
    </w:p>
    <w:p w:rsidR="00F668FF" w:rsidRPr="00385FE7" w:rsidRDefault="00F668FF" w:rsidP="00F668FF">
      <w:pPr>
        <w:outlineLvl w:val="0"/>
        <w:rPr>
          <w:sz w:val="28"/>
          <w:szCs w:val="28"/>
        </w:rPr>
      </w:pPr>
      <w:r>
        <w:rPr>
          <w:sz w:val="28"/>
          <w:szCs w:val="28"/>
        </w:rPr>
        <w:t xml:space="preserve"> </w:t>
      </w:r>
      <w:r w:rsidRPr="0019258F">
        <w:rPr>
          <w:sz w:val="28"/>
          <w:szCs w:val="28"/>
        </w:rPr>
        <w:t xml:space="preserve">1. Внести в решение </w:t>
      </w:r>
      <w:r>
        <w:rPr>
          <w:sz w:val="28"/>
          <w:szCs w:val="28"/>
        </w:rPr>
        <w:t>пятой</w:t>
      </w:r>
      <w:r w:rsidRPr="0019258F">
        <w:rPr>
          <w:sz w:val="28"/>
          <w:szCs w:val="28"/>
        </w:rPr>
        <w:t xml:space="preserve"> сессии Совета депутатов </w:t>
      </w:r>
      <w:proofErr w:type="spellStart"/>
      <w:r w:rsidRPr="0019258F">
        <w:rPr>
          <w:sz w:val="28"/>
          <w:szCs w:val="28"/>
        </w:rPr>
        <w:t>Решетовского</w:t>
      </w:r>
      <w:proofErr w:type="spellEnd"/>
      <w:r w:rsidRPr="0019258F">
        <w:rPr>
          <w:sz w:val="28"/>
          <w:szCs w:val="28"/>
        </w:rPr>
        <w:t xml:space="preserve"> сельсовета от 25.12.2020 года № 1 «О бюджете </w:t>
      </w:r>
      <w:proofErr w:type="spellStart"/>
      <w:r w:rsidRPr="0019258F">
        <w:rPr>
          <w:sz w:val="28"/>
          <w:szCs w:val="28"/>
        </w:rPr>
        <w:t>Решетовского</w:t>
      </w:r>
      <w:proofErr w:type="spellEnd"/>
      <w:r w:rsidRPr="0019258F">
        <w:rPr>
          <w:sz w:val="28"/>
          <w:szCs w:val="28"/>
        </w:rPr>
        <w:t xml:space="preserve"> сельсовета </w:t>
      </w:r>
      <w:proofErr w:type="spellStart"/>
      <w:r w:rsidRPr="0019258F">
        <w:rPr>
          <w:sz w:val="28"/>
          <w:szCs w:val="28"/>
        </w:rPr>
        <w:t>Кочковского</w:t>
      </w:r>
      <w:proofErr w:type="spellEnd"/>
      <w:r w:rsidRPr="0019258F">
        <w:rPr>
          <w:sz w:val="28"/>
          <w:szCs w:val="28"/>
        </w:rPr>
        <w:t xml:space="preserve"> района Новосибирской области на 2021 год и плановый период 2022 и 2023 годов» </w:t>
      </w:r>
      <w:r w:rsidRPr="00385FE7">
        <w:rPr>
          <w:sz w:val="28"/>
          <w:szCs w:val="28"/>
        </w:rPr>
        <w:t>следующие изменения и дополнения:</w:t>
      </w:r>
    </w:p>
    <w:p w:rsidR="00F668FF" w:rsidRPr="00F4001A" w:rsidRDefault="00F668FF" w:rsidP="00F668FF">
      <w:pPr>
        <w:jc w:val="both"/>
        <w:rPr>
          <w:sz w:val="28"/>
          <w:szCs w:val="28"/>
        </w:rPr>
      </w:pPr>
      <w:r w:rsidRPr="00F4001A">
        <w:rPr>
          <w:sz w:val="28"/>
          <w:szCs w:val="28"/>
        </w:rPr>
        <w:t>1.1. В части 1 пункта 1 цифры "49 940,82" тыс. руб. заменить цифрами "58 8593,57" тыс. руб., в том числе общий объем межбюджетных трансфертов, получаемых из других бюджетов бюджетной системы Российской Федерации  "45 528,70" тыс. руб. заменить цифрами "</w:t>
      </w:r>
      <w:r>
        <w:rPr>
          <w:sz w:val="28"/>
          <w:szCs w:val="28"/>
        </w:rPr>
        <w:t>54 367,57</w:t>
      </w:r>
      <w:r w:rsidRPr="00F4001A">
        <w:rPr>
          <w:sz w:val="28"/>
          <w:szCs w:val="28"/>
        </w:rPr>
        <w:t>" тыс. руб.;</w:t>
      </w:r>
    </w:p>
    <w:p w:rsidR="00F668FF" w:rsidRPr="00F4001A" w:rsidRDefault="00F668FF" w:rsidP="00F668FF">
      <w:pPr>
        <w:jc w:val="both"/>
        <w:rPr>
          <w:sz w:val="28"/>
          <w:szCs w:val="28"/>
        </w:rPr>
      </w:pPr>
      <w:r w:rsidRPr="00F4001A">
        <w:rPr>
          <w:sz w:val="28"/>
          <w:szCs w:val="28"/>
        </w:rPr>
        <w:t>1.2. В части 1 пункта 2 цифры "50 607,14" тыс. руб., заменить цифрами "59 525,89" тыс. руб.</w:t>
      </w:r>
    </w:p>
    <w:p w:rsidR="00F668FF" w:rsidRPr="00F4001A" w:rsidRDefault="00F668FF" w:rsidP="00F668FF">
      <w:pPr>
        <w:jc w:val="both"/>
        <w:rPr>
          <w:sz w:val="28"/>
          <w:szCs w:val="28"/>
        </w:rPr>
      </w:pPr>
      <w:r w:rsidRPr="00F4001A">
        <w:rPr>
          <w:sz w:val="28"/>
          <w:szCs w:val="28"/>
        </w:rPr>
        <w:t xml:space="preserve">1.3. Утвердить таблицу 3 приложения 3 "Доходы </w:t>
      </w:r>
      <w:proofErr w:type="spellStart"/>
      <w:r w:rsidRPr="00F4001A">
        <w:rPr>
          <w:sz w:val="28"/>
          <w:szCs w:val="28"/>
        </w:rPr>
        <w:t>Решетовского</w:t>
      </w:r>
      <w:proofErr w:type="spellEnd"/>
      <w:r w:rsidRPr="00F4001A">
        <w:rPr>
          <w:sz w:val="28"/>
          <w:szCs w:val="28"/>
        </w:rPr>
        <w:t xml:space="preserve"> сельсовета на 2021 год" в прилагаемой редакции к настоящему решению.</w:t>
      </w:r>
    </w:p>
    <w:p w:rsidR="00F668FF" w:rsidRPr="00F4001A" w:rsidRDefault="00F668FF" w:rsidP="00F668FF">
      <w:pPr>
        <w:jc w:val="both"/>
        <w:rPr>
          <w:sz w:val="28"/>
          <w:szCs w:val="28"/>
        </w:rPr>
      </w:pPr>
      <w:r w:rsidRPr="00F4001A">
        <w:rPr>
          <w:sz w:val="28"/>
          <w:szCs w:val="28"/>
        </w:rPr>
        <w:t xml:space="preserve">1.4. Утвердить таблицу 2 приложения 4 "Распределения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w:t>
      </w:r>
      <w:proofErr w:type="gramStart"/>
      <w:r w:rsidRPr="00F4001A">
        <w:rPr>
          <w:sz w:val="28"/>
          <w:szCs w:val="28"/>
        </w:rPr>
        <w:t>видов расходов классификации расходов бюджета</w:t>
      </w:r>
      <w:proofErr w:type="gramEnd"/>
      <w:r w:rsidRPr="00F4001A">
        <w:rPr>
          <w:sz w:val="28"/>
          <w:szCs w:val="28"/>
        </w:rPr>
        <w:t xml:space="preserve"> </w:t>
      </w:r>
      <w:proofErr w:type="spellStart"/>
      <w:r w:rsidRPr="00F4001A">
        <w:rPr>
          <w:sz w:val="28"/>
          <w:szCs w:val="28"/>
        </w:rPr>
        <w:t>Решетовского</w:t>
      </w:r>
      <w:proofErr w:type="spellEnd"/>
      <w:r w:rsidRPr="00F4001A">
        <w:rPr>
          <w:sz w:val="28"/>
          <w:szCs w:val="28"/>
        </w:rPr>
        <w:t xml:space="preserve"> сельсовета на 2021 год" в прилагаемой редакции к настоящему решению.</w:t>
      </w:r>
    </w:p>
    <w:p w:rsidR="00F668FF" w:rsidRPr="00F4001A" w:rsidRDefault="00F668FF" w:rsidP="00F668FF">
      <w:pPr>
        <w:jc w:val="both"/>
        <w:rPr>
          <w:sz w:val="28"/>
          <w:szCs w:val="28"/>
        </w:rPr>
      </w:pPr>
      <w:r w:rsidRPr="00F4001A">
        <w:rPr>
          <w:sz w:val="28"/>
          <w:szCs w:val="28"/>
        </w:rPr>
        <w:t xml:space="preserve">1.5. Утвердить таблицу 1 приложения 5 "Ведомственная структура расходов бюджета </w:t>
      </w:r>
      <w:proofErr w:type="spellStart"/>
      <w:r w:rsidRPr="00F4001A">
        <w:rPr>
          <w:sz w:val="28"/>
          <w:szCs w:val="28"/>
        </w:rPr>
        <w:t>Решетовского</w:t>
      </w:r>
      <w:proofErr w:type="spellEnd"/>
      <w:r w:rsidRPr="00F4001A">
        <w:rPr>
          <w:sz w:val="28"/>
          <w:szCs w:val="28"/>
        </w:rPr>
        <w:t xml:space="preserve"> сельсовета на 2021 год" в прилагаемой редакции к настоящему решению.</w:t>
      </w:r>
    </w:p>
    <w:p w:rsidR="00F668FF" w:rsidRPr="008D4447" w:rsidRDefault="00F668FF" w:rsidP="00F668FF">
      <w:pPr>
        <w:jc w:val="both"/>
        <w:rPr>
          <w:sz w:val="28"/>
          <w:szCs w:val="28"/>
        </w:rPr>
      </w:pPr>
      <w:r w:rsidRPr="008D4447">
        <w:rPr>
          <w:sz w:val="28"/>
          <w:szCs w:val="28"/>
        </w:rPr>
        <w:t>1.6. Пункт 18 изложить в следующей редакции:</w:t>
      </w:r>
    </w:p>
    <w:p w:rsidR="00F668FF" w:rsidRPr="008D4447" w:rsidRDefault="00F668FF" w:rsidP="00F668FF">
      <w:pPr>
        <w:jc w:val="both"/>
        <w:rPr>
          <w:sz w:val="28"/>
          <w:szCs w:val="28"/>
        </w:rPr>
      </w:pPr>
      <w:r w:rsidRPr="008D4447">
        <w:rPr>
          <w:sz w:val="28"/>
          <w:szCs w:val="28"/>
        </w:rPr>
        <w:t xml:space="preserve">«18.Установить, что субсидии из бюджета </w:t>
      </w:r>
      <w:proofErr w:type="spellStart"/>
      <w:r w:rsidRPr="008D4447">
        <w:rPr>
          <w:sz w:val="28"/>
          <w:szCs w:val="28"/>
        </w:rPr>
        <w:t>Кочковского</w:t>
      </w:r>
      <w:proofErr w:type="spellEnd"/>
      <w:r w:rsidRPr="008D4447">
        <w:rPr>
          <w:sz w:val="28"/>
          <w:szCs w:val="28"/>
        </w:rPr>
        <w:t xml:space="preserve"> района  на 2021 год в сумме 21 341,06 тыс. рублей направляются:</w:t>
      </w:r>
    </w:p>
    <w:p w:rsidR="00F668FF" w:rsidRPr="008D4447" w:rsidRDefault="00F668FF" w:rsidP="00F668FF">
      <w:pPr>
        <w:pStyle w:val="ab"/>
        <w:jc w:val="both"/>
        <w:rPr>
          <w:rFonts w:ascii="Times New Roman" w:hAnsi="Times New Roman"/>
          <w:sz w:val="28"/>
          <w:szCs w:val="28"/>
        </w:rPr>
      </w:pPr>
      <w:r w:rsidRPr="008D4447">
        <w:rPr>
          <w:rFonts w:ascii="Times New Roman" w:hAnsi="Times New Roman"/>
          <w:sz w:val="28"/>
          <w:szCs w:val="28"/>
        </w:rPr>
        <w:lastRenderedPageBreak/>
        <w:tab/>
        <w:t>1)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2021 –год» на 2021 год в сумме 29,78 тыс. руб. направляются на оплату труда работников МКУК «</w:t>
      </w:r>
      <w:proofErr w:type="spellStart"/>
      <w:r w:rsidRPr="008D4447">
        <w:rPr>
          <w:rFonts w:ascii="Times New Roman" w:hAnsi="Times New Roman"/>
          <w:sz w:val="28"/>
          <w:szCs w:val="28"/>
        </w:rPr>
        <w:t>Решетовский</w:t>
      </w:r>
      <w:proofErr w:type="spellEnd"/>
      <w:r w:rsidRPr="008D4447">
        <w:rPr>
          <w:rFonts w:ascii="Times New Roman" w:hAnsi="Times New Roman"/>
          <w:sz w:val="28"/>
          <w:szCs w:val="28"/>
        </w:rPr>
        <w:t xml:space="preserve"> клуб»;</w:t>
      </w:r>
    </w:p>
    <w:p w:rsidR="00F668FF" w:rsidRPr="008D4447" w:rsidRDefault="00F668FF" w:rsidP="00F668FF">
      <w:pPr>
        <w:jc w:val="both"/>
        <w:rPr>
          <w:sz w:val="28"/>
          <w:szCs w:val="28"/>
        </w:rPr>
      </w:pPr>
      <w:r w:rsidRPr="008D4447">
        <w:rPr>
          <w:sz w:val="28"/>
          <w:szCs w:val="28"/>
        </w:rPr>
        <w:tab/>
        <w:t>2) на управление дорожным хозяйством на 2021 год в сумме 3,3 тыс. руб.; на 2022-2023 годы по 3,3 тыс. руб.</w:t>
      </w:r>
    </w:p>
    <w:p w:rsidR="00F668FF" w:rsidRPr="008D4447" w:rsidRDefault="00F668FF" w:rsidP="00F668FF">
      <w:pPr>
        <w:pStyle w:val="ab"/>
        <w:jc w:val="both"/>
        <w:rPr>
          <w:rFonts w:ascii="Times New Roman" w:hAnsi="Times New Roman"/>
          <w:sz w:val="28"/>
          <w:szCs w:val="28"/>
        </w:rPr>
      </w:pPr>
      <w:r w:rsidRPr="008D4447">
        <w:rPr>
          <w:rFonts w:ascii="Times New Roman" w:hAnsi="Times New Roman"/>
          <w:sz w:val="28"/>
          <w:szCs w:val="28"/>
        </w:rPr>
        <w:t xml:space="preserve"> </w:t>
      </w:r>
      <w:r w:rsidRPr="008D4447">
        <w:rPr>
          <w:rFonts w:ascii="Times New Roman" w:hAnsi="Times New Roman"/>
          <w:sz w:val="28"/>
          <w:szCs w:val="28"/>
        </w:rPr>
        <w:tab/>
        <w:t xml:space="preserve">3) на реализацию мероприятий по проведению капитального ремонта муниципального учреждения культуры на 2021 год в сумме </w:t>
      </w:r>
      <w:r>
        <w:rPr>
          <w:rFonts w:ascii="Times New Roman" w:hAnsi="Times New Roman"/>
          <w:sz w:val="28"/>
          <w:szCs w:val="28"/>
        </w:rPr>
        <w:t>20</w:t>
      </w:r>
      <w:r w:rsidRPr="008D4447">
        <w:rPr>
          <w:rFonts w:ascii="Times New Roman" w:hAnsi="Times New Roman"/>
          <w:sz w:val="28"/>
          <w:szCs w:val="28"/>
        </w:rPr>
        <w:t> </w:t>
      </w:r>
      <w:r>
        <w:rPr>
          <w:rFonts w:ascii="Times New Roman" w:hAnsi="Times New Roman"/>
          <w:sz w:val="28"/>
          <w:szCs w:val="28"/>
        </w:rPr>
        <w:t>195</w:t>
      </w:r>
      <w:r w:rsidRPr="008D4447">
        <w:rPr>
          <w:rFonts w:ascii="Times New Roman" w:hAnsi="Times New Roman"/>
          <w:sz w:val="28"/>
          <w:szCs w:val="28"/>
        </w:rPr>
        <w:t xml:space="preserve">,7 </w:t>
      </w:r>
      <w:proofErr w:type="spellStart"/>
      <w:r w:rsidRPr="008D4447">
        <w:rPr>
          <w:rFonts w:ascii="Times New Roman" w:hAnsi="Times New Roman"/>
          <w:sz w:val="28"/>
          <w:szCs w:val="28"/>
        </w:rPr>
        <w:t>тыс</w:t>
      </w:r>
      <w:proofErr w:type="gramStart"/>
      <w:r w:rsidRPr="008D4447">
        <w:rPr>
          <w:rFonts w:ascii="Times New Roman" w:hAnsi="Times New Roman"/>
          <w:sz w:val="28"/>
          <w:szCs w:val="28"/>
        </w:rPr>
        <w:t>.р</w:t>
      </w:r>
      <w:proofErr w:type="gramEnd"/>
      <w:r w:rsidRPr="008D4447">
        <w:rPr>
          <w:rFonts w:ascii="Times New Roman" w:hAnsi="Times New Roman"/>
          <w:sz w:val="28"/>
          <w:szCs w:val="28"/>
        </w:rPr>
        <w:t>ублей</w:t>
      </w:r>
      <w:proofErr w:type="spellEnd"/>
      <w:r w:rsidRPr="008D4447">
        <w:rPr>
          <w:rFonts w:ascii="Times New Roman" w:hAnsi="Times New Roman"/>
          <w:sz w:val="28"/>
          <w:szCs w:val="28"/>
        </w:rPr>
        <w:t xml:space="preserve">. </w:t>
      </w:r>
    </w:p>
    <w:p w:rsidR="00F668FF" w:rsidRPr="00E84952" w:rsidRDefault="00F668FF" w:rsidP="00F668FF">
      <w:pPr>
        <w:pStyle w:val="ab"/>
        <w:jc w:val="both"/>
        <w:rPr>
          <w:rFonts w:ascii="Times New Roman" w:hAnsi="Times New Roman"/>
          <w:sz w:val="28"/>
          <w:szCs w:val="28"/>
        </w:rPr>
      </w:pPr>
      <w:r w:rsidRPr="008D4447">
        <w:rPr>
          <w:rFonts w:ascii="Times New Roman" w:hAnsi="Times New Roman"/>
          <w:sz w:val="28"/>
          <w:szCs w:val="28"/>
        </w:rPr>
        <w:t xml:space="preserve">         4)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 " на 2021 год в сумме 969,92 тыс</w:t>
      </w:r>
      <w:r w:rsidRPr="00E84952">
        <w:rPr>
          <w:rFonts w:ascii="Times New Roman" w:hAnsi="Times New Roman"/>
          <w:sz w:val="28"/>
          <w:szCs w:val="28"/>
        </w:rPr>
        <w:t>. руб.</w:t>
      </w:r>
    </w:p>
    <w:p w:rsidR="00F668FF" w:rsidRPr="00E84952" w:rsidRDefault="00F668FF" w:rsidP="00F668FF">
      <w:pPr>
        <w:jc w:val="both"/>
        <w:rPr>
          <w:sz w:val="28"/>
          <w:szCs w:val="28"/>
        </w:rPr>
      </w:pPr>
      <w:r w:rsidRPr="00E84952">
        <w:rPr>
          <w:sz w:val="28"/>
          <w:szCs w:val="28"/>
        </w:rPr>
        <w:t xml:space="preserve">1.7. Утвердить иные межбюджетные трансферты из районного бюджета </w:t>
      </w:r>
      <w:proofErr w:type="spellStart"/>
      <w:r w:rsidRPr="00E84952">
        <w:rPr>
          <w:sz w:val="28"/>
          <w:szCs w:val="28"/>
        </w:rPr>
        <w:t>Кочковского</w:t>
      </w:r>
      <w:proofErr w:type="spellEnd"/>
      <w:r w:rsidRPr="00E84952">
        <w:rPr>
          <w:sz w:val="28"/>
          <w:szCs w:val="28"/>
        </w:rPr>
        <w:t xml:space="preserve"> района  на 2021 год в сумме 26 256,65 тыс. руб. и направляются </w:t>
      </w:r>
      <w:proofErr w:type="gramStart"/>
      <w:r w:rsidRPr="00E84952">
        <w:rPr>
          <w:sz w:val="28"/>
          <w:szCs w:val="28"/>
        </w:rPr>
        <w:t>на</w:t>
      </w:r>
      <w:proofErr w:type="gramEnd"/>
      <w:r w:rsidRPr="00E84952">
        <w:rPr>
          <w:sz w:val="28"/>
          <w:szCs w:val="28"/>
        </w:rPr>
        <w:t>:</w:t>
      </w:r>
    </w:p>
    <w:p w:rsidR="00F668FF" w:rsidRPr="00E84952" w:rsidRDefault="00F668FF" w:rsidP="00F668FF">
      <w:pPr>
        <w:pStyle w:val="ab"/>
        <w:jc w:val="both"/>
        <w:rPr>
          <w:rFonts w:ascii="Times New Roman" w:hAnsi="Times New Roman"/>
          <w:sz w:val="28"/>
          <w:szCs w:val="28"/>
        </w:rPr>
      </w:pPr>
      <w:r w:rsidRPr="00E84952">
        <w:rPr>
          <w:rFonts w:ascii="Times New Roman" w:hAnsi="Times New Roman"/>
          <w:sz w:val="28"/>
          <w:szCs w:val="28"/>
        </w:rPr>
        <w:tab/>
        <w:t>1) реализацию мероприятий по обеспечению сбалансированности местных бюджетов в рамках государственной программы НСО "Управление финансами в НСО" (по разовым решениям) на 2021 год в сумме 500,0 тыс. руб.:</w:t>
      </w:r>
    </w:p>
    <w:p w:rsidR="00F668FF" w:rsidRPr="00E84952" w:rsidRDefault="00F668FF" w:rsidP="00F668FF">
      <w:pPr>
        <w:pStyle w:val="ab"/>
        <w:jc w:val="both"/>
        <w:rPr>
          <w:rFonts w:ascii="Times New Roman" w:hAnsi="Times New Roman"/>
          <w:sz w:val="28"/>
          <w:szCs w:val="28"/>
        </w:rPr>
      </w:pPr>
      <w:r w:rsidRPr="00E84952">
        <w:rPr>
          <w:rFonts w:ascii="Times New Roman" w:hAnsi="Times New Roman"/>
          <w:sz w:val="28"/>
          <w:szCs w:val="28"/>
        </w:rPr>
        <w:tab/>
        <w:t xml:space="preserve">2)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2021 год в сумме 19 762,11 тыс. руб.; </w:t>
      </w:r>
    </w:p>
    <w:p w:rsidR="00F668FF" w:rsidRPr="00E84952" w:rsidRDefault="00F668FF" w:rsidP="00F668FF">
      <w:pPr>
        <w:pStyle w:val="ab"/>
        <w:jc w:val="both"/>
        <w:rPr>
          <w:rFonts w:ascii="Times New Roman" w:hAnsi="Times New Roman"/>
          <w:sz w:val="28"/>
          <w:szCs w:val="28"/>
        </w:rPr>
      </w:pPr>
      <w:r w:rsidRPr="00E84952">
        <w:rPr>
          <w:rFonts w:ascii="Times New Roman" w:hAnsi="Times New Roman"/>
          <w:sz w:val="28"/>
          <w:szCs w:val="28"/>
        </w:rPr>
        <w:tab/>
        <w:t xml:space="preserve">3) </w:t>
      </w:r>
      <w:proofErr w:type="spellStart"/>
      <w:r w:rsidRPr="00E84952">
        <w:rPr>
          <w:rFonts w:ascii="Times New Roman" w:hAnsi="Times New Roman"/>
          <w:sz w:val="28"/>
          <w:szCs w:val="28"/>
        </w:rPr>
        <w:t>софинансирование</w:t>
      </w:r>
      <w:proofErr w:type="spellEnd"/>
      <w:r w:rsidRPr="00E84952">
        <w:rPr>
          <w:rFonts w:ascii="Times New Roman" w:hAnsi="Times New Roman"/>
          <w:sz w:val="28"/>
          <w:szCs w:val="28"/>
        </w:rPr>
        <w:t xml:space="preserve"> расходов на реализацию </w:t>
      </w:r>
      <w:proofErr w:type="gramStart"/>
      <w:r w:rsidRPr="00E84952">
        <w:rPr>
          <w:rFonts w:ascii="Times New Roman" w:hAnsi="Times New Roman"/>
          <w:sz w:val="28"/>
          <w:szCs w:val="28"/>
        </w:rPr>
        <w:t>мероприятий  проектов развития территорий муниципальных образований Новосибирской</w:t>
      </w:r>
      <w:proofErr w:type="gramEnd"/>
      <w:r w:rsidRPr="00E84952">
        <w:rPr>
          <w:rFonts w:ascii="Times New Roman" w:hAnsi="Times New Roman"/>
          <w:sz w:val="28"/>
          <w:szCs w:val="28"/>
        </w:rPr>
        <w:t xml:space="preserve"> области, основанных на местных инициативах   в рамках государственной программы Новосибирской области  "Управление финансами Новосибирской области" за счет средств местного бюджета на 2021 год в сумме 193,98 тыс. руб.;</w:t>
      </w:r>
    </w:p>
    <w:p w:rsidR="00F668FF" w:rsidRPr="00E84952" w:rsidRDefault="00F668FF" w:rsidP="00F668FF">
      <w:pPr>
        <w:pStyle w:val="ab"/>
        <w:jc w:val="both"/>
        <w:rPr>
          <w:rFonts w:ascii="Times New Roman" w:hAnsi="Times New Roman"/>
          <w:sz w:val="28"/>
          <w:szCs w:val="28"/>
        </w:rPr>
      </w:pPr>
      <w:r w:rsidRPr="00E84952">
        <w:rPr>
          <w:rFonts w:ascii="Times New Roman" w:hAnsi="Times New Roman"/>
          <w:sz w:val="28"/>
          <w:szCs w:val="28"/>
        </w:rPr>
        <w:tab/>
        <w:t>4) реализацию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на 2021 год в сумме 641,7 тыс. руб. за счет средств областного бюджет;</w:t>
      </w:r>
    </w:p>
    <w:p w:rsidR="00F668FF" w:rsidRPr="00E84952" w:rsidRDefault="00F668FF" w:rsidP="00F668FF">
      <w:pPr>
        <w:pStyle w:val="ab"/>
        <w:jc w:val="both"/>
        <w:rPr>
          <w:rFonts w:ascii="Times New Roman" w:hAnsi="Times New Roman"/>
          <w:sz w:val="28"/>
          <w:szCs w:val="28"/>
        </w:rPr>
      </w:pPr>
      <w:r w:rsidRPr="00E84952">
        <w:rPr>
          <w:rFonts w:ascii="Times New Roman" w:hAnsi="Times New Roman"/>
          <w:sz w:val="28"/>
          <w:szCs w:val="28"/>
        </w:rPr>
        <w:tab/>
        <w:t xml:space="preserve">5) </w:t>
      </w:r>
      <w:proofErr w:type="spellStart"/>
      <w:r w:rsidRPr="00E84952">
        <w:rPr>
          <w:rFonts w:ascii="Times New Roman" w:hAnsi="Times New Roman"/>
          <w:sz w:val="28"/>
          <w:szCs w:val="28"/>
        </w:rPr>
        <w:t>софинансирование</w:t>
      </w:r>
      <w:proofErr w:type="spellEnd"/>
      <w:r w:rsidRPr="00E84952">
        <w:rPr>
          <w:rFonts w:ascii="Times New Roman" w:hAnsi="Times New Roman"/>
          <w:sz w:val="28"/>
          <w:szCs w:val="28"/>
        </w:rPr>
        <w:t xml:space="preserve"> расходов на реализацию мероприятий по организации бесперебойной работы объектов жилищно-коммунального хозяйства к работе в осенне-зимний период в рамках подпрограммы "Безопасность ЖКХ" государственной программы  Новосибирской области "Жилищно-коммунальное хозяйство Новосибирской области " на 2021 год в сумме 10,96 тыс. руб. за счет средств местного бюджета; </w:t>
      </w:r>
    </w:p>
    <w:p w:rsidR="00F668FF" w:rsidRPr="00E84952" w:rsidRDefault="00F668FF" w:rsidP="00F668FF">
      <w:pPr>
        <w:pStyle w:val="ab"/>
        <w:jc w:val="both"/>
        <w:rPr>
          <w:rFonts w:ascii="Times New Roman" w:hAnsi="Times New Roman"/>
          <w:sz w:val="28"/>
          <w:szCs w:val="28"/>
        </w:rPr>
      </w:pPr>
      <w:r w:rsidRPr="00E84952">
        <w:rPr>
          <w:rFonts w:ascii="Times New Roman" w:hAnsi="Times New Roman"/>
          <w:sz w:val="28"/>
          <w:szCs w:val="28"/>
        </w:rPr>
        <w:tab/>
        <w:t>6) на разработку ПСД и проведение гос. экспертизы по реконструкции и капитальному ремонту автомобильных дорог на 2021 год в сумме 5 000,0 тыс. руб.</w:t>
      </w:r>
    </w:p>
    <w:p w:rsidR="00F668FF" w:rsidRPr="00E84952" w:rsidRDefault="00F668FF" w:rsidP="00F668FF">
      <w:pPr>
        <w:pStyle w:val="ab"/>
        <w:jc w:val="both"/>
        <w:rPr>
          <w:rFonts w:ascii="Times New Roman" w:hAnsi="Times New Roman"/>
          <w:sz w:val="28"/>
          <w:szCs w:val="28"/>
        </w:rPr>
      </w:pPr>
      <w:r w:rsidRPr="00E84952">
        <w:rPr>
          <w:rFonts w:ascii="Times New Roman" w:hAnsi="Times New Roman"/>
          <w:sz w:val="28"/>
          <w:szCs w:val="28"/>
        </w:rPr>
        <w:lastRenderedPageBreak/>
        <w:tab/>
        <w:t xml:space="preserve">7) реализацию мероприятий по обеспечению сбалансированности местных бюджетов в рамках государственной программы НСО "Управление финансами в НСО" (по наказам избирателей) на укрепление МТБ МКУК </w:t>
      </w:r>
      <w:proofErr w:type="spellStart"/>
      <w:r w:rsidRPr="00E84952">
        <w:rPr>
          <w:rFonts w:ascii="Times New Roman" w:hAnsi="Times New Roman"/>
          <w:sz w:val="28"/>
          <w:szCs w:val="28"/>
        </w:rPr>
        <w:t>Решетовский</w:t>
      </w:r>
      <w:proofErr w:type="spellEnd"/>
      <w:r w:rsidRPr="00E84952">
        <w:rPr>
          <w:rFonts w:ascii="Times New Roman" w:hAnsi="Times New Roman"/>
          <w:sz w:val="28"/>
          <w:szCs w:val="28"/>
        </w:rPr>
        <w:t xml:space="preserve"> клуб на 2021 год в сумме 50,0 тыс. руб.  </w:t>
      </w:r>
    </w:p>
    <w:p w:rsidR="00F668FF" w:rsidRDefault="00F668FF" w:rsidP="00F668FF">
      <w:pPr>
        <w:pStyle w:val="ab"/>
        <w:jc w:val="both"/>
        <w:rPr>
          <w:rFonts w:ascii="Times New Roman" w:hAnsi="Times New Roman"/>
          <w:sz w:val="28"/>
          <w:szCs w:val="28"/>
        </w:rPr>
      </w:pPr>
      <w:r w:rsidRPr="00E84952">
        <w:rPr>
          <w:rFonts w:ascii="Times New Roman" w:hAnsi="Times New Roman"/>
          <w:sz w:val="28"/>
          <w:szCs w:val="28"/>
        </w:rPr>
        <w:tab/>
        <w:t xml:space="preserve">8) на организацию технических условий для присоединения к электрическим сетям водозаборной скважины и модульной установки водоподготовки </w:t>
      </w:r>
      <w:proofErr w:type="gramStart"/>
      <w:r w:rsidRPr="00E84952">
        <w:rPr>
          <w:rFonts w:ascii="Times New Roman" w:hAnsi="Times New Roman"/>
          <w:sz w:val="28"/>
          <w:szCs w:val="28"/>
        </w:rPr>
        <w:t>в</w:t>
      </w:r>
      <w:proofErr w:type="gramEnd"/>
      <w:r w:rsidRPr="00E84952">
        <w:rPr>
          <w:rFonts w:ascii="Times New Roman" w:hAnsi="Times New Roman"/>
          <w:sz w:val="28"/>
          <w:szCs w:val="28"/>
        </w:rPr>
        <w:t xml:space="preserve"> </w:t>
      </w:r>
      <w:proofErr w:type="gramStart"/>
      <w:r w:rsidRPr="00E84952">
        <w:rPr>
          <w:rFonts w:ascii="Times New Roman" w:hAnsi="Times New Roman"/>
          <w:sz w:val="28"/>
          <w:szCs w:val="28"/>
        </w:rPr>
        <w:t>с</w:t>
      </w:r>
      <w:proofErr w:type="gramEnd"/>
      <w:r w:rsidRPr="00E84952">
        <w:rPr>
          <w:rFonts w:ascii="Times New Roman" w:hAnsi="Times New Roman"/>
          <w:sz w:val="28"/>
          <w:szCs w:val="28"/>
        </w:rPr>
        <w:t>. Решеты на 2021 год в сумме 97,9 тыс</w:t>
      </w:r>
      <w:r>
        <w:rPr>
          <w:rFonts w:ascii="Times New Roman" w:hAnsi="Times New Roman"/>
          <w:sz w:val="28"/>
          <w:szCs w:val="28"/>
        </w:rPr>
        <w:t>. руб.;</w:t>
      </w:r>
    </w:p>
    <w:p w:rsidR="00F668FF" w:rsidRPr="00B40F34" w:rsidRDefault="00F668FF" w:rsidP="00F668FF">
      <w:pPr>
        <w:jc w:val="both"/>
        <w:rPr>
          <w:sz w:val="28"/>
          <w:szCs w:val="28"/>
        </w:rPr>
      </w:pPr>
      <w:r w:rsidRPr="00B40F34">
        <w:rPr>
          <w:sz w:val="28"/>
          <w:szCs w:val="28"/>
        </w:rPr>
        <w:t>1.</w:t>
      </w:r>
      <w:r>
        <w:rPr>
          <w:sz w:val="28"/>
          <w:szCs w:val="28"/>
        </w:rPr>
        <w:t>8</w:t>
      </w:r>
      <w:r w:rsidRPr="00B40F34">
        <w:rPr>
          <w:sz w:val="28"/>
          <w:szCs w:val="28"/>
        </w:rPr>
        <w:t xml:space="preserve">. </w:t>
      </w:r>
      <w:r w:rsidRPr="00B40F34">
        <w:rPr>
          <w:sz w:val="28"/>
        </w:rPr>
        <w:tab/>
      </w:r>
      <w:r w:rsidRPr="00B40F34">
        <w:rPr>
          <w:sz w:val="28"/>
          <w:szCs w:val="28"/>
        </w:rPr>
        <w:t>Пункт 23 изложить в следующей редакции:</w:t>
      </w:r>
    </w:p>
    <w:p w:rsidR="00F668FF" w:rsidRPr="00B40F34" w:rsidRDefault="00F668FF" w:rsidP="00F668FF">
      <w:pPr>
        <w:jc w:val="both"/>
        <w:rPr>
          <w:b/>
          <w:sz w:val="28"/>
          <w:szCs w:val="28"/>
        </w:rPr>
      </w:pPr>
      <w:r w:rsidRPr="00B40F34">
        <w:rPr>
          <w:sz w:val="28"/>
          <w:szCs w:val="28"/>
        </w:rPr>
        <w:t xml:space="preserve">«23. Утвердить перечень муниципальных программ </w:t>
      </w:r>
      <w:proofErr w:type="spellStart"/>
      <w:r w:rsidRPr="00B40F34">
        <w:rPr>
          <w:sz w:val="28"/>
          <w:szCs w:val="28"/>
        </w:rPr>
        <w:t>Решетовского</w:t>
      </w:r>
      <w:proofErr w:type="spellEnd"/>
      <w:r w:rsidRPr="00B40F34">
        <w:rPr>
          <w:sz w:val="28"/>
          <w:szCs w:val="28"/>
        </w:rPr>
        <w:t xml:space="preserve"> сельсовета </w:t>
      </w:r>
      <w:proofErr w:type="spellStart"/>
      <w:r w:rsidRPr="00B40F34">
        <w:rPr>
          <w:sz w:val="28"/>
          <w:szCs w:val="28"/>
        </w:rPr>
        <w:t>Кочковского</w:t>
      </w:r>
      <w:proofErr w:type="spellEnd"/>
      <w:r w:rsidRPr="00B40F34">
        <w:rPr>
          <w:sz w:val="28"/>
          <w:szCs w:val="28"/>
        </w:rPr>
        <w:t xml:space="preserve"> района Новосибирской области, предусмотренных к финансированию из бюджета поселения:</w:t>
      </w:r>
    </w:p>
    <w:p w:rsidR="00F668FF" w:rsidRPr="00B40F34" w:rsidRDefault="00F668FF" w:rsidP="00F668FF">
      <w:pPr>
        <w:numPr>
          <w:ilvl w:val="0"/>
          <w:numId w:val="4"/>
        </w:numPr>
        <w:jc w:val="both"/>
        <w:rPr>
          <w:sz w:val="28"/>
          <w:szCs w:val="28"/>
        </w:rPr>
      </w:pPr>
      <w:r w:rsidRPr="00B40F34">
        <w:rPr>
          <w:iCs/>
          <w:sz w:val="28"/>
          <w:szCs w:val="28"/>
        </w:rPr>
        <w:t>в 2021</w:t>
      </w:r>
      <w:r w:rsidRPr="00B40F34">
        <w:rPr>
          <w:sz w:val="28"/>
          <w:szCs w:val="28"/>
        </w:rPr>
        <w:t xml:space="preserve"> году согласно таблице 1 приложения 8 к настоящему решению»;</w:t>
      </w:r>
    </w:p>
    <w:p w:rsidR="00F668FF" w:rsidRPr="00B40F34" w:rsidRDefault="00F668FF" w:rsidP="00F668FF">
      <w:pPr>
        <w:jc w:val="both"/>
        <w:rPr>
          <w:sz w:val="28"/>
          <w:szCs w:val="28"/>
        </w:rPr>
      </w:pPr>
      <w:r w:rsidRPr="00B40F34">
        <w:rPr>
          <w:sz w:val="28"/>
          <w:szCs w:val="28"/>
        </w:rPr>
        <w:t>1.</w:t>
      </w:r>
      <w:r>
        <w:rPr>
          <w:sz w:val="28"/>
          <w:szCs w:val="28"/>
        </w:rPr>
        <w:t>9</w:t>
      </w:r>
      <w:r w:rsidRPr="00B40F34">
        <w:rPr>
          <w:sz w:val="28"/>
          <w:szCs w:val="28"/>
        </w:rPr>
        <w:t xml:space="preserve">. Пункт 24 изложить в следующей редакции:  </w:t>
      </w:r>
    </w:p>
    <w:p w:rsidR="00F668FF" w:rsidRPr="00B40F34" w:rsidRDefault="00F668FF" w:rsidP="00F668FF">
      <w:pPr>
        <w:jc w:val="both"/>
        <w:rPr>
          <w:sz w:val="28"/>
          <w:szCs w:val="28"/>
        </w:rPr>
      </w:pPr>
      <w:r w:rsidRPr="00B40F34">
        <w:rPr>
          <w:sz w:val="28"/>
          <w:szCs w:val="28"/>
        </w:rPr>
        <w:t xml:space="preserve">«25. Установить общий объем бюджетных ассигнований муниципального дорожного фонда </w:t>
      </w:r>
      <w:proofErr w:type="spellStart"/>
      <w:r w:rsidRPr="00B40F34">
        <w:rPr>
          <w:sz w:val="28"/>
          <w:szCs w:val="28"/>
        </w:rPr>
        <w:t>Решетовского</w:t>
      </w:r>
      <w:proofErr w:type="spellEnd"/>
      <w:r w:rsidRPr="00B40F34">
        <w:rPr>
          <w:sz w:val="28"/>
          <w:szCs w:val="28"/>
        </w:rPr>
        <w:t xml:space="preserve"> сельсовета </w:t>
      </w:r>
      <w:proofErr w:type="spellStart"/>
      <w:r w:rsidRPr="00B40F34">
        <w:rPr>
          <w:sz w:val="28"/>
          <w:szCs w:val="28"/>
        </w:rPr>
        <w:t>Кочковского</w:t>
      </w:r>
      <w:proofErr w:type="spellEnd"/>
      <w:r w:rsidRPr="00B40F34">
        <w:rPr>
          <w:sz w:val="28"/>
          <w:szCs w:val="28"/>
        </w:rPr>
        <w:t xml:space="preserve"> района Новосибирской области:</w:t>
      </w:r>
    </w:p>
    <w:p w:rsidR="00F668FF" w:rsidRPr="00B40F34" w:rsidRDefault="00F668FF" w:rsidP="00F668FF">
      <w:pPr>
        <w:ind w:left="708"/>
        <w:jc w:val="both"/>
        <w:rPr>
          <w:sz w:val="28"/>
          <w:szCs w:val="28"/>
        </w:rPr>
      </w:pPr>
      <w:r w:rsidRPr="00B40F34">
        <w:rPr>
          <w:sz w:val="28"/>
          <w:szCs w:val="28"/>
        </w:rPr>
        <w:t xml:space="preserve">1) на 2021 год в сумме 26 952,34 тыс. рублей;  </w:t>
      </w:r>
    </w:p>
    <w:p w:rsidR="00F668FF" w:rsidRPr="00B40F34" w:rsidRDefault="00F668FF" w:rsidP="00F668FF">
      <w:pPr>
        <w:jc w:val="both"/>
        <w:rPr>
          <w:sz w:val="28"/>
          <w:szCs w:val="28"/>
        </w:rPr>
      </w:pPr>
      <w:r w:rsidRPr="00B40F34">
        <w:rPr>
          <w:sz w:val="28"/>
          <w:szCs w:val="28"/>
        </w:rPr>
        <w:t>1.</w:t>
      </w:r>
      <w:r>
        <w:rPr>
          <w:sz w:val="28"/>
          <w:szCs w:val="28"/>
        </w:rPr>
        <w:t>10</w:t>
      </w:r>
      <w:r w:rsidRPr="00B40F34">
        <w:rPr>
          <w:sz w:val="28"/>
          <w:szCs w:val="28"/>
        </w:rPr>
        <w:t xml:space="preserve">. Утвердить распределение бюджетных ассигнований муниципального дорожного фонда </w:t>
      </w:r>
      <w:proofErr w:type="spellStart"/>
      <w:r w:rsidRPr="00B40F34">
        <w:rPr>
          <w:sz w:val="28"/>
          <w:szCs w:val="28"/>
        </w:rPr>
        <w:t>Решетовского</w:t>
      </w:r>
      <w:proofErr w:type="spellEnd"/>
      <w:r w:rsidRPr="00B40F34">
        <w:rPr>
          <w:sz w:val="28"/>
          <w:szCs w:val="28"/>
        </w:rPr>
        <w:t xml:space="preserve"> сельсовета </w:t>
      </w:r>
      <w:proofErr w:type="spellStart"/>
      <w:r w:rsidRPr="00B40F34">
        <w:rPr>
          <w:sz w:val="28"/>
          <w:szCs w:val="28"/>
        </w:rPr>
        <w:t>Кочковского</w:t>
      </w:r>
      <w:proofErr w:type="spellEnd"/>
      <w:r w:rsidRPr="00B40F34">
        <w:rPr>
          <w:sz w:val="28"/>
          <w:szCs w:val="28"/>
        </w:rPr>
        <w:t xml:space="preserve"> района Новосибирской области:</w:t>
      </w:r>
    </w:p>
    <w:p w:rsidR="00F668FF" w:rsidRPr="00B40F34" w:rsidRDefault="00F668FF" w:rsidP="00F668FF">
      <w:pPr>
        <w:ind w:left="708"/>
        <w:jc w:val="both"/>
        <w:rPr>
          <w:sz w:val="28"/>
          <w:szCs w:val="28"/>
        </w:rPr>
      </w:pPr>
      <w:r w:rsidRPr="00B40F34">
        <w:rPr>
          <w:sz w:val="28"/>
          <w:szCs w:val="28"/>
        </w:rPr>
        <w:t>1) на 2021 год согласно таблице 1 приложения 9 к настоящему решению;</w:t>
      </w:r>
    </w:p>
    <w:p w:rsidR="00F668FF" w:rsidRPr="00B40F34" w:rsidRDefault="00F668FF" w:rsidP="00F668FF">
      <w:pPr>
        <w:jc w:val="both"/>
        <w:rPr>
          <w:b/>
          <w:sz w:val="28"/>
          <w:szCs w:val="28"/>
        </w:rPr>
      </w:pPr>
      <w:r w:rsidRPr="00B40F34">
        <w:rPr>
          <w:sz w:val="28"/>
          <w:szCs w:val="28"/>
        </w:rPr>
        <w:t>1.10. Установить источники финансирования дефицита бюджета поселения:</w:t>
      </w:r>
    </w:p>
    <w:p w:rsidR="00F668FF" w:rsidRDefault="00F668FF" w:rsidP="00F668FF">
      <w:pPr>
        <w:ind w:firstLine="708"/>
        <w:jc w:val="both"/>
        <w:rPr>
          <w:sz w:val="28"/>
          <w:szCs w:val="28"/>
        </w:rPr>
      </w:pPr>
      <w:r w:rsidRPr="00B40F34">
        <w:rPr>
          <w:iCs/>
          <w:sz w:val="28"/>
          <w:szCs w:val="28"/>
        </w:rPr>
        <w:t>1) на 2021</w:t>
      </w:r>
      <w:r w:rsidRPr="00B40F34">
        <w:rPr>
          <w:sz w:val="28"/>
          <w:szCs w:val="28"/>
        </w:rPr>
        <w:t xml:space="preserve"> год согласно таблице 1 приложения 10 к настоящему решению.</w:t>
      </w:r>
    </w:p>
    <w:p w:rsidR="002F2D27" w:rsidRDefault="002F2D27" w:rsidP="002F2D27">
      <w:pPr>
        <w:pStyle w:val="ConsPlusNormal"/>
        <w:ind w:firstLine="0"/>
        <w:jc w:val="both"/>
        <w:rPr>
          <w:rFonts w:ascii="Times New Roman" w:eastAsia="SimSun" w:hAnsi="Times New Roman" w:cs="Times New Roman"/>
          <w:sz w:val="28"/>
          <w:szCs w:val="28"/>
        </w:rPr>
      </w:pPr>
    </w:p>
    <w:p w:rsidR="00F668FF" w:rsidRPr="00422329" w:rsidRDefault="00F668FF" w:rsidP="00F668FF">
      <w:pPr>
        <w:pStyle w:val="a8"/>
        <w:tabs>
          <w:tab w:val="left" w:pos="360"/>
          <w:tab w:val="left" w:pos="2660"/>
        </w:tabs>
        <w:jc w:val="both"/>
        <w:rPr>
          <w:b/>
          <w:sz w:val="28"/>
          <w:szCs w:val="28"/>
        </w:rPr>
      </w:pPr>
      <w:r w:rsidRPr="00422329">
        <w:rPr>
          <w:b/>
          <w:bCs/>
          <w:sz w:val="28"/>
          <w:szCs w:val="28"/>
        </w:rPr>
        <w:t xml:space="preserve">РЕШИЛИ: </w:t>
      </w:r>
      <w:r w:rsidRPr="00422329">
        <w:rPr>
          <w:sz w:val="28"/>
          <w:szCs w:val="28"/>
        </w:rPr>
        <w:t>Решение принять (решение прилагается).</w:t>
      </w:r>
    </w:p>
    <w:p w:rsidR="00F668FF" w:rsidRPr="00422329" w:rsidRDefault="00F668FF" w:rsidP="00F668FF">
      <w:pPr>
        <w:pStyle w:val="a8"/>
        <w:jc w:val="both"/>
        <w:rPr>
          <w:sz w:val="28"/>
          <w:szCs w:val="28"/>
        </w:rPr>
      </w:pPr>
      <w:r>
        <w:rPr>
          <w:sz w:val="28"/>
          <w:szCs w:val="28"/>
        </w:rPr>
        <w:t>Голосовали «за» – 7</w:t>
      </w:r>
      <w:r w:rsidRPr="00422329">
        <w:rPr>
          <w:sz w:val="28"/>
          <w:szCs w:val="28"/>
        </w:rPr>
        <w:t>, «против» – нет, «воздержавшихся» – нет.</w:t>
      </w:r>
    </w:p>
    <w:p w:rsidR="00A82DC4" w:rsidRDefault="00A82DC4" w:rsidP="002929B5">
      <w:pPr>
        <w:jc w:val="both"/>
        <w:rPr>
          <w:sz w:val="28"/>
          <w:szCs w:val="28"/>
        </w:rPr>
      </w:pPr>
    </w:p>
    <w:p w:rsidR="00422329" w:rsidRPr="00422329" w:rsidRDefault="002F2D27" w:rsidP="00422329">
      <w:pPr>
        <w:pStyle w:val="a8"/>
        <w:tabs>
          <w:tab w:val="left" w:pos="1485"/>
          <w:tab w:val="center" w:pos="4677"/>
        </w:tabs>
        <w:jc w:val="both"/>
        <w:rPr>
          <w:b/>
          <w:sz w:val="28"/>
          <w:szCs w:val="28"/>
        </w:rPr>
      </w:pPr>
      <w:r>
        <w:rPr>
          <w:sz w:val="28"/>
          <w:szCs w:val="28"/>
        </w:rPr>
        <w:t xml:space="preserve"> </w:t>
      </w:r>
      <w:r w:rsidR="00422329" w:rsidRPr="00194663">
        <w:rPr>
          <w:b/>
          <w:sz w:val="28"/>
          <w:szCs w:val="28"/>
        </w:rPr>
        <w:t>3</w:t>
      </w:r>
      <w:r w:rsidR="00422329" w:rsidRPr="00422329">
        <w:rPr>
          <w:b/>
          <w:sz w:val="28"/>
          <w:szCs w:val="28"/>
        </w:rPr>
        <w:t xml:space="preserve">. СЛУШАЛИ: </w:t>
      </w:r>
      <w:r w:rsidR="00422329" w:rsidRPr="00422329">
        <w:rPr>
          <w:b/>
          <w:sz w:val="28"/>
          <w:szCs w:val="28"/>
        </w:rPr>
        <w:tab/>
        <w:t xml:space="preserve">Савенкова В.Н. – директора «МУП </w:t>
      </w:r>
      <w:proofErr w:type="spellStart"/>
      <w:r w:rsidR="00422329" w:rsidRPr="00422329">
        <w:rPr>
          <w:b/>
          <w:sz w:val="28"/>
          <w:szCs w:val="28"/>
        </w:rPr>
        <w:t>Решетовское</w:t>
      </w:r>
      <w:proofErr w:type="spellEnd"/>
      <w:r w:rsidR="00422329" w:rsidRPr="00422329">
        <w:rPr>
          <w:b/>
          <w:sz w:val="28"/>
          <w:szCs w:val="28"/>
        </w:rPr>
        <w:t xml:space="preserve"> ЖКХ».</w:t>
      </w:r>
    </w:p>
    <w:p w:rsidR="00422329" w:rsidRPr="00732134" w:rsidRDefault="00422329" w:rsidP="00422329">
      <w:pPr>
        <w:pStyle w:val="a8"/>
        <w:tabs>
          <w:tab w:val="left" w:pos="360"/>
          <w:tab w:val="left" w:pos="2660"/>
        </w:tabs>
        <w:ind w:firstLine="513"/>
        <w:jc w:val="both"/>
        <w:rPr>
          <w:sz w:val="28"/>
          <w:szCs w:val="28"/>
        </w:rPr>
      </w:pPr>
      <w:r w:rsidRPr="00732134">
        <w:rPr>
          <w:sz w:val="28"/>
          <w:szCs w:val="28"/>
        </w:rPr>
        <w:t>Он сообщил, что на начало отопительн</w:t>
      </w:r>
      <w:r w:rsidR="00732134" w:rsidRPr="00732134">
        <w:rPr>
          <w:sz w:val="28"/>
          <w:szCs w:val="28"/>
        </w:rPr>
        <w:t>ого сезона на складе имеется 425</w:t>
      </w:r>
      <w:r w:rsidRPr="00732134">
        <w:rPr>
          <w:sz w:val="28"/>
          <w:szCs w:val="28"/>
        </w:rPr>
        <w:t xml:space="preserve"> тонны угля. </w:t>
      </w:r>
      <w:r w:rsidR="00732134" w:rsidRPr="00732134">
        <w:rPr>
          <w:sz w:val="28"/>
          <w:szCs w:val="28"/>
        </w:rPr>
        <w:t>Для отопительного сезона 2021/2022г.г. заключен договор поставки  850 тонн угля, что полностью закроек потребность на отопительный сезон</w:t>
      </w:r>
    </w:p>
    <w:p w:rsidR="00422329" w:rsidRPr="00751CF6" w:rsidRDefault="00751CF6" w:rsidP="00751CF6">
      <w:pPr>
        <w:pStyle w:val="a8"/>
        <w:tabs>
          <w:tab w:val="left" w:pos="360"/>
          <w:tab w:val="left" w:pos="2660"/>
        </w:tabs>
        <w:jc w:val="both"/>
        <w:rPr>
          <w:sz w:val="28"/>
          <w:szCs w:val="28"/>
        </w:rPr>
      </w:pPr>
      <w:r w:rsidRPr="00751CF6">
        <w:rPr>
          <w:sz w:val="28"/>
          <w:szCs w:val="28"/>
        </w:rPr>
        <w:t xml:space="preserve">           </w:t>
      </w:r>
      <w:r w:rsidR="00732134" w:rsidRPr="00751CF6">
        <w:rPr>
          <w:sz w:val="28"/>
          <w:szCs w:val="28"/>
        </w:rPr>
        <w:t>Ремонтные работы теплоснабжение</w:t>
      </w:r>
    </w:p>
    <w:p w:rsidR="00732134" w:rsidRPr="00751CF6" w:rsidRDefault="00732134" w:rsidP="00751CF6">
      <w:pPr>
        <w:pStyle w:val="a8"/>
        <w:tabs>
          <w:tab w:val="left" w:pos="360"/>
          <w:tab w:val="left" w:pos="2660"/>
        </w:tabs>
        <w:jc w:val="both"/>
        <w:rPr>
          <w:sz w:val="28"/>
          <w:szCs w:val="28"/>
        </w:rPr>
      </w:pPr>
      <w:r w:rsidRPr="00751CF6">
        <w:rPr>
          <w:sz w:val="28"/>
          <w:szCs w:val="28"/>
        </w:rPr>
        <w:t xml:space="preserve">1.Котельная </w:t>
      </w:r>
      <w:proofErr w:type="gramStart"/>
      <w:r w:rsidRPr="00751CF6">
        <w:rPr>
          <w:sz w:val="28"/>
          <w:szCs w:val="28"/>
        </w:rPr>
        <w:t>–с</w:t>
      </w:r>
      <w:proofErr w:type="gramEnd"/>
      <w:r w:rsidRPr="00751CF6">
        <w:rPr>
          <w:sz w:val="28"/>
          <w:szCs w:val="28"/>
        </w:rPr>
        <w:t xml:space="preserve">варочные работы в котельной, полная замена системы подкачки воды в систему отопления, составило 51,7 </w:t>
      </w:r>
      <w:proofErr w:type="spellStart"/>
      <w:r w:rsidRPr="00751CF6">
        <w:rPr>
          <w:sz w:val="28"/>
          <w:szCs w:val="28"/>
        </w:rPr>
        <w:t>тыс.руб</w:t>
      </w:r>
      <w:proofErr w:type="spellEnd"/>
      <w:r w:rsidRPr="00751CF6">
        <w:rPr>
          <w:sz w:val="28"/>
          <w:szCs w:val="28"/>
        </w:rPr>
        <w:t>. за счет средств предприятия</w:t>
      </w:r>
    </w:p>
    <w:p w:rsidR="00732134" w:rsidRPr="00751CF6" w:rsidRDefault="00732134" w:rsidP="00751CF6">
      <w:pPr>
        <w:pStyle w:val="a8"/>
        <w:tabs>
          <w:tab w:val="left" w:pos="360"/>
          <w:tab w:val="left" w:pos="2660"/>
        </w:tabs>
        <w:jc w:val="both"/>
        <w:rPr>
          <w:sz w:val="28"/>
          <w:szCs w:val="28"/>
        </w:rPr>
      </w:pPr>
      <w:r w:rsidRPr="00751CF6">
        <w:rPr>
          <w:sz w:val="28"/>
          <w:szCs w:val="28"/>
        </w:rPr>
        <w:t xml:space="preserve">2.Замена котла КВр-1,25ТТ(2021г) составило 495,0 </w:t>
      </w:r>
      <w:proofErr w:type="spellStart"/>
      <w:r w:rsidRPr="00751CF6">
        <w:rPr>
          <w:sz w:val="28"/>
          <w:szCs w:val="28"/>
        </w:rPr>
        <w:t>тыс</w:t>
      </w:r>
      <w:proofErr w:type="gramStart"/>
      <w:r w:rsidRPr="00751CF6">
        <w:rPr>
          <w:sz w:val="28"/>
          <w:szCs w:val="28"/>
        </w:rPr>
        <w:t>.р</w:t>
      </w:r>
      <w:proofErr w:type="gramEnd"/>
      <w:r w:rsidRPr="00751CF6">
        <w:rPr>
          <w:sz w:val="28"/>
          <w:szCs w:val="28"/>
        </w:rPr>
        <w:t>уб</w:t>
      </w:r>
      <w:proofErr w:type="spellEnd"/>
      <w:r w:rsidRPr="00751CF6">
        <w:rPr>
          <w:sz w:val="28"/>
          <w:szCs w:val="28"/>
        </w:rPr>
        <w:t xml:space="preserve">, в том числе 425,0 </w:t>
      </w:r>
      <w:proofErr w:type="spellStart"/>
      <w:r w:rsidRPr="00751CF6">
        <w:rPr>
          <w:sz w:val="28"/>
          <w:szCs w:val="28"/>
        </w:rPr>
        <w:t>тыс.руб</w:t>
      </w:r>
      <w:proofErr w:type="spellEnd"/>
      <w:r w:rsidRPr="00751CF6">
        <w:rPr>
          <w:sz w:val="28"/>
          <w:szCs w:val="28"/>
        </w:rPr>
        <w:t>. приобре</w:t>
      </w:r>
      <w:r w:rsidR="00751CF6" w:rsidRPr="00751CF6">
        <w:rPr>
          <w:sz w:val="28"/>
          <w:szCs w:val="28"/>
        </w:rPr>
        <w:t xml:space="preserve">тение котла за счет средств Администрации </w:t>
      </w:r>
      <w:proofErr w:type="spellStart"/>
      <w:r w:rsidR="00751CF6" w:rsidRPr="00751CF6">
        <w:rPr>
          <w:sz w:val="28"/>
          <w:szCs w:val="28"/>
        </w:rPr>
        <w:t>Решетовского</w:t>
      </w:r>
      <w:proofErr w:type="spellEnd"/>
      <w:r w:rsidR="00751CF6" w:rsidRPr="00751CF6">
        <w:rPr>
          <w:sz w:val="28"/>
          <w:szCs w:val="28"/>
        </w:rPr>
        <w:t xml:space="preserve"> сельсовета,70,0 </w:t>
      </w:r>
      <w:proofErr w:type="spellStart"/>
      <w:r w:rsidR="00751CF6" w:rsidRPr="00751CF6">
        <w:rPr>
          <w:sz w:val="28"/>
          <w:szCs w:val="28"/>
        </w:rPr>
        <w:t>тыс.руб</w:t>
      </w:r>
      <w:proofErr w:type="spellEnd"/>
      <w:r w:rsidR="00751CF6" w:rsidRPr="00751CF6">
        <w:rPr>
          <w:sz w:val="28"/>
          <w:szCs w:val="28"/>
        </w:rPr>
        <w:t xml:space="preserve"> монтаж котла( демонтаж старого котла) за счет средств предприятия.</w:t>
      </w:r>
    </w:p>
    <w:p w:rsidR="00751CF6" w:rsidRPr="00751CF6" w:rsidRDefault="00751CF6" w:rsidP="00751CF6">
      <w:pPr>
        <w:pStyle w:val="a8"/>
        <w:tabs>
          <w:tab w:val="left" w:pos="360"/>
          <w:tab w:val="left" w:pos="2660"/>
        </w:tabs>
        <w:jc w:val="both"/>
        <w:rPr>
          <w:sz w:val="28"/>
          <w:szCs w:val="28"/>
        </w:rPr>
      </w:pPr>
      <w:r w:rsidRPr="00751CF6">
        <w:rPr>
          <w:sz w:val="28"/>
          <w:szCs w:val="28"/>
        </w:rPr>
        <w:lastRenderedPageBreak/>
        <w:t>Итого на ремонтные работы затрачено 546,7 тыч</w:t>
      </w:r>
      <w:proofErr w:type="gramStart"/>
      <w:r w:rsidRPr="00751CF6">
        <w:rPr>
          <w:sz w:val="28"/>
          <w:szCs w:val="28"/>
        </w:rPr>
        <w:t>.</w:t>
      </w:r>
      <w:proofErr w:type="spellStart"/>
      <w:r w:rsidRPr="00751CF6">
        <w:rPr>
          <w:sz w:val="28"/>
          <w:szCs w:val="28"/>
        </w:rPr>
        <w:t>р</w:t>
      </w:r>
      <w:proofErr w:type="gramEnd"/>
      <w:r w:rsidRPr="00751CF6">
        <w:rPr>
          <w:sz w:val="28"/>
          <w:szCs w:val="28"/>
        </w:rPr>
        <w:t>уб</w:t>
      </w:r>
      <w:proofErr w:type="spellEnd"/>
      <w:r w:rsidRPr="00751CF6">
        <w:rPr>
          <w:sz w:val="28"/>
          <w:szCs w:val="28"/>
        </w:rPr>
        <w:t>.,</w:t>
      </w:r>
      <w:proofErr w:type="spellStart"/>
      <w:r w:rsidRPr="00751CF6">
        <w:rPr>
          <w:sz w:val="28"/>
          <w:szCs w:val="28"/>
        </w:rPr>
        <w:t>т.ч</w:t>
      </w:r>
      <w:proofErr w:type="spellEnd"/>
      <w:r w:rsidRPr="00751CF6">
        <w:rPr>
          <w:sz w:val="28"/>
          <w:szCs w:val="28"/>
        </w:rPr>
        <w:t>:</w:t>
      </w:r>
    </w:p>
    <w:p w:rsidR="00751CF6" w:rsidRPr="00751CF6" w:rsidRDefault="00751CF6" w:rsidP="00751CF6">
      <w:pPr>
        <w:pStyle w:val="a8"/>
        <w:tabs>
          <w:tab w:val="left" w:pos="360"/>
          <w:tab w:val="left" w:pos="2660"/>
        </w:tabs>
        <w:jc w:val="both"/>
        <w:rPr>
          <w:sz w:val="28"/>
          <w:szCs w:val="28"/>
        </w:rPr>
      </w:pPr>
      <w:r w:rsidRPr="00751CF6">
        <w:rPr>
          <w:sz w:val="28"/>
          <w:szCs w:val="28"/>
        </w:rPr>
        <w:t xml:space="preserve">-425,0 </w:t>
      </w:r>
      <w:proofErr w:type="spellStart"/>
      <w:r w:rsidRPr="00751CF6">
        <w:rPr>
          <w:sz w:val="28"/>
          <w:szCs w:val="28"/>
        </w:rPr>
        <w:t>тыс</w:t>
      </w:r>
      <w:proofErr w:type="gramStart"/>
      <w:r w:rsidRPr="00751CF6">
        <w:rPr>
          <w:sz w:val="28"/>
          <w:szCs w:val="28"/>
        </w:rPr>
        <w:t>.р</w:t>
      </w:r>
      <w:proofErr w:type="gramEnd"/>
      <w:r w:rsidRPr="00751CF6">
        <w:rPr>
          <w:sz w:val="28"/>
          <w:szCs w:val="28"/>
        </w:rPr>
        <w:t>уб</w:t>
      </w:r>
      <w:proofErr w:type="spellEnd"/>
      <w:r w:rsidRPr="00751CF6">
        <w:rPr>
          <w:sz w:val="28"/>
          <w:szCs w:val="28"/>
        </w:rPr>
        <w:t xml:space="preserve">. средства администрации </w:t>
      </w:r>
      <w:proofErr w:type="spellStart"/>
      <w:r w:rsidRPr="00751CF6">
        <w:rPr>
          <w:sz w:val="28"/>
          <w:szCs w:val="28"/>
        </w:rPr>
        <w:t>Решетовского</w:t>
      </w:r>
      <w:proofErr w:type="spellEnd"/>
      <w:r w:rsidRPr="00751CF6">
        <w:rPr>
          <w:sz w:val="28"/>
          <w:szCs w:val="28"/>
        </w:rPr>
        <w:t xml:space="preserve"> сельсовета;</w:t>
      </w:r>
    </w:p>
    <w:p w:rsidR="00751CF6" w:rsidRPr="00751CF6" w:rsidRDefault="00751CF6" w:rsidP="00751CF6">
      <w:pPr>
        <w:pStyle w:val="a8"/>
        <w:tabs>
          <w:tab w:val="left" w:pos="360"/>
          <w:tab w:val="left" w:pos="2660"/>
        </w:tabs>
        <w:jc w:val="both"/>
        <w:rPr>
          <w:sz w:val="28"/>
          <w:szCs w:val="28"/>
        </w:rPr>
      </w:pPr>
      <w:r w:rsidRPr="00751CF6">
        <w:rPr>
          <w:sz w:val="28"/>
          <w:szCs w:val="28"/>
        </w:rPr>
        <w:t xml:space="preserve">- 121,7 </w:t>
      </w:r>
      <w:proofErr w:type="spellStart"/>
      <w:r w:rsidRPr="00751CF6">
        <w:rPr>
          <w:sz w:val="28"/>
          <w:szCs w:val="28"/>
        </w:rPr>
        <w:t>тыс</w:t>
      </w:r>
      <w:proofErr w:type="gramStart"/>
      <w:r w:rsidRPr="00751CF6">
        <w:rPr>
          <w:sz w:val="28"/>
          <w:szCs w:val="28"/>
        </w:rPr>
        <w:t>.р</w:t>
      </w:r>
      <w:proofErr w:type="gramEnd"/>
      <w:r w:rsidRPr="00751CF6">
        <w:rPr>
          <w:sz w:val="28"/>
          <w:szCs w:val="28"/>
        </w:rPr>
        <w:t>уб</w:t>
      </w:r>
      <w:proofErr w:type="spellEnd"/>
      <w:r w:rsidRPr="00751CF6">
        <w:rPr>
          <w:sz w:val="28"/>
          <w:szCs w:val="28"/>
        </w:rPr>
        <w:t>. средства предприятия</w:t>
      </w:r>
    </w:p>
    <w:p w:rsidR="00422329" w:rsidRPr="00422329" w:rsidRDefault="00422329" w:rsidP="00422329">
      <w:pPr>
        <w:pStyle w:val="a8"/>
        <w:tabs>
          <w:tab w:val="left" w:pos="360"/>
          <w:tab w:val="left" w:pos="2660"/>
        </w:tabs>
        <w:jc w:val="both"/>
        <w:rPr>
          <w:sz w:val="28"/>
          <w:szCs w:val="28"/>
        </w:rPr>
      </w:pPr>
      <w:r w:rsidRPr="00422329">
        <w:rPr>
          <w:b/>
          <w:bCs/>
          <w:sz w:val="28"/>
          <w:szCs w:val="28"/>
        </w:rPr>
        <w:t xml:space="preserve">РЕШИЛИ: </w:t>
      </w:r>
      <w:r w:rsidRPr="00422329">
        <w:rPr>
          <w:sz w:val="28"/>
          <w:szCs w:val="28"/>
        </w:rPr>
        <w:t>Решение принять (решение прилагается).</w:t>
      </w:r>
    </w:p>
    <w:p w:rsidR="00422329" w:rsidRPr="00422329" w:rsidRDefault="00751CF6" w:rsidP="00422329">
      <w:pPr>
        <w:pStyle w:val="a8"/>
        <w:jc w:val="both"/>
        <w:rPr>
          <w:sz w:val="28"/>
          <w:szCs w:val="28"/>
        </w:rPr>
      </w:pPr>
      <w:r>
        <w:rPr>
          <w:sz w:val="28"/>
          <w:szCs w:val="28"/>
        </w:rPr>
        <w:t>Голосовали «за» – 7</w:t>
      </w:r>
      <w:r w:rsidR="00422329" w:rsidRPr="00422329">
        <w:rPr>
          <w:sz w:val="28"/>
          <w:szCs w:val="28"/>
        </w:rPr>
        <w:t>, «против» – нет, «воздержавшихся» – нет.</w:t>
      </w:r>
    </w:p>
    <w:p w:rsidR="00422329" w:rsidRPr="00422329" w:rsidRDefault="00422329" w:rsidP="00422329">
      <w:pPr>
        <w:pStyle w:val="a8"/>
        <w:tabs>
          <w:tab w:val="left" w:pos="8400"/>
        </w:tabs>
        <w:jc w:val="both"/>
        <w:rPr>
          <w:b/>
          <w:sz w:val="28"/>
          <w:szCs w:val="28"/>
        </w:rPr>
      </w:pPr>
    </w:p>
    <w:p w:rsidR="00541A85" w:rsidRPr="00422329" w:rsidRDefault="00541A85" w:rsidP="00541A85">
      <w:pPr>
        <w:pStyle w:val="a8"/>
        <w:tabs>
          <w:tab w:val="left" w:pos="1485"/>
          <w:tab w:val="center" w:pos="4677"/>
        </w:tabs>
        <w:jc w:val="both"/>
        <w:rPr>
          <w:b/>
          <w:sz w:val="28"/>
          <w:szCs w:val="28"/>
        </w:rPr>
      </w:pPr>
      <w:r>
        <w:rPr>
          <w:b/>
          <w:sz w:val="28"/>
          <w:szCs w:val="28"/>
        </w:rPr>
        <w:t xml:space="preserve">4. СЛУШАЛИ: </w:t>
      </w:r>
      <w:r>
        <w:rPr>
          <w:sz w:val="28"/>
          <w:szCs w:val="28"/>
        </w:rPr>
        <w:t xml:space="preserve">Ермолаеву В.Д.- специалиста администрации </w:t>
      </w:r>
      <w:proofErr w:type="spellStart"/>
      <w:r>
        <w:rPr>
          <w:sz w:val="28"/>
          <w:szCs w:val="28"/>
        </w:rPr>
        <w:t>Решетовского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r w:rsidRPr="00422329">
        <w:rPr>
          <w:b/>
          <w:sz w:val="28"/>
          <w:szCs w:val="28"/>
        </w:rPr>
        <w:tab/>
      </w:r>
      <w:r>
        <w:rPr>
          <w:b/>
          <w:sz w:val="28"/>
          <w:szCs w:val="28"/>
        </w:rPr>
        <w:t xml:space="preserve"> </w:t>
      </w:r>
    </w:p>
    <w:p w:rsidR="009F63A5" w:rsidRDefault="003115EC" w:rsidP="003115EC">
      <w:pPr>
        <w:autoSpaceDE w:val="0"/>
        <w:autoSpaceDN w:val="0"/>
        <w:adjustRightInd w:val="0"/>
        <w:jc w:val="both"/>
        <w:rPr>
          <w:sz w:val="28"/>
          <w:szCs w:val="28"/>
        </w:rPr>
      </w:pPr>
      <w:r>
        <w:rPr>
          <w:sz w:val="28"/>
          <w:szCs w:val="28"/>
        </w:rPr>
        <w:t>В соответствии с ч.4 ст.7 Федерального закона от</w:t>
      </w:r>
      <w:r w:rsidR="009F63A5">
        <w:rPr>
          <w:sz w:val="28"/>
          <w:szCs w:val="28"/>
        </w:rPr>
        <w:t xml:space="preserve"> </w:t>
      </w:r>
      <w:r>
        <w:rPr>
          <w:sz w:val="28"/>
          <w:szCs w:val="28"/>
        </w:rPr>
        <w:t xml:space="preserve">06.10.2003г. № 131-ФЗ </w:t>
      </w:r>
    </w:p>
    <w:p w:rsidR="003115EC" w:rsidRPr="00784B16" w:rsidRDefault="003115EC" w:rsidP="003115EC">
      <w:pPr>
        <w:autoSpaceDE w:val="0"/>
        <w:autoSpaceDN w:val="0"/>
        <w:adjustRightInd w:val="0"/>
        <w:jc w:val="both"/>
        <w:rPr>
          <w:sz w:val="28"/>
          <w:szCs w:val="28"/>
        </w:rPr>
      </w:pPr>
      <w:r>
        <w:rPr>
          <w:sz w:val="28"/>
          <w:szCs w:val="28"/>
        </w:rPr>
        <w:t>« Об общих принципах организации местного самоуправления в Российской Федерации</w:t>
      </w:r>
      <w:proofErr w:type="gramStart"/>
      <w:r>
        <w:rPr>
          <w:sz w:val="28"/>
          <w:szCs w:val="28"/>
        </w:rPr>
        <w:t>»(</w:t>
      </w:r>
      <w:proofErr w:type="gramEnd"/>
      <w:r>
        <w:rPr>
          <w:sz w:val="28"/>
          <w:szCs w:val="28"/>
        </w:rPr>
        <w:t xml:space="preserve">далее –ФЗ № 131-ФЗ)муниципальные правовые акты не должны противоречить Конституции РФ, федеральным конституционным законам, настоящему Федеральному закону, другим федеральным законом и иным правовым актам российской Федерации, а также конституциям (уставам), законам, иным нормативным правовым актам субъектов РФ. </w:t>
      </w:r>
    </w:p>
    <w:p w:rsidR="003115EC" w:rsidRPr="00784B16" w:rsidRDefault="003115EC" w:rsidP="003115EC">
      <w:pPr>
        <w:jc w:val="both"/>
        <w:rPr>
          <w:b/>
          <w:sz w:val="28"/>
          <w:szCs w:val="28"/>
        </w:rPr>
      </w:pPr>
    </w:p>
    <w:p w:rsidR="003115EC" w:rsidRPr="00784B16" w:rsidRDefault="003115EC" w:rsidP="003115EC">
      <w:pPr>
        <w:jc w:val="both"/>
        <w:rPr>
          <w:sz w:val="28"/>
          <w:szCs w:val="28"/>
        </w:rPr>
      </w:pPr>
      <w:r>
        <w:rPr>
          <w:sz w:val="28"/>
          <w:szCs w:val="28"/>
        </w:rPr>
        <w:t xml:space="preserve">    </w:t>
      </w:r>
      <w:r w:rsidRPr="00784B16">
        <w:rPr>
          <w:sz w:val="28"/>
          <w:szCs w:val="28"/>
        </w:rPr>
        <w:t xml:space="preserve"> Внести в Положение о порядке проведения конкурса по отбору кандидатур на должность Главы </w:t>
      </w:r>
      <w:proofErr w:type="spellStart"/>
      <w:r>
        <w:rPr>
          <w:sz w:val="28"/>
          <w:szCs w:val="28"/>
        </w:rPr>
        <w:t>Решетовского</w:t>
      </w:r>
      <w:proofErr w:type="spellEnd"/>
      <w:r>
        <w:rPr>
          <w:sz w:val="28"/>
          <w:szCs w:val="28"/>
        </w:rPr>
        <w:t xml:space="preserve"> </w:t>
      </w:r>
      <w:r w:rsidRPr="00784B16">
        <w:rPr>
          <w:sz w:val="28"/>
          <w:szCs w:val="28"/>
        </w:rPr>
        <w:t xml:space="preserve">сельсовета </w:t>
      </w:r>
      <w:proofErr w:type="spellStart"/>
      <w:r w:rsidRPr="00784B16">
        <w:rPr>
          <w:sz w:val="28"/>
          <w:szCs w:val="28"/>
        </w:rPr>
        <w:t>Кочковского</w:t>
      </w:r>
      <w:proofErr w:type="spellEnd"/>
      <w:r w:rsidRPr="00784B16">
        <w:rPr>
          <w:sz w:val="28"/>
          <w:szCs w:val="28"/>
        </w:rPr>
        <w:t xml:space="preserve"> района Новосибирской области,</w:t>
      </w:r>
      <w:r>
        <w:rPr>
          <w:sz w:val="28"/>
          <w:szCs w:val="28"/>
        </w:rPr>
        <w:t xml:space="preserve"> </w:t>
      </w:r>
      <w:r w:rsidRPr="00784B16">
        <w:rPr>
          <w:sz w:val="28"/>
          <w:szCs w:val="28"/>
        </w:rPr>
        <w:t>утвержденное решением</w:t>
      </w:r>
      <w:r>
        <w:rPr>
          <w:sz w:val="28"/>
          <w:szCs w:val="28"/>
        </w:rPr>
        <w:t xml:space="preserve"> </w:t>
      </w:r>
      <w:r w:rsidRPr="00784B16">
        <w:rPr>
          <w:sz w:val="28"/>
          <w:szCs w:val="28"/>
        </w:rPr>
        <w:t xml:space="preserve">Совета депутатов </w:t>
      </w:r>
      <w:proofErr w:type="spellStart"/>
      <w:r>
        <w:rPr>
          <w:sz w:val="28"/>
          <w:szCs w:val="28"/>
        </w:rPr>
        <w:t>Решетовского</w:t>
      </w:r>
      <w:proofErr w:type="spellEnd"/>
      <w:r>
        <w:rPr>
          <w:sz w:val="28"/>
          <w:szCs w:val="28"/>
        </w:rPr>
        <w:t xml:space="preserve"> </w:t>
      </w:r>
      <w:r w:rsidRPr="00784B16">
        <w:rPr>
          <w:sz w:val="28"/>
          <w:szCs w:val="28"/>
        </w:rPr>
        <w:t xml:space="preserve">сельсовета </w:t>
      </w:r>
      <w:proofErr w:type="spellStart"/>
      <w:r w:rsidRPr="00784B16">
        <w:rPr>
          <w:sz w:val="28"/>
          <w:szCs w:val="28"/>
        </w:rPr>
        <w:t>Кочковского</w:t>
      </w:r>
      <w:proofErr w:type="spellEnd"/>
      <w:r w:rsidRPr="00784B16">
        <w:rPr>
          <w:sz w:val="28"/>
          <w:szCs w:val="28"/>
        </w:rPr>
        <w:t xml:space="preserve"> района Новосибирской </w:t>
      </w:r>
      <w:r>
        <w:rPr>
          <w:sz w:val="28"/>
          <w:szCs w:val="28"/>
        </w:rPr>
        <w:t>области от 28.05</w:t>
      </w:r>
      <w:r w:rsidRPr="00784B16">
        <w:rPr>
          <w:sz w:val="28"/>
          <w:szCs w:val="28"/>
        </w:rPr>
        <w:t>.20</w:t>
      </w:r>
      <w:r>
        <w:rPr>
          <w:sz w:val="28"/>
          <w:szCs w:val="28"/>
        </w:rPr>
        <w:t>20 №7</w:t>
      </w:r>
      <w:r w:rsidRPr="00784B16">
        <w:rPr>
          <w:sz w:val="28"/>
          <w:szCs w:val="28"/>
        </w:rPr>
        <w:t xml:space="preserve"> следующие изменения:</w:t>
      </w:r>
    </w:p>
    <w:p w:rsidR="003115EC" w:rsidRDefault="003115EC" w:rsidP="003115EC">
      <w:pPr>
        <w:ind w:firstLine="708"/>
        <w:jc w:val="both"/>
        <w:rPr>
          <w:b/>
          <w:sz w:val="28"/>
          <w:szCs w:val="28"/>
        </w:rPr>
      </w:pPr>
      <w:r>
        <w:rPr>
          <w:sz w:val="28"/>
          <w:szCs w:val="28"/>
        </w:rPr>
        <w:t>1) </w:t>
      </w:r>
      <w:r w:rsidRPr="00C22CF3">
        <w:rPr>
          <w:b/>
          <w:sz w:val="28"/>
          <w:szCs w:val="28"/>
        </w:rPr>
        <w:t xml:space="preserve">В статье 3. Условия конкурса </w:t>
      </w:r>
    </w:p>
    <w:p w:rsidR="003115EC" w:rsidRPr="004D191E" w:rsidRDefault="003115EC" w:rsidP="003115EC">
      <w:pPr>
        <w:ind w:firstLine="708"/>
        <w:jc w:val="both"/>
        <w:rPr>
          <w:b/>
          <w:sz w:val="28"/>
          <w:szCs w:val="28"/>
        </w:rPr>
      </w:pPr>
      <w:r w:rsidRPr="004D191E">
        <w:rPr>
          <w:b/>
          <w:sz w:val="28"/>
          <w:szCs w:val="28"/>
        </w:rPr>
        <w:t>в пункте 3.1 добавить подпункт 13 и изложить в следующей редакции:</w:t>
      </w:r>
    </w:p>
    <w:p w:rsidR="003115EC" w:rsidRPr="00C22CF3" w:rsidRDefault="003115EC" w:rsidP="003115EC">
      <w:pPr>
        <w:ind w:firstLine="708"/>
        <w:jc w:val="both"/>
        <w:rPr>
          <w:sz w:val="28"/>
          <w:szCs w:val="28"/>
        </w:rPr>
      </w:pPr>
      <w:r>
        <w:rPr>
          <w:color w:val="000000"/>
          <w:sz w:val="28"/>
          <w:szCs w:val="28"/>
          <w:shd w:val="clear" w:color="auto" w:fill="FFFFFF"/>
        </w:rPr>
        <w:t xml:space="preserve">« 13). </w:t>
      </w:r>
      <w:proofErr w:type="gramStart"/>
      <w:r w:rsidRPr="00C22CF3">
        <w:rPr>
          <w:color w:val="000000"/>
          <w:sz w:val="28"/>
          <w:szCs w:val="28"/>
          <w:shd w:val="clear" w:color="auto" w:fill="FFFFFF"/>
        </w:rPr>
        <w:t>Не имеют права быть избранными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7" w:anchor="dst100059" w:history="1">
        <w:r w:rsidRPr="00C22CF3">
          <w:rPr>
            <w:rStyle w:val="a5"/>
            <w:color w:val="000000" w:themeColor="text1"/>
            <w:sz w:val="28"/>
            <w:szCs w:val="28"/>
            <w:shd w:val="clear" w:color="auto" w:fill="FFFFFF"/>
          </w:rPr>
          <w:t>законом</w:t>
        </w:r>
      </w:hyperlink>
      <w:r w:rsidRPr="00C22CF3">
        <w:rPr>
          <w:color w:val="000000"/>
          <w:sz w:val="28"/>
          <w:szCs w:val="28"/>
          <w:shd w:val="clear" w:color="auto" w:fill="FFFFFF"/>
        </w:rPr>
        <w:t> от 25 июля 2002 года N 114-ФЗ "О противодействии экстремистской деятельности" либо Федеральным </w:t>
      </w:r>
      <w:hyperlink r:id="rId8" w:anchor="dst44" w:history="1">
        <w:r w:rsidRPr="00C22CF3">
          <w:rPr>
            <w:rStyle w:val="a5"/>
            <w:color w:val="000000" w:themeColor="text1"/>
            <w:sz w:val="28"/>
            <w:szCs w:val="28"/>
            <w:shd w:val="clear" w:color="auto" w:fill="FFFFFF"/>
          </w:rPr>
          <w:t>законом</w:t>
        </w:r>
      </w:hyperlink>
      <w:r w:rsidRPr="00C22CF3">
        <w:rPr>
          <w:color w:val="000000"/>
          <w:sz w:val="28"/>
          <w:szCs w:val="28"/>
          <w:shd w:val="clear" w:color="auto" w:fill="FFFFFF"/>
        </w:rPr>
        <w:t> от 6 марта 2006 года N 35-ФЗ "О противодействии терроризму</w:t>
      </w:r>
      <w:r>
        <w:rPr>
          <w:color w:val="000000"/>
          <w:sz w:val="28"/>
          <w:szCs w:val="28"/>
          <w:shd w:val="clear" w:color="auto" w:fill="FFFFFF"/>
        </w:rPr>
        <w:t xml:space="preserve">». </w:t>
      </w:r>
      <w:proofErr w:type="gramEnd"/>
    </w:p>
    <w:p w:rsidR="00972C2B" w:rsidRDefault="00972C2B" w:rsidP="00972C2B">
      <w:pPr>
        <w:jc w:val="both"/>
        <w:rPr>
          <w:sz w:val="28"/>
          <w:szCs w:val="28"/>
        </w:rPr>
      </w:pPr>
    </w:p>
    <w:p w:rsidR="003115EC" w:rsidRPr="00422329" w:rsidRDefault="003115EC" w:rsidP="003115EC">
      <w:pPr>
        <w:pStyle w:val="a8"/>
        <w:tabs>
          <w:tab w:val="left" w:pos="360"/>
          <w:tab w:val="left" w:pos="2660"/>
        </w:tabs>
        <w:jc w:val="both"/>
        <w:rPr>
          <w:sz w:val="28"/>
          <w:szCs w:val="28"/>
        </w:rPr>
      </w:pPr>
      <w:r w:rsidRPr="00422329">
        <w:rPr>
          <w:b/>
          <w:bCs/>
          <w:sz w:val="28"/>
          <w:szCs w:val="28"/>
        </w:rPr>
        <w:t xml:space="preserve">РЕШИЛИ: </w:t>
      </w:r>
      <w:r w:rsidRPr="00422329">
        <w:rPr>
          <w:sz w:val="28"/>
          <w:szCs w:val="28"/>
        </w:rPr>
        <w:t>Решение принять (решение прилагается).</w:t>
      </w:r>
    </w:p>
    <w:p w:rsidR="003115EC" w:rsidRPr="007B430F" w:rsidRDefault="003115EC" w:rsidP="003115EC">
      <w:pPr>
        <w:jc w:val="both"/>
        <w:rPr>
          <w:sz w:val="28"/>
          <w:szCs w:val="28"/>
        </w:rPr>
      </w:pPr>
      <w:r>
        <w:rPr>
          <w:sz w:val="28"/>
          <w:szCs w:val="28"/>
        </w:rPr>
        <w:t>Голосовали «за» –</w:t>
      </w:r>
      <w:r w:rsidR="00751CF6">
        <w:rPr>
          <w:sz w:val="28"/>
          <w:szCs w:val="28"/>
        </w:rPr>
        <w:t>7</w:t>
      </w:r>
      <w:r>
        <w:rPr>
          <w:sz w:val="28"/>
          <w:szCs w:val="28"/>
        </w:rPr>
        <w:t xml:space="preserve"> </w:t>
      </w:r>
      <w:r w:rsidRPr="00422329">
        <w:rPr>
          <w:sz w:val="28"/>
          <w:szCs w:val="28"/>
        </w:rPr>
        <w:t>, «против» – нет, «воздержавшихся» – нет</w:t>
      </w:r>
    </w:p>
    <w:sectPr w:rsidR="003115EC" w:rsidRPr="007B43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04A43"/>
    <w:multiLevelType w:val="hybridMultilevel"/>
    <w:tmpl w:val="29E0FE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6C5113E"/>
    <w:multiLevelType w:val="hybridMultilevel"/>
    <w:tmpl w:val="F4085C3E"/>
    <w:lvl w:ilvl="0" w:tplc="343C44A0">
      <w:start w:val="1"/>
      <w:numFmt w:val="decimal"/>
      <w:lvlText w:val="%1."/>
      <w:lvlJc w:val="left"/>
      <w:pPr>
        <w:tabs>
          <w:tab w:val="num" w:pos="735"/>
        </w:tabs>
        <w:ind w:left="735" w:hanging="375"/>
      </w:pPr>
      <w:rPr>
        <w:rFonts w:ascii="Times New Roman" w:eastAsia="Times New Roman" w:hAnsi="Times New Roman" w:cs="Times New Roman"/>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9E26C8B"/>
    <w:multiLevelType w:val="hybridMultilevel"/>
    <w:tmpl w:val="298E7E6E"/>
    <w:lvl w:ilvl="0" w:tplc="73C00B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B2F7360"/>
    <w:multiLevelType w:val="multilevel"/>
    <w:tmpl w:val="DDC8C8EA"/>
    <w:lvl w:ilvl="0">
      <w:start w:val="1"/>
      <w:numFmt w:val="decimal"/>
      <w:lvlText w:val="%1."/>
      <w:lvlJc w:val="left"/>
      <w:pPr>
        <w:ind w:left="720" w:hanging="360"/>
      </w:pPr>
      <w:rPr>
        <w:rFonts w:hint="default"/>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CDF161A"/>
    <w:multiLevelType w:val="hybridMultilevel"/>
    <w:tmpl w:val="C944D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744EFB"/>
    <w:multiLevelType w:val="hybridMultilevel"/>
    <w:tmpl w:val="85E87F6A"/>
    <w:lvl w:ilvl="0" w:tplc="25685E0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6CA"/>
    <w:rsid w:val="000329AC"/>
    <w:rsid w:val="0009130C"/>
    <w:rsid w:val="000E5624"/>
    <w:rsid w:val="00130150"/>
    <w:rsid w:val="00134B77"/>
    <w:rsid w:val="0015261F"/>
    <w:rsid w:val="0015761A"/>
    <w:rsid w:val="001600C2"/>
    <w:rsid w:val="00170AC3"/>
    <w:rsid w:val="00173D70"/>
    <w:rsid w:val="00191D2E"/>
    <w:rsid w:val="001943CB"/>
    <w:rsid w:val="001B4564"/>
    <w:rsid w:val="001B7C7F"/>
    <w:rsid w:val="001C2093"/>
    <w:rsid w:val="001D7FD6"/>
    <w:rsid w:val="00202B83"/>
    <w:rsid w:val="00262A28"/>
    <w:rsid w:val="00282737"/>
    <w:rsid w:val="002929B5"/>
    <w:rsid w:val="002C61C0"/>
    <w:rsid w:val="002F2D27"/>
    <w:rsid w:val="002F6BA4"/>
    <w:rsid w:val="00302D67"/>
    <w:rsid w:val="003115EC"/>
    <w:rsid w:val="00335191"/>
    <w:rsid w:val="003427C9"/>
    <w:rsid w:val="00345683"/>
    <w:rsid w:val="00360588"/>
    <w:rsid w:val="0036274C"/>
    <w:rsid w:val="003D6E7B"/>
    <w:rsid w:val="00400A1D"/>
    <w:rsid w:val="00422329"/>
    <w:rsid w:val="00461D32"/>
    <w:rsid w:val="00485346"/>
    <w:rsid w:val="0049198A"/>
    <w:rsid w:val="004A73A3"/>
    <w:rsid w:val="004D191E"/>
    <w:rsid w:val="004D270A"/>
    <w:rsid w:val="004E4343"/>
    <w:rsid w:val="00501921"/>
    <w:rsid w:val="00541A85"/>
    <w:rsid w:val="00567502"/>
    <w:rsid w:val="00580620"/>
    <w:rsid w:val="00580ECA"/>
    <w:rsid w:val="005909B0"/>
    <w:rsid w:val="00592E55"/>
    <w:rsid w:val="005A55B9"/>
    <w:rsid w:val="005D1FDC"/>
    <w:rsid w:val="005D2980"/>
    <w:rsid w:val="005E7860"/>
    <w:rsid w:val="00600380"/>
    <w:rsid w:val="00601F25"/>
    <w:rsid w:val="006033A4"/>
    <w:rsid w:val="00603659"/>
    <w:rsid w:val="00620F8E"/>
    <w:rsid w:val="0064264C"/>
    <w:rsid w:val="00650D0C"/>
    <w:rsid w:val="006564A8"/>
    <w:rsid w:val="006707B3"/>
    <w:rsid w:val="006D2B06"/>
    <w:rsid w:val="00732134"/>
    <w:rsid w:val="00751CF6"/>
    <w:rsid w:val="00753097"/>
    <w:rsid w:val="00774812"/>
    <w:rsid w:val="007900F2"/>
    <w:rsid w:val="00790A02"/>
    <w:rsid w:val="0079108B"/>
    <w:rsid w:val="007B0204"/>
    <w:rsid w:val="007B430F"/>
    <w:rsid w:val="007C36CA"/>
    <w:rsid w:val="007C57AA"/>
    <w:rsid w:val="007E2191"/>
    <w:rsid w:val="00817841"/>
    <w:rsid w:val="00842156"/>
    <w:rsid w:val="0084474B"/>
    <w:rsid w:val="008C7807"/>
    <w:rsid w:val="0096404C"/>
    <w:rsid w:val="00972C2B"/>
    <w:rsid w:val="00973F84"/>
    <w:rsid w:val="00996EA0"/>
    <w:rsid w:val="009A50CC"/>
    <w:rsid w:val="009D7E63"/>
    <w:rsid w:val="009F63A5"/>
    <w:rsid w:val="00A20A49"/>
    <w:rsid w:val="00A3438A"/>
    <w:rsid w:val="00A6532C"/>
    <w:rsid w:val="00A82DC4"/>
    <w:rsid w:val="00A82F03"/>
    <w:rsid w:val="00A97ACD"/>
    <w:rsid w:val="00AB3500"/>
    <w:rsid w:val="00AD4782"/>
    <w:rsid w:val="00AE47DE"/>
    <w:rsid w:val="00B43C1A"/>
    <w:rsid w:val="00B43D4A"/>
    <w:rsid w:val="00BD3A4B"/>
    <w:rsid w:val="00BF26CC"/>
    <w:rsid w:val="00C12500"/>
    <w:rsid w:val="00C2340B"/>
    <w:rsid w:val="00C34006"/>
    <w:rsid w:val="00C52CA8"/>
    <w:rsid w:val="00C86179"/>
    <w:rsid w:val="00CB19D2"/>
    <w:rsid w:val="00CE4EDF"/>
    <w:rsid w:val="00CE59C0"/>
    <w:rsid w:val="00D105F5"/>
    <w:rsid w:val="00D426FB"/>
    <w:rsid w:val="00D84C64"/>
    <w:rsid w:val="00DA05B3"/>
    <w:rsid w:val="00DB08BE"/>
    <w:rsid w:val="00DB2CFD"/>
    <w:rsid w:val="00DC7442"/>
    <w:rsid w:val="00DD634C"/>
    <w:rsid w:val="00E25425"/>
    <w:rsid w:val="00E45B30"/>
    <w:rsid w:val="00E5774F"/>
    <w:rsid w:val="00E81564"/>
    <w:rsid w:val="00E86DDB"/>
    <w:rsid w:val="00E93CD6"/>
    <w:rsid w:val="00EA43FD"/>
    <w:rsid w:val="00EC3C40"/>
    <w:rsid w:val="00ED4562"/>
    <w:rsid w:val="00EE543E"/>
    <w:rsid w:val="00EF6459"/>
    <w:rsid w:val="00EF7236"/>
    <w:rsid w:val="00F47281"/>
    <w:rsid w:val="00F668FF"/>
    <w:rsid w:val="00F6731F"/>
    <w:rsid w:val="00F740A7"/>
    <w:rsid w:val="00F777B7"/>
    <w:rsid w:val="00F81398"/>
    <w:rsid w:val="00F93472"/>
    <w:rsid w:val="00FA6585"/>
    <w:rsid w:val="00FB317C"/>
    <w:rsid w:val="00FB39ED"/>
    <w:rsid w:val="00FB7B5A"/>
    <w:rsid w:val="00FE2B05"/>
    <w:rsid w:val="00FF1F3B"/>
    <w:rsid w:val="00FF4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4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FA6585"/>
    <w:pPr>
      <w:jc w:val="both"/>
    </w:pPr>
    <w:rPr>
      <w:b/>
      <w:bCs/>
      <w:sz w:val="28"/>
    </w:rPr>
  </w:style>
  <w:style w:type="character" w:customStyle="1" w:styleId="20">
    <w:name w:val="Основной текст 2 Знак"/>
    <w:basedOn w:val="a0"/>
    <w:link w:val="2"/>
    <w:rsid w:val="00FA6585"/>
    <w:rPr>
      <w:rFonts w:ascii="Times New Roman" w:eastAsia="Times New Roman" w:hAnsi="Times New Roman" w:cs="Times New Roman"/>
      <w:b/>
      <w:bCs/>
      <w:sz w:val="28"/>
      <w:szCs w:val="24"/>
      <w:lang w:eastAsia="ru-RU"/>
    </w:rPr>
  </w:style>
  <w:style w:type="paragraph" w:styleId="a3">
    <w:name w:val="Balloon Text"/>
    <w:basedOn w:val="a"/>
    <w:link w:val="a4"/>
    <w:uiPriority w:val="99"/>
    <w:semiHidden/>
    <w:unhideWhenUsed/>
    <w:rsid w:val="00C86179"/>
    <w:rPr>
      <w:rFonts w:ascii="Tahoma" w:hAnsi="Tahoma" w:cs="Tahoma"/>
      <w:sz w:val="16"/>
      <w:szCs w:val="16"/>
    </w:rPr>
  </w:style>
  <w:style w:type="character" w:customStyle="1" w:styleId="a4">
    <w:name w:val="Текст выноски Знак"/>
    <w:basedOn w:val="a0"/>
    <w:link w:val="a3"/>
    <w:uiPriority w:val="99"/>
    <w:semiHidden/>
    <w:rsid w:val="00C86179"/>
    <w:rPr>
      <w:rFonts w:ascii="Tahoma" w:eastAsia="Times New Roman" w:hAnsi="Tahoma" w:cs="Tahoma"/>
      <w:sz w:val="16"/>
      <w:szCs w:val="16"/>
      <w:lang w:eastAsia="ru-RU"/>
    </w:rPr>
  </w:style>
  <w:style w:type="paragraph" w:customStyle="1" w:styleId="s1">
    <w:name w:val="s_1"/>
    <w:basedOn w:val="a"/>
    <w:rsid w:val="00650D0C"/>
    <w:pPr>
      <w:spacing w:before="100" w:beforeAutospacing="1" w:after="100" w:afterAutospacing="1"/>
    </w:pPr>
  </w:style>
  <w:style w:type="character" w:styleId="a5">
    <w:name w:val="Hyperlink"/>
    <w:uiPriority w:val="99"/>
    <w:semiHidden/>
    <w:unhideWhenUsed/>
    <w:rsid w:val="00650D0C"/>
    <w:rPr>
      <w:color w:val="0000FF"/>
      <w:u w:val="single"/>
    </w:rPr>
  </w:style>
  <w:style w:type="paragraph" w:styleId="a6">
    <w:name w:val="Body Text Indent"/>
    <w:basedOn w:val="a"/>
    <w:link w:val="a7"/>
    <w:rsid w:val="00592E55"/>
    <w:pPr>
      <w:spacing w:after="120"/>
      <w:ind w:left="283"/>
    </w:pPr>
  </w:style>
  <w:style w:type="character" w:customStyle="1" w:styleId="a7">
    <w:name w:val="Основной текст с отступом Знак"/>
    <w:basedOn w:val="a0"/>
    <w:link w:val="a6"/>
    <w:rsid w:val="00592E55"/>
    <w:rPr>
      <w:rFonts w:ascii="Times New Roman" w:eastAsia="Times New Roman" w:hAnsi="Times New Roman" w:cs="Times New Roman"/>
      <w:sz w:val="24"/>
      <w:szCs w:val="24"/>
      <w:lang w:eastAsia="ru-RU"/>
    </w:rPr>
  </w:style>
  <w:style w:type="paragraph" w:styleId="a8">
    <w:name w:val="Body Text"/>
    <w:basedOn w:val="a"/>
    <w:link w:val="a9"/>
    <w:uiPriority w:val="99"/>
    <w:unhideWhenUsed/>
    <w:rsid w:val="005909B0"/>
    <w:pPr>
      <w:spacing w:after="120"/>
    </w:pPr>
  </w:style>
  <w:style w:type="character" w:customStyle="1" w:styleId="a9">
    <w:name w:val="Основной текст Знак"/>
    <w:basedOn w:val="a0"/>
    <w:link w:val="a8"/>
    <w:uiPriority w:val="99"/>
    <w:rsid w:val="005909B0"/>
    <w:rPr>
      <w:rFonts w:ascii="Times New Roman" w:eastAsia="Times New Roman" w:hAnsi="Times New Roman" w:cs="Times New Roman"/>
      <w:sz w:val="24"/>
      <w:szCs w:val="24"/>
      <w:lang w:eastAsia="ru-RU"/>
    </w:rPr>
  </w:style>
  <w:style w:type="paragraph" w:styleId="aa">
    <w:name w:val="List Paragraph"/>
    <w:basedOn w:val="a"/>
    <w:uiPriority w:val="34"/>
    <w:qFormat/>
    <w:rsid w:val="009D7E63"/>
    <w:pPr>
      <w:ind w:left="720"/>
      <w:contextualSpacing/>
    </w:pPr>
  </w:style>
  <w:style w:type="paragraph" w:styleId="ab">
    <w:name w:val="No Spacing"/>
    <w:uiPriority w:val="1"/>
    <w:qFormat/>
    <w:rsid w:val="00F47281"/>
    <w:pPr>
      <w:spacing w:after="0" w:line="240" w:lineRule="auto"/>
    </w:pPr>
    <w:rPr>
      <w:rFonts w:ascii="Calibri" w:eastAsia="Times New Roman" w:hAnsi="Calibri" w:cs="Times New Roman"/>
      <w:lang w:eastAsia="ru-RU"/>
    </w:rPr>
  </w:style>
  <w:style w:type="paragraph" w:styleId="21">
    <w:name w:val="Body Text Indent 2"/>
    <w:basedOn w:val="a"/>
    <w:link w:val="22"/>
    <w:uiPriority w:val="99"/>
    <w:unhideWhenUsed/>
    <w:rsid w:val="00DD634C"/>
    <w:pPr>
      <w:spacing w:after="120" w:line="480" w:lineRule="auto"/>
      <w:ind w:left="283"/>
    </w:pPr>
  </w:style>
  <w:style w:type="character" w:customStyle="1" w:styleId="22">
    <w:name w:val="Основной текст с отступом 2 Знак"/>
    <w:basedOn w:val="a0"/>
    <w:link w:val="21"/>
    <w:uiPriority w:val="99"/>
    <w:rsid w:val="00DD634C"/>
    <w:rPr>
      <w:rFonts w:ascii="Times New Roman" w:eastAsia="Times New Roman" w:hAnsi="Times New Roman" w:cs="Times New Roman"/>
      <w:sz w:val="24"/>
      <w:szCs w:val="24"/>
      <w:lang w:eastAsia="ru-RU"/>
    </w:rPr>
  </w:style>
  <w:style w:type="paragraph" w:styleId="3">
    <w:name w:val="Body Text 3"/>
    <w:basedOn w:val="a"/>
    <w:link w:val="30"/>
    <w:unhideWhenUsed/>
    <w:rsid w:val="00DD634C"/>
    <w:pPr>
      <w:spacing w:after="120"/>
    </w:pPr>
    <w:rPr>
      <w:sz w:val="16"/>
      <w:szCs w:val="16"/>
    </w:rPr>
  </w:style>
  <w:style w:type="character" w:customStyle="1" w:styleId="30">
    <w:name w:val="Основной текст 3 Знак"/>
    <w:basedOn w:val="a0"/>
    <w:link w:val="3"/>
    <w:rsid w:val="00DD634C"/>
    <w:rPr>
      <w:rFonts w:ascii="Times New Roman" w:eastAsia="Times New Roman" w:hAnsi="Times New Roman" w:cs="Times New Roman"/>
      <w:sz w:val="16"/>
      <w:szCs w:val="16"/>
      <w:lang w:eastAsia="ru-RU"/>
    </w:rPr>
  </w:style>
  <w:style w:type="paragraph" w:customStyle="1" w:styleId="ConsPlusNormal">
    <w:name w:val="ConsPlusNormal"/>
    <w:rsid w:val="002F2D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4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FA6585"/>
    <w:pPr>
      <w:jc w:val="both"/>
    </w:pPr>
    <w:rPr>
      <w:b/>
      <w:bCs/>
      <w:sz w:val="28"/>
    </w:rPr>
  </w:style>
  <w:style w:type="character" w:customStyle="1" w:styleId="20">
    <w:name w:val="Основной текст 2 Знак"/>
    <w:basedOn w:val="a0"/>
    <w:link w:val="2"/>
    <w:rsid w:val="00FA6585"/>
    <w:rPr>
      <w:rFonts w:ascii="Times New Roman" w:eastAsia="Times New Roman" w:hAnsi="Times New Roman" w:cs="Times New Roman"/>
      <w:b/>
      <w:bCs/>
      <w:sz w:val="28"/>
      <w:szCs w:val="24"/>
      <w:lang w:eastAsia="ru-RU"/>
    </w:rPr>
  </w:style>
  <w:style w:type="paragraph" w:styleId="a3">
    <w:name w:val="Balloon Text"/>
    <w:basedOn w:val="a"/>
    <w:link w:val="a4"/>
    <w:uiPriority w:val="99"/>
    <w:semiHidden/>
    <w:unhideWhenUsed/>
    <w:rsid w:val="00C86179"/>
    <w:rPr>
      <w:rFonts w:ascii="Tahoma" w:hAnsi="Tahoma" w:cs="Tahoma"/>
      <w:sz w:val="16"/>
      <w:szCs w:val="16"/>
    </w:rPr>
  </w:style>
  <w:style w:type="character" w:customStyle="1" w:styleId="a4">
    <w:name w:val="Текст выноски Знак"/>
    <w:basedOn w:val="a0"/>
    <w:link w:val="a3"/>
    <w:uiPriority w:val="99"/>
    <w:semiHidden/>
    <w:rsid w:val="00C86179"/>
    <w:rPr>
      <w:rFonts w:ascii="Tahoma" w:eastAsia="Times New Roman" w:hAnsi="Tahoma" w:cs="Tahoma"/>
      <w:sz w:val="16"/>
      <w:szCs w:val="16"/>
      <w:lang w:eastAsia="ru-RU"/>
    </w:rPr>
  </w:style>
  <w:style w:type="paragraph" w:customStyle="1" w:styleId="s1">
    <w:name w:val="s_1"/>
    <w:basedOn w:val="a"/>
    <w:rsid w:val="00650D0C"/>
    <w:pPr>
      <w:spacing w:before="100" w:beforeAutospacing="1" w:after="100" w:afterAutospacing="1"/>
    </w:pPr>
  </w:style>
  <w:style w:type="character" w:styleId="a5">
    <w:name w:val="Hyperlink"/>
    <w:uiPriority w:val="99"/>
    <w:semiHidden/>
    <w:unhideWhenUsed/>
    <w:rsid w:val="00650D0C"/>
    <w:rPr>
      <w:color w:val="0000FF"/>
      <w:u w:val="single"/>
    </w:rPr>
  </w:style>
  <w:style w:type="paragraph" w:styleId="a6">
    <w:name w:val="Body Text Indent"/>
    <w:basedOn w:val="a"/>
    <w:link w:val="a7"/>
    <w:rsid w:val="00592E55"/>
    <w:pPr>
      <w:spacing w:after="120"/>
      <w:ind w:left="283"/>
    </w:pPr>
  </w:style>
  <w:style w:type="character" w:customStyle="1" w:styleId="a7">
    <w:name w:val="Основной текст с отступом Знак"/>
    <w:basedOn w:val="a0"/>
    <w:link w:val="a6"/>
    <w:rsid w:val="00592E55"/>
    <w:rPr>
      <w:rFonts w:ascii="Times New Roman" w:eastAsia="Times New Roman" w:hAnsi="Times New Roman" w:cs="Times New Roman"/>
      <w:sz w:val="24"/>
      <w:szCs w:val="24"/>
      <w:lang w:eastAsia="ru-RU"/>
    </w:rPr>
  </w:style>
  <w:style w:type="paragraph" w:styleId="a8">
    <w:name w:val="Body Text"/>
    <w:basedOn w:val="a"/>
    <w:link w:val="a9"/>
    <w:uiPriority w:val="99"/>
    <w:unhideWhenUsed/>
    <w:rsid w:val="005909B0"/>
    <w:pPr>
      <w:spacing w:after="120"/>
    </w:pPr>
  </w:style>
  <w:style w:type="character" w:customStyle="1" w:styleId="a9">
    <w:name w:val="Основной текст Знак"/>
    <w:basedOn w:val="a0"/>
    <w:link w:val="a8"/>
    <w:uiPriority w:val="99"/>
    <w:rsid w:val="005909B0"/>
    <w:rPr>
      <w:rFonts w:ascii="Times New Roman" w:eastAsia="Times New Roman" w:hAnsi="Times New Roman" w:cs="Times New Roman"/>
      <w:sz w:val="24"/>
      <w:szCs w:val="24"/>
      <w:lang w:eastAsia="ru-RU"/>
    </w:rPr>
  </w:style>
  <w:style w:type="paragraph" w:styleId="aa">
    <w:name w:val="List Paragraph"/>
    <w:basedOn w:val="a"/>
    <w:uiPriority w:val="34"/>
    <w:qFormat/>
    <w:rsid w:val="009D7E63"/>
    <w:pPr>
      <w:ind w:left="720"/>
      <w:contextualSpacing/>
    </w:pPr>
  </w:style>
  <w:style w:type="paragraph" w:styleId="ab">
    <w:name w:val="No Spacing"/>
    <w:uiPriority w:val="1"/>
    <w:qFormat/>
    <w:rsid w:val="00F47281"/>
    <w:pPr>
      <w:spacing w:after="0" w:line="240" w:lineRule="auto"/>
    </w:pPr>
    <w:rPr>
      <w:rFonts w:ascii="Calibri" w:eastAsia="Times New Roman" w:hAnsi="Calibri" w:cs="Times New Roman"/>
      <w:lang w:eastAsia="ru-RU"/>
    </w:rPr>
  </w:style>
  <w:style w:type="paragraph" w:styleId="21">
    <w:name w:val="Body Text Indent 2"/>
    <w:basedOn w:val="a"/>
    <w:link w:val="22"/>
    <w:uiPriority w:val="99"/>
    <w:unhideWhenUsed/>
    <w:rsid w:val="00DD634C"/>
    <w:pPr>
      <w:spacing w:after="120" w:line="480" w:lineRule="auto"/>
      <w:ind w:left="283"/>
    </w:pPr>
  </w:style>
  <w:style w:type="character" w:customStyle="1" w:styleId="22">
    <w:name w:val="Основной текст с отступом 2 Знак"/>
    <w:basedOn w:val="a0"/>
    <w:link w:val="21"/>
    <w:uiPriority w:val="99"/>
    <w:rsid w:val="00DD634C"/>
    <w:rPr>
      <w:rFonts w:ascii="Times New Roman" w:eastAsia="Times New Roman" w:hAnsi="Times New Roman" w:cs="Times New Roman"/>
      <w:sz w:val="24"/>
      <w:szCs w:val="24"/>
      <w:lang w:eastAsia="ru-RU"/>
    </w:rPr>
  </w:style>
  <w:style w:type="paragraph" w:styleId="3">
    <w:name w:val="Body Text 3"/>
    <w:basedOn w:val="a"/>
    <w:link w:val="30"/>
    <w:unhideWhenUsed/>
    <w:rsid w:val="00DD634C"/>
    <w:pPr>
      <w:spacing w:after="120"/>
    </w:pPr>
    <w:rPr>
      <w:sz w:val="16"/>
      <w:szCs w:val="16"/>
    </w:rPr>
  </w:style>
  <w:style w:type="character" w:customStyle="1" w:styleId="30">
    <w:name w:val="Основной текст 3 Знак"/>
    <w:basedOn w:val="a0"/>
    <w:link w:val="3"/>
    <w:rsid w:val="00DD634C"/>
    <w:rPr>
      <w:rFonts w:ascii="Times New Roman" w:eastAsia="Times New Roman" w:hAnsi="Times New Roman" w:cs="Times New Roman"/>
      <w:sz w:val="16"/>
      <w:szCs w:val="16"/>
      <w:lang w:eastAsia="ru-RU"/>
    </w:rPr>
  </w:style>
  <w:style w:type="paragraph" w:customStyle="1" w:styleId="ConsPlusNormal">
    <w:name w:val="ConsPlusNormal"/>
    <w:rsid w:val="002F2D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20779">
      <w:bodyDiv w:val="1"/>
      <w:marLeft w:val="0"/>
      <w:marRight w:val="0"/>
      <w:marTop w:val="0"/>
      <w:marBottom w:val="0"/>
      <w:divBdr>
        <w:top w:val="none" w:sz="0" w:space="0" w:color="auto"/>
        <w:left w:val="none" w:sz="0" w:space="0" w:color="auto"/>
        <w:bottom w:val="none" w:sz="0" w:space="0" w:color="auto"/>
        <w:right w:val="none" w:sz="0" w:space="0" w:color="auto"/>
      </w:divBdr>
    </w:div>
    <w:div w:id="207106231">
      <w:bodyDiv w:val="1"/>
      <w:marLeft w:val="0"/>
      <w:marRight w:val="0"/>
      <w:marTop w:val="0"/>
      <w:marBottom w:val="0"/>
      <w:divBdr>
        <w:top w:val="none" w:sz="0" w:space="0" w:color="auto"/>
        <w:left w:val="none" w:sz="0" w:space="0" w:color="auto"/>
        <w:bottom w:val="none" w:sz="0" w:space="0" w:color="auto"/>
        <w:right w:val="none" w:sz="0" w:space="0" w:color="auto"/>
      </w:divBdr>
    </w:div>
    <w:div w:id="1230506377">
      <w:bodyDiv w:val="1"/>
      <w:marLeft w:val="0"/>
      <w:marRight w:val="0"/>
      <w:marTop w:val="0"/>
      <w:marBottom w:val="0"/>
      <w:divBdr>
        <w:top w:val="none" w:sz="0" w:space="0" w:color="auto"/>
        <w:left w:val="none" w:sz="0" w:space="0" w:color="auto"/>
        <w:bottom w:val="none" w:sz="0" w:space="0" w:color="auto"/>
        <w:right w:val="none" w:sz="0" w:space="0" w:color="auto"/>
      </w:divBdr>
    </w:div>
    <w:div w:id="210576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58840/f3a150581ab0bd8135bd5a08ceed1406dc1e4a07/" TargetMode="External"/><Relationship Id="rId3" Type="http://schemas.openxmlformats.org/officeDocument/2006/relationships/styles" Target="styles.xml"/><Relationship Id="rId7" Type="http://schemas.openxmlformats.org/officeDocument/2006/relationships/hyperlink" Target="http://www.consultant.ru/document/cons_doc_LAW_37867/d71870a4a16f4a0c60a7ff9bb3da3e062ac4f37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E2D0A-D517-4A7B-A9C0-9082FAC48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8</Pages>
  <Words>2736</Words>
  <Characters>15599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114</cp:revision>
  <cp:lastPrinted>2021-06-24T08:16:00Z</cp:lastPrinted>
  <dcterms:created xsi:type="dcterms:W3CDTF">2021-04-02T03:15:00Z</dcterms:created>
  <dcterms:modified xsi:type="dcterms:W3CDTF">2021-10-18T07:40:00Z</dcterms:modified>
</cp:coreProperties>
</file>