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9D" w:rsidRPr="00E847E1" w:rsidRDefault="00900FB8" w:rsidP="000676FA">
      <w:pPr>
        <w:spacing w:after="0" w:line="240" w:lineRule="auto"/>
        <w:jc w:val="center"/>
        <w:rPr>
          <w:rFonts w:ascii="Times New Roman" w:eastAsia="Tunga" w:hAnsi="Times New Roman"/>
          <w:b/>
          <w:sz w:val="28"/>
          <w:szCs w:val="28"/>
        </w:rPr>
      </w:pPr>
      <w:r>
        <w:rPr>
          <w:rFonts w:ascii="Times New Roman" w:eastAsia="Tunga" w:hAnsi="Times New Roman"/>
          <w:b/>
          <w:sz w:val="28"/>
          <w:szCs w:val="28"/>
        </w:rPr>
        <w:t xml:space="preserve">АДМИНИСТРАЦИЯ РЕШЕТОВСКОГО </w:t>
      </w:r>
      <w:r w:rsidR="00651A9D" w:rsidRPr="00E847E1">
        <w:rPr>
          <w:rFonts w:ascii="Times New Roman" w:eastAsia="Tunga" w:hAnsi="Times New Roman"/>
          <w:b/>
          <w:sz w:val="28"/>
          <w:szCs w:val="28"/>
        </w:rPr>
        <w:t>СЕЛЬСОВЕТА</w:t>
      </w:r>
    </w:p>
    <w:p w:rsidR="00651A9D" w:rsidRDefault="00651A9D" w:rsidP="000676FA">
      <w:pPr>
        <w:spacing w:after="0" w:line="240" w:lineRule="auto"/>
        <w:jc w:val="center"/>
        <w:rPr>
          <w:rFonts w:ascii="Times New Roman" w:eastAsia="Tunga" w:hAnsi="Times New Roman"/>
          <w:b/>
          <w:sz w:val="28"/>
          <w:szCs w:val="28"/>
        </w:rPr>
      </w:pPr>
      <w:r w:rsidRPr="00E847E1">
        <w:rPr>
          <w:rFonts w:ascii="Times New Roman" w:eastAsia="Tunga" w:hAnsi="Times New Roman"/>
          <w:b/>
          <w:sz w:val="28"/>
          <w:szCs w:val="28"/>
        </w:rPr>
        <w:t>КОЧКОВСКОГО</w:t>
      </w:r>
      <w:r>
        <w:rPr>
          <w:rFonts w:ascii="Times New Roman" w:eastAsia="Tunga" w:hAnsi="Times New Roman"/>
          <w:b/>
          <w:sz w:val="28"/>
          <w:szCs w:val="28"/>
        </w:rPr>
        <w:t xml:space="preserve"> </w:t>
      </w:r>
      <w:r w:rsidRPr="00E847E1">
        <w:rPr>
          <w:rFonts w:ascii="Times New Roman" w:eastAsia="Tunga" w:hAnsi="Times New Roman"/>
          <w:b/>
          <w:sz w:val="28"/>
          <w:szCs w:val="28"/>
        </w:rPr>
        <w:t>РАЙОНА</w:t>
      </w:r>
      <w:r>
        <w:rPr>
          <w:rFonts w:ascii="Times New Roman" w:eastAsia="Tunga" w:hAnsi="Times New Roman"/>
          <w:b/>
          <w:sz w:val="28"/>
          <w:szCs w:val="28"/>
        </w:rPr>
        <w:t xml:space="preserve"> </w:t>
      </w:r>
      <w:r w:rsidRPr="00E847E1">
        <w:rPr>
          <w:rFonts w:ascii="Times New Roman" w:eastAsia="Tunga" w:hAnsi="Times New Roman"/>
          <w:b/>
          <w:sz w:val="28"/>
          <w:szCs w:val="28"/>
        </w:rPr>
        <w:t>НОВОСИБИРСКОЙ</w:t>
      </w:r>
      <w:r>
        <w:rPr>
          <w:rFonts w:ascii="Times New Roman" w:eastAsia="Tunga" w:hAnsi="Times New Roman"/>
          <w:b/>
          <w:sz w:val="28"/>
          <w:szCs w:val="28"/>
        </w:rPr>
        <w:t xml:space="preserve"> </w:t>
      </w:r>
      <w:r w:rsidRPr="00E847E1">
        <w:rPr>
          <w:rFonts w:ascii="Times New Roman" w:eastAsia="Tunga" w:hAnsi="Times New Roman"/>
          <w:b/>
          <w:sz w:val="28"/>
          <w:szCs w:val="28"/>
        </w:rPr>
        <w:t>ОБЛАСТИ</w:t>
      </w:r>
    </w:p>
    <w:p w:rsidR="00651A9D" w:rsidRPr="00E847E1" w:rsidRDefault="00651A9D" w:rsidP="00651A9D">
      <w:pPr>
        <w:spacing w:after="0" w:line="240" w:lineRule="auto"/>
        <w:jc w:val="center"/>
        <w:rPr>
          <w:rFonts w:ascii="Times New Roman" w:eastAsia="Tunga" w:hAnsi="Times New Roman"/>
          <w:b/>
          <w:sz w:val="28"/>
          <w:szCs w:val="28"/>
        </w:rPr>
      </w:pPr>
    </w:p>
    <w:p w:rsidR="000676FA" w:rsidRDefault="00651A9D" w:rsidP="000676FA">
      <w:pPr>
        <w:spacing w:after="0" w:line="240" w:lineRule="auto"/>
        <w:jc w:val="center"/>
        <w:rPr>
          <w:rFonts w:ascii="Times New Roman" w:eastAsia="Tunga" w:hAnsi="Times New Roman"/>
          <w:b/>
          <w:sz w:val="28"/>
          <w:szCs w:val="28"/>
        </w:rPr>
      </w:pPr>
      <w:r w:rsidRPr="00E847E1">
        <w:rPr>
          <w:rFonts w:ascii="Times New Roman" w:eastAsia="Tunga" w:hAnsi="Times New Roman"/>
          <w:b/>
          <w:sz w:val="28"/>
          <w:szCs w:val="28"/>
        </w:rPr>
        <w:t>ПОСТАНОВЛЕНИЕ</w:t>
      </w:r>
    </w:p>
    <w:p w:rsidR="000676FA" w:rsidRDefault="000676FA" w:rsidP="000676FA">
      <w:pPr>
        <w:spacing w:after="0" w:line="240" w:lineRule="auto"/>
        <w:jc w:val="center"/>
        <w:rPr>
          <w:rFonts w:ascii="Times New Roman" w:eastAsia="Tunga" w:hAnsi="Times New Roman"/>
          <w:b/>
          <w:sz w:val="28"/>
          <w:szCs w:val="28"/>
        </w:rPr>
      </w:pPr>
    </w:p>
    <w:p w:rsidR="00651A9D" w:rsidRPr="000676FA" w:rsidRDefault="000676FA" w:rsidP="000676FA">
      <w:pPr>
        <w:spacing w:after="0" w:line="240" w:lineRule="auto"/>
        <w:jc w:val="center"/>
        <w:rPr>
          <w:rFonts w:ascii="Times New Roman" w:eastAsia="Tunga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29.12.2019г.                        № 102</w:t>
      </w:r>
    </w:p>
    <w:p w:rsidR="00651A9D" w:rsidRPr="000E0DD0" w:rsidRDefault="00651A9D" w:rsidP="00067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Pr="00666454" w:rsidRDefault="00651A9D" w:rsidP="00067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6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муниципальной программы  </w:t>
      </w:r>
    </w:p>
    <w:p w:rsidR="00651A9D" w:rsidRDefault="00651A9D" w:rsidP="00067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454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</w:t>
      </w:r>
    </w:p>
    <w:p w:rsidR="00900FB8" w:rsidRDefault="00651A9D" w:rsidP="00067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454">
        <w:rPr>
          <w:rFonts w:ascii="Times New Roman" w:hAnsi="Times New Roman" w:cs="Times New Roman"/>
          <w:b/>
          <w:sz w:val="28"/>
          <w:szCs w:val="28"/>
        </w:rPr>
        <w:t xml:space="preserve">энергетической эффективности </w:t>
      </w:r>
      <w:proofErr w:type="gramStart"/>
      <w:r w:rsidRPr="0066645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6645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1A9D" w:rsidRPr="00666454" w:rsidRDefault="00900FB8" w:rsidP="00067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Решетовском </w:t>
      </w:r>
      <w:r w:rsidR="00651A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1A9D">
        <w:rPr>
          <w:rFonts w:ascii="Times New Roman" w:hAnsi="Times New Roman" w:cs="Times New Roman"/>
          <w:b/>
          <w:sz w:val="28"/>
          <w:szCs w:val="28"/>
        </w:rPr>
        <w:t>сельсовете</w:t>
      </w:r>
      <w:proofErr w:type="gramEnd"/>
      <w:r w:rsidR="00651A9D" w:rsidRPr="00666454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</w:t>
      </w:r>
    </w:p>
    <w:p w:rsidR="00651A9D" w:rsidRPr="00666454" w:rsidRDefault="00651A9D" w:rsidP="000676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45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на 2020-2022 годы» </w:t>
      </w:r>
    </w:p>
    <w:p w:rsidR="00651A9D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Pr="000E0DD0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Pr="000E0DD0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 w:rsidR="009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Кочковского района Новосибирской области </w:t>
      </w:r>
    </w:p>
    <w:p w:rsidR="00651A9D" w:rsidRPr="000E0DD0" w:rsidRDefault="00651A9D" w:rsidP="00900F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0DD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51A9D" w:rsidRPr="000A4DB5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E0DD0"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</w:t>
      </w:r>
      <w:r w:rsidRPr="00666454">
        <w:rPr>
          <w:rFonts w:ascii="Times New Roman" w:eastAsia="Calibri" w:hAnsi="Times New Roman" w:cs="Times New Roman"/>
          <w:sz w:val="28"/>
          <w:szCs w:val="28"/>
        </w:rPr>
        <w:t>«Энергосбережение и повышение энергетической эффек</w:t>
      </w:r>
      <w:r w:rsidR="00900FB8">
        <w:rPr>
          <w:rFonts w:ascii="Times New Roman" w:eastAsia="Calibri" w:hAnsi="Times New Roman" w:cs="Times New Roman"/>
          <w:sz w:val="28"/>
          <w:szCs w:val="28"/>
        </w:rPr>
        <w:t>тивности в Решетовском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сельсовете</w:t>
      </w:r>
      <w:r w:rsidRPr="00666454">
        <w:rPr>
          <w:rFonts w:ascii="Times New Roman" w:eastAsia="Calibri" w:hAnsi="Times New Roman" w:cs="Times New Roman"/>
          <w:sz w:val="28"/>
          <w:szCs w:val="28"/>
        </w:rPr>
        <w:t xml:space="preserve"> Кочковского района Новосибирской области на 2020-2022 годы» </w:t>
      </w:r>
      <w:r w:rsidRPr="000E0DD0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651A9D" w:rsidRPr="00120C3F" w:rsidRDefault="00651A9D" w:rsidP="00651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E0DD0">
        <w:rPr>
          <w:rFonts w:ascii="Times New Roman" w:eastAsia="Calibri" w:hAnsi="Times New Roman" w:cs="Times New Roman"/>
          <w:snapToGrid w:val="0"/>
          <w:spacing w:val="-4"/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900FB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Решетовского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r w:rsidRPr="000E0D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E0DD0">
        <w:rPr>
          <w:rFonts w:ascii="Times New Roman" w:eastAsia="Calibri" w:hAnsi="Times New Roman" w:cs="Times New Roman"/>
          <w:snapToGrid w:val="0"/>
          <w:spacing w:val="-4"/>
          <w:sz w:val="28"/>
          <w:szCs w:val="28"/>
        </w:rPr>
        <w:t>в информационно-коммуникационной сети «Интернет».</w:t>
      </w:r>
    </w:p>
    <w:p w:rsidR="00651A9D" w:rsidRPr="000E0DD0" w:rsidRDefault="00651A9D" w:rsidP="0065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51A9D" w:rsidRPr="000E0DD0" w:rsidRDefault="00651A9D" w:rsidP="0065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Pr="000E0DD0" w:rsidRDefault="00651A9D" w:rsidP="00651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   </w:t>
      </w:r>
      <w:r w:rsidRPr="000E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А.Н.Бурцев</w:t>
      </w: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00FB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900FB8">
        <w:rPr>
          <w:rFonts w:ascii="Times New Roman" w:eastAsia="Times New Roman" w:hAnsi="Times New Roman" w:cs="Times New Roman"/>
          <w:sz w:val="20"/>
          <w:szCs w:val="20"/>
          <w:lang w:eastAsia="ru-RU"/>
        </w:rPr>
        <w:t>люсарь Т.В.</w:t>
      </w:r>
    </w:p>
    <w:p w:rsidR="00651A9D" w:rsidRDefault="00900FB8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25-577</w:t>
      </w:r>
    </w:p>
    <w:p w:rsidR="00651A9D" w:rsidRPr="00401B54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9D" w:rsidRDefault="00651A9D" w:rsidP="0065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B8" w:rsidRDefault="00900FB8" w:rsidP="00651A9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676FA" w:rsidRDefault="000676FA" w:rsidP="00651A9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676FA" w:rsidRDefault="000676FA" w:rsidP="00651A9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651A9D" w:rsidRPr="004737DF" w:rsidRDefault="00651A9D" w:rsidP="00651A9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D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737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00FB8">
        <w:rPr>
          <w:rFonts w:ascii="Times New Roman" w:hAnsi="Times New Roman" w:cs="Times New Roman"/>
          <w:sz w:val="24"/>
          <w:szCs w:val="24"/>
        </w:rPr>
        <w:t>Решетовского</w:t>
      </w:r>
      <w:r w:rsidR="00057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737DF">
        <w:rPr>
          <w:rFonts w:ascii="Times New Roman" w:hAnsi="Times New Roman" w:cs="Times New Roman"/>
          <w:sz w:val="24"/>
          <w:szCs w:val="24"/>
        </w:rPr>
        <w:t xml:space="preserve">Кочковского района Новосибирской области </w:t>
      </w:r>
    </w:p>
    <w:p w:rsidR="00651A9D" w:rsidRPr="004737DF" w:rsidRDefault="00651A9D" w:rsidP="00651A9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737DF">
        <w:rPr>
          <w:rFonts w:ascii="Times New Roman" w:hAnsi="Times New Roman" w:cs="Times New Roman"/>
          <w:sz w:val="24"/>
          <w:szCs w:val="24"/>
        </w:rPr>
        <w:t xml:space="preserve">т </w:t>
      </w:r>
      <w:r w:rsidR="000676FA">
        <w:rPr>
          <w:rFonts w:ascii="Times New Roman" w:hAnsi="Times New Roman" w:cs="Times New Roman"/>
          <w:sz w:val="24"/>
          <w:szCs w:val="24"/>
        </w:rPr>
        <w:t>29.12</w:t>
      </w:r>
      <w:r>
        <w:rPr>
          <w:rFonts w:ascii="Times New Roman" w:hAnsi="Times New Roman" w:cs="Times New Roman"/>
          <w:sz w:val="24"/>
          <w:szCs w:val="24"/>
        </w:rPr>
        <w:t xml:space="preserve">.2019 </w:t>
      </w:r>
      <w:r w:rsidRPr="004737DF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0676FA">
        <w:rPr>
          <w:rFonts w:ascii="Times New Roman" w:hAnsi="Times New Roman" w:cs="Times New Roman"/>
          <w:sz w:val="24"/>
          <w:szCs w:val="24"/>
        </w:rPr>
        <w:t>102</w:t>
      </w:r>
    </w:p>
    <w:p w:rsidR="00651A9D" w:rsidRPr="004737DF" w:rsidRDefault="00651A9D" w:rsidP="00651A9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D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«Энергосбережение и повышение энергетической эффективности в </w:t>
      </w:r>
      <w:r w:rsidR="00900FB8">
        <w:rPr>
          <w:rFonts w:ascii="Times New Roman" w:hAnsi="Times New Roman" w:cs="Times New Roman"/>
          <w:b/>
          <w:sz w:val="28"/>
          <w:szCs w:val="28"/>
        </w:rPr>
        <w:t xml:space="preserve"> Решетовском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сельсовете Кочковского района</w:t>
      </w:r>
      <w:r w:rsidRPr="004737D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на 2020-2022 годы» </w:t>
      </w: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A9D" w:rsidRPr="004737DF" w:rsidRDefault="00651A9D" w:rsidP="00651A9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DF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7"/>
        <w:gridCol w:w="1147"/>
        <w:gridCol w:w="1701"/>
        <w:gridCol w:w="1560"/>
        <w:gridCol w:w="1850"/>
      </w:tblGrid>
      <w:tr w:rsidR="00651A9D" w:rsidRPr="004737DF" w:rsidTr="00900FB8">
        <w:trPr>
          <w:trHeight w:val="256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900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в </w:t>
            </w:r>
            <w:r w:rsidR="00900FB8">
              <w:rPr>
                <w:rFonts w:ascii="Times New Roman" w:hAnsi="Times New Roman"/>
                <w:sz w:val="24"/>
                <w:szCs w:val="24"/>
              </w:rPr>
              <w:t>Решетовском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>Кочковско</w:t>
            </w:r>
            <w:r>
              <w:rPr>
                <w:rFonts w:ascii="Times New Roman" w:hAnsi="Times New Roman"/>
                <w:sz w:val="24"/>
                <w:szCs w:val="24"/>
              </w:rPr>
              <w:t>го района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на 2020-2022 годы </w:t>
            </w:r>
          </w:p>
        </w:tc>
      </w:tr>
      <w:tr w:rsidR="00651A9D" w:rsidRPr="004737DF" w:rsidTr="00900FB8">
        <w:trPr>
          <w:trHeight w:val="359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900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00FB8">
              <w:rPr>
                <w:rFonts w:ascii="Times New Roman" w:hAnsi="Times New Roman"/>
                <w:sz w:val="24"/>
                <w:szCs w:val="24"/>
              </w:rPr>
              <w:t>Решетовсккого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>Кочковского района Новосибирской области</w:t>
            </w:r>
          </w:p>
        </w:tc>
      </w:tr>
      <w:tr w:rsidR="00651A9D" w:rsidRPr="004737DF" w:rsidTr="00900FB8">
        <w:trPr>
          <w:trHeight w:val="302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900FB8" w:rsidP="00900F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Решетовского сельсовета Кочковского района Новосибирской области</w:t>
            </w:r>
          </w:p>
        </w:tc>
      </w:tr>
      <w:tr w:rsidR="00651A9D" w:rsidRPr="004737DF" w:rsidTr="00900FB8">
        <w:trPr>
          <w:trHeight w:val="334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900FB8" w:rsidP="00900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Решетовского</w:t>
            </w:r>
            <w:r w:rsidR="00651A9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="00651A9D" w:rsidRPr="004737DF">
              <w:rPr>
                <w:rFonts w:ascii="Times New Roman" w:hAnsi="Times New Roman"/>
                <w:sz w:val="24"/>
                <w:szCs w:val="24"/>
              </w:rPr>
              <w:t xml:space="preserve"> Кочковского района Новосибирской области</w:t>
            </w:r>
          </w:p>
        </w:tc>
      </w:tr>
      <w:tr w:rsidR="00651A9D" w:rsidRPr="004737DF" w:rsidTr="00900FB8">
        <w:trPr>
          <w:trHeight w:val="374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900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Оптимизация бюджетных расходов на оплату коммунальных услуг за счет повышения эффективности использования энергетических ресурсов </w:t>
            </w:r>
          </w:p>
        </w:tc>
      </w:tr>
      <w:tr w:rsidR="00651A9D" w:rsidRPr="004737DF" w:rsidTr="00900FB8">
        <w:trPr>
          <w:trHeight w:val="359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900F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Оснащение приборами учета организаций бюджетной сферы;</w:t>
            </w:r>
          </w:p>
          <w:p w:rsidR="00651A9D" w:rsidRPr="004737DF" w:rsidRDefault="00651A9D" w:rsidP="00900F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4737DF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4737DF">
              <w:rPr>
                <w:rFonts w:ascii="Times New Roman" w:hAnsi="Times New Roman"/>
                <w:sz w:val="24"/>
                <w:szCs w:val="24"/>
              </w:rPr>
              <w:t xml:space="preserve"> в теплоснабжении и электроэнергетике за счет внедрения энергосберегающих технологий и оборудования;</w:t>
            </w:r>
          </w:p>
          <w:p w:rsidR="00651A9D" w:rsidRPr="004737DF" w:rsidRDefault="00651A9D" w:rsidP="00900FB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4737DF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4737DF">
              <w:rPr>
                <w:rFonts w:ascii="Times New Roman" w:hAnsi="Times New Roman"/>
                <w:sz w:val="24"/>
                <w:szCs w:val="24"/>
              </w:rPr>
              <w:t xml:space="preserve"> помещений бюджетных организаций.</w:t>
            </w:r>
          </w:p>
        </w:tc>
      </w:tr>
      <w:tr w:rsidR="00651A9D" w:rsidRPr="004737DF" w:rsidTr="00900FB8">
        <w:trPr>
          <w:trHeight w:val="374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900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651A9D" w:rsidRPr="004737DF" w:rsidTr="00900FB8">
        <w:trPr>
          <w:trHeight w:val="326"/>
        </w:trPr>
        <w:tc>
          <w:tcPr>
            <w:tcW w:w="3497" w:type="dxa"/>
            <w:vMerge w:val="restart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Расходы (тыс.</w:t>
            </w:r>
            <w:r w:rsidRPr="004737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рублей)</w:t>
            </w:r>
          </w:p>
        </w:tc>
      </w:tr>
      <w:tr w:rsidR="00651A9D" w:rsidRPr="004737DF" w:rsidTr="00900FB8">
        <w:trPr>
          <w:cantSplit/>
          <w:trHeight w:val="439"/>
        </w:trPr>
        <w:tc>
          <w:tcPr>
            <w:tcW w:w="3497" w:type="dxa"/>
            <w:vMerge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37DF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D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vAlign w:val="center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D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50" w:type="dxa"/>
            <w:vAlign w:val="center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37D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651A9D" w:rsidRPr="004737DF" w:rsidTr="00900FB8">
        <w:trPr>
          <w:trHeight w:val="406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="00900FB8">
              <w:rPr>
                <w:rFonts w:ascii="Times New Roman" w:hAnsi="Times New Roman"/>
                <w:sz w:val="24"/>
                <w:szCs w:val="24"/>
              </w:rPr>
              <w:t xml:space="preserve"> Решетовского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4737DF">
              <w:rPr>
                <w:rFonts w:ascii="Times New Roman" w:hAnsi="Times New Roman"/>
                <w:sz w:val="24"/>
                <w:szCs w:val="24"/>
              </w:rPr>
              <w:t>Кочковского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147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51A9D" w:rsidRPr="004737DF" w:rsidTr="00900FB8">
        <w:trPr>
          <w:trHeight w:val="412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47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51A9D" w:rsidRPr="004737DF" w:rsidTr="00900FB8">
        <w:trPr>
          <w:trHeight w:val="320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147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51A9D" w:rsidRPr="004737DF" w:rsidTr="00900FB8">
        <w:trPr>
          <w:trHeight w:val="356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7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51A9D" w:rsidRPr="004737DF" w:rsidTr="00900FB8">
        <w:trPr>
          <w:trHeight w:val="146"/>
        </w:trPr>
        <w:tc>
          <w:tcPr>
            <w:tcW w:w="3497" w:type="dxa"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37D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651A9D" w:rsidRPr="004737DF" w:rsidRDefault="00651A9D" w:rsidP="00900FB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Увеличение уровня учета потребляемых энергетических ресурсов в бюджетных учреждениях;</w:t>
            </w:r>
          </w:p>
          <w:p w:rsidR="00651A9D" w:rsidRPr="004737DF" w:rsidRDefault="00651A9D" w:rsidP="00900FB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 xml:space="preserve">Снижение бюджетных расходов на потребленную электрическую энергию, тепловую энергию, на холодную </w:t>
            </w:r>
            <w:r w:rsidRPr="004737DF">
              <w:rPr>
                <w:rFonts w:ascii="Times New Roman" w:hAnsi="Times New Roman"/>
                <w:sz w:val="24"/>
                <w:szCs w:val="24"/>
              </w:rPr>
              <w:lastRenderedPageBreak/>
              <w:t>воду;</w:t>
            </w:r>
          </w:p>
          <w:p w:rsidR="00651A9D" w:rsidRPr="004737DF" w:rsidRDefault="00651A9D" w:rsidP="00900FB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7DF">
              <w:rPr>
                <w:rFonts w:ascii="Times New Roman" w:hAnsi="Times New Roman"/>
                <w:sz w:val="24"/>
                <w:szCs w:val="24"/>
              </w:rPr>
              <w:t>Снижение потерь энергоресурсов в процессе эксплуатации зданий, строений, сооружений.</w:t>
            </w:r>
          </w:p>
        </w:tc>
      </w:tr>
    </w:tbl>
    <w:p w:rsidR="00900FB8" w:rsidRPr="00900FB8" w:rsidRDefault="00900FB8" w:rsidP="00900FB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51A9D" w:rsidRPr="004737DF" w:rsidRDefault="00900FB8" w:rsidP="00900FB8">
      <w:p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51A9D" w:rsidRPr="004737DF">
        <w:rPr>
          <w:rFonts w:ascii="Times New Roman" w:eastAsia="Calibri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651A9D" w:rsidRPr="004737DF" w:rsidRDefault="00651A9D" w:rsidP="00F80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737DF">
        <w:rPr>
          <w:rFonts w:ascii="Times New Roman" w:hAnsi="Times New Roman" w:cs="Times New Roman"/>
          <w:sz w:val="28"/>
          <w:szCs w:val="28"/>
        </w:rPr>
        <w:t xml:space="preserve">Муниципальная программа «Энергосбережение и повышение энергетической эффективности в </w:t>
      </w:r>
      <w:r w:rsidR="00900FB8">
        <w:rPr>
          <w:rFonts w:ascii="Times New Roman" w:hAnsi="Times New Roman" w:cs="Times New Roman"/>
          <w:sz w:val="28"/>
          <w:szCs w:val="28"/>
        </w:rPr>
        <w:t>Решетовском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Pr="004737DF">
        <w:rPr>
          <w:rFonts w:ascii="Times New Roman" w:hAnsi="Times New Roman" w:cs="Times New Roman"/>
          <w:sz w:val="28"/>
          <w:szCs w:val="28"/>
        </w:rPr>
        <w:t>Кочковско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Pr="004737DF">
        <w:rPr>
          <w:rFonts w:ascii="Times New Roman" w:hAnsi="Times New Roman" w:cs="Times New Roman"/>
          <w:sz w:val="28"/>
          <w:szCs w:val="28"/>
        </w:rPr>
        <w:t xml:space="preserve"> Новосибирской области на 2020-2022 годы» (далее – Программа)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постановлением Правительства РФ № 1225 от 31.12.2009 г. «О требованиях к региональным</w:t>
      </w:r>
      <w:proofErr w:type="gramEnd"/>
      <w:r w:rsidRPr="00473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7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3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7DF">
        <w:rPr>
          <w:rFonts w:ascii="Times New Roman" w:hAnsi="Times New Roman" w:cs="Times New Roman"/>
          <w:sz w:val="28"/>
          <w:szCs w:val="28"/>
        </w:rPr>
        <w:t xml:space="preserve">муниципальным программам в области энергосбережения и повышения энергетической эффективности», приказом Минэкономразвития от 17.02.2010 № 61 «Об утверждении примерного перечня мероприятий в области энергосбережения и повышения 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распоряжением Губернатора Новосибирской области от 28.10.2009 № 261-р «О мерах по повышению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и сокращении энергетических издержек в</w:t>
      </w:r>
      <w:proofErr w:type="gramEnd"/>
      <w:r w:rsidRPr="004737DF">
        <w:rPr>
          <w:rFonts w:ascii="Times New Roman" w:hAnsi="Times New Roman" w:cs="Times New Roman"/>
          <w:sz w:val="28"/>
          <w:szCs w:val="28"/>
        </w:rPr>
        <w:t xml:space="preserve"> экономике Новосибирской области».</w:t>
      </w:r>
    </w:p>
    <w:p w:rsidR="00651A9D" w:rsidRPr="004737DF" w:rsidRDefault="00651A9D" w:rsidP="00F80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бюджетных учреждениях, подведомственных администрации </w:t>
      </w:r>
      <w:r w:rsidR="00900FB8">
        <w:rPr>
          <w:rFonts w:ascii="Times New Roman" w:hAnsi="Times New Roman" w:cs="Times New Roman"/>
          <w:sz w:val="28"/>
          <w:szCs w:val="28"/>
        </w:rPr>
        <w:t>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737DF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области.</w:t>
      </w:r>
    </w:p>
    <w:p w:rsidR="00651A9D" w:rsidRPr="004737DF" w:rsidRDefault="00651A9D" w:rsidP="00F80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При существующем уровне энергоемкости бюджетных учреждений </w:t>
      </w:r>
      <w:r w:rsidR="00900FB8">
        <w:rPr>
          <w:rFonts w:ascii="Times New Roman" w:hAnsi="Times New Roman" w:cs="Times New Roman"/>
          <w:sz w:val="28"/>
          <w:szCs w:val="28"/>
        </w:rPr>
        <w:t>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737DF">
        <w:rPr>
          <w:rFonts w:ascii="Times New Roman" w:hAnsi="Times New Roman" w:cs="Times New Roman"/>
          <w:sz w:val="28"/>
          <w:szCs w:val="28"/>
        </w:rPr>
        <w:t>Кочковского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737DF">
        <w:rPr>
          <w:rFonts w:ascii="Times New Roman" w:hAnsi="Times New Roman" w:cs="Times New Roman"/>
          <w:sz w:val="28"/>
          <w:szCs w:val="28"/>
        </w:rPr>
        <w:t xml:space="preserve"> дальнейшие изменения стоимости топливно-энергетических и коммунальных ресурсов приведут к следующим негативным последствиям: </w:t>
      </w:r>
    </w:p>
    <w:p w:rsidR="00651A9D" w:rsidRPr="004737DF" w:rsidRDefault="00651A9D" w:rsidP="00F80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- росту затрат организаций, расположенных на территории</w:t>
      </w:r>
      <w:r w:rsidR="00F80BF2">
        <w:rPr>
          <w:rFonts w:ascii="Times New Roman" w:hAnsi="Times New Roman" w:cs="Times New Roman"/>
          <w:sz w:val="28"/>
          <w:szCs w:val="28"/>
        </w:rPr>
        <w:t xml:space="preserve"> 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737DF">
        <w:rPr>
          <w:rFonts w:ascii="Times New Roman" w:hAnsi="Times New Roman" w:cs="Times New Roman"/>
          <w:sz w:val="28"/>
          <w:szCs w:val="28"/>
        </w:rPr>
        <w:t xml:space="preserve">Кочковского района, на оплату топливно-энергетических и коммунальных ресурсов, при ограниченности финансовых ресурсов на их оплату; </w:t>
      </w:r>
    </w:p>
    <w:p w:rsidR="00651A9D" w:rsidRPr="004737DF" w:rsidRDefault="00651A9D" w:rsidP="00F80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управление. </w:t>
      </w:r>
    </w:p>
    <w:p w:rsidR="00651A9D" w:rsidRPr="004737DF" w:rsidRDefault="00651A9D" w:rsidP="00F80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потреблении энергии и ресурсов других видов на территории </w:t>
      </w:r>
      <w:r w:rsidR="00F80BF2">
        <w:rPr>
          <w:rFonts w:ascii="Times New Roman" w:hAnsi="Times New Roman" w:cs="Times New Roman"/>
          <w:sz w:val="28"/>
          <w:szCs w:val="28"/>
        </w:rPr>
        <w:t>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737DF">
        <w:rPr>
          <w:rFonts w:ascii="Times New Roman" w:hAnsi="Times New Roman" w:cs="Times New Roman"/>
          <w:sz w:val="28"/>
          <w:szCs w:val="28"/>
        </w:rPr>
        <w:t xml:space="preserve">Кочковского района. </w:t>
      </w:r>
      <w:r w:rsidRPr="004737DF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 энергосбережения. В предстоящий период на территории </w:t>
      </w:r>
      <w:r w:rsidR="00F80BF2">
        <w:rPr>
          <w:rFonts w:ascii="Times New Roman" w:hAnsi="Times New Roman" w:cs="Times New Roman"/>
          <w:sz w:val="28"/>
          <w:szCs w:val="28"/>
        </w:rPr>
        <w:t>Решетовского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737DF">
        <w:rPr>
          <w:rFonts w:ascii="Times New Roman" w:hAnsi="Times New Roman" w:cs="Times New Roman"/>
          <w:sz w:val="28"/>
          <w:szCs w:val="28"/>
        </w:rPr>
        <w:t>Кочковского района должны быть выполнены установленные Законом требования в части управления процессом энергосбережения, в том числе:</w:t>
      </w:r>
    </w:p>
    <w:p w:rsidR="00651A9D" w:rsidRPr="004737DF" w:rsidRDefault="00F80BF2" w:rsidP="00F80B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 xml:space="preserve"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</w:p>
    <w:p w:rsidR="00651A9D" w:rsidRPr="004737DF" w:rsidRDefault="00F80BF2" w:rsidP="00F80B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 xml:space="preserve">проведение энергетических обследований; </w:t>
      </w:r>
    </w:p>
    <w:p w:rsidR="00651A9D" w:rsidRPr="004737DF" w:rsidRDefault="00F80BF2" w:rsidP="00F80B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 xml:space="preserve">учет энергетических ресурсов; </w:t>
      </w:r>
    </w:p>
    <w:p w:rsidR="00651A9D" w:rsidRPr="004737DF" w:rsidRDefault="00F80BF2" w:rsidP="00F80B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 xml:space="preserve">ведение энергетических деклараций; </w:t>
      </w:r>
    </w:p>
    <w:p w:rsidR="00651A9D" w:rsidRPr="004737DF" w:rsidRDefault="00F80BF2" w:rsidP="00F80BF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 xml:space="preserve">нормирование потребления энергетических ресурсов. </w:t>
      </w:r>
    </w:p>
    <w:p w:rsidR="00651A9D" w:rsidRPr="004737DF" w:rsidRDefault="00651A9D" w:rsidP="00F80B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Необходимость решения проблемы энергосбережения программн</w:t>
      </w:r>
      <w:proofErr w:type="gramStart"/>
      <w:r w:rsidRPr="004737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37DF">
        <w:rPr>
          <w:rFonts w:ascii="Times New Roman" w:hAnsi="Times New Roman" w:cs="Times New Roman"/>
          <w:sz w:val="28"/>
          <w:szCs w:val="28"/>
        </w:rPr>
        <w:t xml:space="preserve"> целевым методом обусловлена следующими причинами: </w:t>
      </w:r>
    </w:p>
    <w:p w:rsidR="00651A9D" w:rsidRPr="004737DF" w:rsidRDefault="00651A9D" w:rsidP="00F80B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1. Невозможностью комплексного решения проблемы в требуемые сроки за счет использования действующего рыночного механизма; </w:t>
      </w:r>
    </w:p>
    <w:p w:rsidR="00651A9D" w:rsidRPr="004737DF" w:rsidRDefault="00651A9D" w:rsidP="00F80BF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2. Комплексным характером проблемы и необходимостью координации действий по ее решению. 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органа местного самоуправления, имеющего полномочия в сфере регулирования электроэнергетики и коммунальных услуг.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 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 </w:t>
      </w:r>
    </w:p>
    <w:p w:rsidR="00651A9D" w:rsidRPr="004737DF" w:rsidRDefault="00651A9D" w:rsidP="00C614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Закон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 Основные риски, связанные с реализацией Программы, определяются следующими факторами: </w:t>
      </w:r>
    </w:p>
    <w:p w:rsidR="00651A9D" w:rsidRPr="004737DF" w:rsidRDefault="00F80BF2" w:rsidP="00C614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651A9D" w:rsidRPr="004737DF" w:rsidRDefault="00F80BF2" w:rsidP="00C614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 xml:space="preserve">неопределенностью конъюнктуры и неразвитостью институтов рынка энергосбережения; </w:t>
      </w:r>
    </w:p>
    <w:p w:rsidR="00651A9D" w:rsidRPr="004737DF" w:rsidRDefault="00F80BF2" w:rsidP="00C614F6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>незавершенностью реформирования энергетики и предстоящими изменениями в управлении отраслью на федеральном уровне.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</w:t>
      </w:r>
      <w:r>
        <w:rPr>
          <w:rFonts w:ascii="Times New Roman" w:hAnsi="Times New Roman" w:cs="Times New Roman"/>
          <w:sz w:val="28"/>
          <w:szCs w:val="28"/>
        </w:rPr>
        <w:t>циально-экономического развития Решетовского</w:t>
      </w:r>
      <w:r w:rsidR="00651A9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51A9D" w:rsidRPr="004737DF">
        <w:rPr>
          <w:rFonts w:ascii="Times New Roman" w:hAnsi="Times New Roman" w:cs="Times New Roman"/>
          <w:sz w:val="28"/>
          <w:szCs w:val="28"/>
        </w:rPr>
        <w:t>Кочковского района.</w:t>
      </w:r>
    </w:p>
    <w:p w:rsidR="00651A9D" w:rsidRPr="004737DF" w:rsidRDefault="00651A9D" w:rsidP="00651A9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51A9D" w:rsidRPr="004737DF" w:rsidRDefault="00F80BF2" w:rsidP="00F80BF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F80BF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1A9D" w:rsidRPr="004737DF">
        <w:rPr>
          <w:rFonts w:ascii="Times New Roman" w:eastAsia="Calibri" w:hAnsi="Times New Roman" w:cs="Times New Roman"/>
          <w:b/>
          <w:sz w:val="28"/>
          <w:szCs w:val="28"/>
        </w:rPr>
        <w:t xml:space="preserve"> Цели</w:t>
      </w:r>
      <w:proofErr w:type="gramEnd"/>
      <w:r w:rsidR="00651A9D" w:rsidRPr="004737DF">
        <w:rPr>
          <w:rFonts w:ascii="Times New Roman" w:eastAsia="Calibri" w:hAnsi="Times New Roman" w:cs="Times New Roman"/>
          <w:b/>
          <w:sz w:val="28"/>
          <w:szCs w:val="28"/>
        </w:rPr>
        <w:t>, задачи, планируемые результаты и важнейшие целевые индикаторы муниципальной программы</w:t>
      </w:r>
    </w:p>
    <w:p w:rsidR="00651A9D" w:rsidRPr="004737DF" w:rsidRDefault="00651A9D" w:rsidP="00C61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Целью Программы является:</w:t>
      </w:r>
    </w:p>
    <w:p w:rsidR="00651A9D" w:rsidRPr="004737DF" w:rsidRDefault="00651A9D" w:rsidP="00C614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>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</w:r>
    </w:p>
    <w:p w:rsidR="00651A9D" w:rsidRPr="004737DF" w:rsidRDefault="00651A9D" w:rsidP="00C61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Поставленная цель может быть достигнута при выполнении следующих задач:</w:t>
      </w:r>
    </w:p>
    <w:p w:rsidR="00651A9D" w:rsidRPr="004737DF" w:rsidRDefault="00C614F6" w:rsidP="00C614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651A9D" w:rsidRPr="004737DF">
        <w:rPr>
          <w:rFonts w:ascii="Times New Roman" w:hAnsi="Times New Roman"/>
          <w:sz w:val="28"/>
          <w:szCs w:val="28"/>
        </w:rPr>
        <w:t>Оснащ</w:t>
      </w:r>
      <w:r w:rsidR="00F80BF2">
        <w:rPr>
          <w:rFonts w:ascii="Times New Roman" w:hAnsi="Times New Roman"/>
          <w:sz w:val="28"/>
          <w:szCs w:val="28"/>
        </w:rPr>
        <w:t>ение приборами учета организаций</w:t>
      </w:r>
      <w:r w:rsidR="00651A9D" w:rsidRPr="004737DF">
        <w:rPr>
          <w:rFonts w:ascii="Times New Roman" w:hAnsi="Times New Roman"/>
          <w:sz w:val="28"/>
          <w:szCs w:val="28"/>
        </w:rPr>
        <w:t xml:space="preserve"> бюджетной сферы;</w:t>
      </w:r>
    </w:p>
    <w:p w:rsidR="00651A9D" w:rsidRPr="004737DF" w:rsidRDefault="00C614F6" w:rsidP="00C614F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651A9D" w:rsidRPr="004737DF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="00651A9D" w:rsidRPr="004737DF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651A9D" w:rsidRPr="004737DF">
        <w:rPr>
          <w:rFonts w:ascii="Times New Roman" w:hAnsi="Times New Roman"/>
          <w:sz w:val="28"/>
          <w:szCs w:val="28"/>
        </w:rPr>
        <w:t xml:space="preserve"> в теплоснабжении и электроэнергетике за счет внедрения энергосберегающих технологий и оборудования;</w:t>
      </w:r>
    </w:p>
    <w:p w:rsidR="00651A9D" w:rsidRPr="004737DF" w:rsidRDefault="00C614F6" w:rsidP="00C614F6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651A9D" w:rsidRPr="004737DF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="00651A9D" w:rsidRPr="004737DF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651A9D" w:rsidRPr="004737DF">
        <w:rPr>
          <w:rFonts w:ascii="Times New Roman" w:hAnsi="Times New Roman"/>
          <w:sz w:val="28"/>
          <w:szCs w:val="28"/>
        </w:rPr>
        <w:t xml:space="preserve"> помещений бюджетных организаций</w:t>
      </w:r>
      <w:r w:rsidR="00651A9D" w:rsidRPr="004737DF">
        <w:rPr>
          <w:rFonts w:ascii="Times New Roman" w:hAnsi="Times New Roman"/>
          <w:sz w:val="24"/>
          <w:szCs w:val="24"/>
        </w:rPr>
        <w:t>.</w:t>
      </w:r>
    </w:p>
    <w:p w:rsidR="00651A9D" w:rsidRPr="004737DF" w:rsidRDefault="00651A9D" w:rsidP="00C614F6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hAnsi="Times New Roman"/>
          <w:sz w:val="28"/>
          <w:szCs w:val="28"/>
        </w:rPr>
        <w:t>Целевые индикаторы представлены в приложении 1 к Программе.</w:t>
      </w:r>
    </w:p>
    <w:p w:rsidR="00651A9D" w:rsidRPr="004737DF" w:rsidRDefault="00651A9D" w:rsidP="00651A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651A9D" w:rsidRPr="004737DF" w:rsidRDefault="00F80BF2" w:rsidP="00F80BF2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F80BF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51A9D" w:rsidRPr="004737DF">
        <w:rPr>
          <w:rFonts w:ascii="Times New Roman" w:eastAsia="Calibri" w:hAnsi="Times New Roman" w:cs="Times New Roman"/>
          <w:b/>
          <w:sz w:val="28"/>
          <w:szCs w:val="28"/>
        </w:rPr>
        <w:t>Обобщенная характеристика основных мероприятий Программы</w:t>
      </w:r>
    </w:p>
    <w:p w:rsidR="00651A9D" w:rsidRPr="004737DF" w:rsidRDefault="00651A9D" w:rsidP="00C614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энергосбережения и повышения энергетической эффективности в </w:t>
      </w:r>
      <w:r w:rsidR="00F80BF2">
        <w:rPr>
          <w:rFonts w:ascii="Times New Roman" w:hAnsi="Times New Roman" w:cs="Times New Roman"/>
          <w:sz w:val="28"/>
          <w:szCs w:val="28"/>
        </w:rPr>
        <w:t>Решетовском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737DF">
        <w:rPr>
          <w:rFonts w:ascii="Times New Roman" w:hAnsi="Times New Roman" w:cs="Times New Roman"/>
          <w:sz w:val="28"/>
          <w:szCs w:val="28"/>
        </w:rPr>
        <w:t xml:space="preserve">Кочковского района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Основными потребителями электроэнергии в учреждениях являются: осветительные приборы, системы вентиляции и оргтехника. </w:t>
      </w:r>
    </w:p>
    <w:p w:rsidR="00651A9D" w:rsidRPr="004737DF" w:rsidRDefault="00651A9D" w:rsidP="00C614F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 </w:t>
      </w:r>
    </w:p>
    <w:p w:rsidR="00651A9D" w:rsidRPr="004737DF" w:rsidRDefault="00F80BF2" w:rsidP="00C614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>прекращение закупки ламп накаливания для освещения зданий;</w:t>
      </w:r>
    </w:p>
    <w:p w:rsidR="00651A9D" w:rsidRPr="004737DF" w:rsidRDefault="00F80BF2" w:rsidP="00C614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 xml:space="preserve">приобретение оборудования для повышения </w:t>
      </w:r>
      <w:proofErr w:type="spellStart"/>
      <w:r w:rsidR="00651A9D" w:rsidRPr="004737D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651A9D" w:rsidRPr="004737DF">
        <w:rPr>
          <w:rFonts w:ascii="Times New Roman" w:hAnsi="Times New Roman" w:cs="Times New Roman"/>
          <w:sz w:val="28"/>
          <w:szCs w:val="28"/>
        </w:rPr>
        <w:t xml:space="preserve"> зданий;</w:t>
      </w:r>
    </w:p>
    <w:p w:rsidR="00651A9D" w:rsidRPr="004737DF" w:rsidRDefault="00F80BF2" w:rsidP="00C614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="00651A9D" w:rsidRPr="004737DF">
        <w:rPr>
          <w:rFonts w:ascii="Times New Roman" w:hAnsi="Times New Roman" w:cs="Times New Roman"/>
          <w:sz w:val="28"/>
          <w:szCs w:val="28"/>
        </w:rPr>
        <w:t>в установленном порядке в конкурсную документацию при проведении закупок для бюджетных нужд товаров с учетом</w:t>
      </w:r>
      <w:proofErr w:type="gramEnd"/>
      <w:r w:rsidR="00651A9D" w:rsidRPr="004737DF">
        <w:rPr>
          <w:rFonts w:ascii="Times New Roman" w:hAnsi="Times New Roman" w:cs="Times New Roman"/>
          <w:sz w:val="28"/>
          <w:szCs w:val="28"/>
        </w:rPr>
        <w:t xml:space="preserve"> их энергетической эффективности не ниже класса «А»; </w:t>
      </w:r>
    </w:p>
    <w:p w:rsidR="00651A9D" w:rsidRPr="004737DF" w:rsidRDefault="00651A9D" w:rsidP="00C614F6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обучение профильных специалистов основам энергосбережения и реализации договоров на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энергоаудит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37DF"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 w:rsidRPr="004737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1A9D" w:rsidRPr="004737DF" w:rsidRDefault="00F80BF2" w:rsidP="00C614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>ежегодное заполнение энергетических деклараций;</w:t>
      </w:r>
    </w:p>
    <w:p w:rsidR="00651A9D" w:rsidRPr="004737DF" w:rsidRDefault="00F80BF2" w:rsidP="00C614F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A9D" w:rsidRPr="004737DF">
        <w:rPr>
          <w:rFonts w:ascii="Times New Roman" w:hAnsi="Times New Roman" w:cs="Times New Roman"/>
          <w:sz w:val="28"/>
          <w:szCs w:val="28"/>
        </w:rPr>
        <w:t>пропаганда и методическая работа по вопросам энергосбережения.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A9D" w:rsidRPr="004737DF">
        <w:rPr>
          <w:rFonts w:ascii="Times New Roman" w:hAnsi="Times New Roman" w:cs="Times New Roman"/>
          <w:sz w:val="28"/>
          <w:szCs w:val="28"/>
        </w:rPr>
        <w:t>Перечень мероприятий представлен в приложении 2 к Программе.</w:t>
      </w:r>
    </w:p>
    <w:p w:rsidR="00651A9D" w:rsidRPr="004737DF" w:rsidRDefault="00651A9D" w:rsidP="00F80B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A9D" w:rsidRPr="004737DF" w:rsidRDefault="00F80BF2" w:rsidP="00F80B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51A9D" w:rsidRPr="004737DF">
        <w:rPr>
          <w:rFonts w:ascii="Times New Roman" w:eastAsia="Calibri" w:hAnsi="Times New Roman" w:cs="Times New Roman"/>
          <w:b/>
          <w:sz w:val="28"/>
          <w:szCs w:val="28"/>
        </w:rPr>
        <w:t xml:space="preserve"> Механизм реализации и система управления Программы</w:t>
      </w:r>
    </w:p>
    <w:p w:rsidR="00651A9D" w:rsidRPr="004737DF" w:rsidRDefault="00651A9D" w:rsidP="00C61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Заказчиком Программы является администрация </w:t>
      </w:r>
      <w:r w:rsidR="00F80BF2">
        <w:rPr>
          <w:rFonts w:ascii="Times New Roman" w:eastAsia="Calibri" w:hAnsi="Times New Roman" w:cs="Times New Roman"/>
          <w:sz w:val="28"/>
          <w:szCs w:val="28"/>
        </w:rPr>
        <w:t>Решетовского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Кочковского района Новосибирской области (далее – администрация). Управление и </w:t>
      </w:r>
      <w:proofErr w:type="gramStart"/>
      <w:r w:rsidRPr="004737D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Программы осуществляет координато</w:t>
      </w:r>
      <w:r w:rsidR="00F80BF2">
        <w:rPr>
          <w:rFonts w:ascii="Times New Roman" w:eastAsia="Calibri" w:hAnsi="Times New Roman" w:cs="Times New Roman"/>
          <w:sz w:val="28"/>
          <w:szCs w:val="28"/>
        </w:rPr>
        <w:t>р Программы – Глава Решетовского сельсовета</w:t>
      </w: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. Разработчиком программы является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BF2">
        <w:rPr>
          <w:rFonts w:ascii="Times New Roman" w:eastAsia="Calibri" w:hAnsi="Times New Roman" w:cs="Times New Roman"/>
          <w:sz w:val="28"/>
          <w:szCs w:val="28"/>
        </w:rPr>
        <w:t>Решетовского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Кочковского района Новосибирской области (далее –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4737D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51A9D" w:rsidRPr="004737DF" w:rsidRDefault="00651A9D" w:rsidP="00C614F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4737DF">
        <w:rPr>
          <w:rFonts w:ascii="Times New Roman" w:eastAsia="Calibri" w:hAnsi="Times New Roman" w:cs="Times New Roman"/>
          <w:sz w:val="28"/>
          <w:szCs w:val="28"/>
        </w:rPr>
        <w:t xml:space="preserve"> выполняет следующие функции: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разрабатывает Программу;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 xml:space="preserve">обеспечивает взаимодействие между </w:t>
      </w:r>
      <w:proofErr w:type="gramStart"/>
      <w:r w:rsidR="00651A9D" w:rsidRPr="004737DF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="00651A9D" w:rsidRPr="004737DF">
        <w:rPr>
          <w:rFonts w:ascii="Times New Roman" w:eastAsia="Calibri" w:hAnsi="Times New Roman" w:cs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 xml:space="preserve">размещает на официальном сайте администрации </w:t>
      </w:r>
      <w:r w:rsidR="00F80BF2">
        <w:rPr>
          <w:rFonts w:ascii="Times New Roman" w:eastAsia="Calibri" w:hAnsi="Times New Roman" w:cs="Times New Roman"/>
          <w:sz w:val="28"/>
          <w:szCs w:val="28"/>
        </w:rPr>
        <w:t xml:space="preserve">Решетовского </w:t>
      </w:r>
      <w:r w:rsidR="00651A9D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Кочковского района в сети Интернет утвержденную Программу;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 xml:space="preserve">готовит и представляет в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администрацию Решетовского</w:t>
      </w:r>
      <w:r w:rsidR="00651A9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 xml:space="preserve"> Кочковского района Новосибирской области отчет о реализации мероприятий Программы.</w:t>
      </w:r>
    </w:p>
    <w:p w:rsidR="00651A9D" w:rsidRPr="004737DF" w:rsidRDefault="00651A9D" w:rsidP="00C614F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37DF">
        <w:rPr>
          <w:rFonts w:ascii="Times New Roman" w:eastAsia="Calibri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 xml:space="preserve">координирует деятельность </w:t>
      </w:r>
      <w:r w:rsidR="00651A9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Программы, обеспечивает согласование проекта постановления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Решетовского</w:t>
      </w:r>
      <w:r w:rsidR="00651A9D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Кочковского района об утверждении Программы;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организует управление Программой;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следит за реализацией Программы;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651A9D" w:rsidRPr="004737DF" w:rsidRDefault="00C614F6" w:rsidP="00C614F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651A9D" w:rsidRPr="004737DF">
        <w:rPr>
          <w:rFonts w:ascii="Times New Roman" w:eastAsia="Calibri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651A9D" w:rsidRPr="004737DF" w:rsidRDefault="00651A9D" w:rsidP="00C614F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1A9D" w:rsidRPr="004737DF" w:rsidRDefault="00C614F6" w:rsidP="00C614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51A9D" w:rsidRPr="004737DF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Программы</w:t>
      </w:r>
    </w:p>
    <w:p w:rsidR="00651A9D" w:rsidRPr="004737DF" w:rsidRDefault="00651A9D" w:rsidP="00C614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>Финансовое обеспечение выполнения мероприятий Программы представлено в приложении 3.</w:t>
      </w: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651A9D" w:rsidRPr="00473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1A9D" w:rsidRPr="004737DF" w:rsidRDefault="00651A9D" w:rsidP="00651A9D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737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муниципальной программе «Энергосбережение и повышение энергетической эффективности в </w:t>
      </w:r>
      <w:r w:rsidR="00C614F6">
        <w:rPr>
          <w:rFonts w:ascii="Times New Roman" w:hAnsi="Times New Roman" w:cs="Times New Roman"/>
          <w:sz w:val="24"/>
          <w:szCs w:val="24"/>
        </w:rPr>
        <w:t xml:space="preserve">Решетовском </w:t>
      </w:r>
      <w:r>
        <w:rPr>
          <w:rFonts w:ascii="Times New Roman" w:hAnsi="Times New Roman" w:cs="Times New Roman"/>
          <w:sz w:val="24"/>
          <w:szCs w:val="24"/>
        </w:rPr>
        <w:t>сельсовете Кочковского района</w:t>
      </w:r>
      <w:r w:rsidRPr="004737DF">
        <w:rPr>
          <w:rFonts w:ascii="Times New Roman" w:hAnsi="Times New Roman" w:cs="Times New Roman"/>
          <w:sz w:val="24"/>
          <w:szCs w:val="24"/>
        </w:rPr>
        <w:t xml:space="preserve"> Новосибирской области на 2020-2022 годы»</w:t>
      </w:r>
    </w:p>
    <w:p w:rsidR="00651A9D" w:rsidRPr="004737DF" w:rsidRDefault="00651A9D" w:rsidP="00651A9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Цели, задачи и целевые индикаторы муниципальной программы «Энергосбережение и повышение энергетической эффективности в </w:t>
      </w:r>
      <w:r w:rsidR="00C614F6">
        <w:rPr>
          <w:rFonts w:ascii="Times New Roman" w:hAnsi="Times New Roman" w:cs="Times New Roman"/>
          <w:sz w:val="28"/>
          <w:szCs w:val="28"/>
        </w:rPr>
        <w:t>Решетовском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Pr="004737DF">
        <w:rPr>
          <w:rFonts w:ascii="Times New Roman" w:hAnsi="Times New Roman" w:cs="Times New Roman"/>
          <w:sz w:val="28"/>
          <w:szCs w:val="28"/>
        </w:rPr>
        <w:t>Кочковско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737D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37DF">
        <w:rPr>
          <w:rFonts w:ascii="Times New Roman" w:hAnsi="Times New Roman" w:cs="Times New Roman"/>
          <w:sz w:val="28"/>
          <w:szCs w:val="28"/>
        </w:rPr>
        <w:t xml:space="preserve"> Новосибирской области на 2020-202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37DF">
        <w:rPr>
          <w:rFonts w:ascii="Times New Roman" w:hAnsi="Times New Roman" w:cs="Times New Roman"/>
          <w:sz w:val="28"/>
          <w:szCs w:val="28"/>
        </w:rPr>
        <w:t xml:space="preserve"> годы» </w:t>
      </w:r>
    </w:p>
    <w:tbl>
      <w:tblPr>
        <w:tblW w:w="153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828"/>
        <w:gridCol w:w="4394"/>
        <w:gridCol w:w="1288"/>
        <w:gridCol w:w="1405"/>
        <w:gridCol w:w="1418"/>
        <w:gridCol w:w="1417"/>
        <w:gridCol w:w="1559"/>
      </w:tblGrid>
      <w:tr w:rsidR="00651A9D" w:rsidRPr="004737DF" w:rsidTr="00900FB8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651A9D" w:rsidRPr="004737DF" w:rsidTr="00900FB8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51A9D" w:rsidRPr="004737DF" w:rsidTr="00900FB8">
        <w:trPr>
          <w:trHeight w:val="2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«Энергосбережение и повышение энергетической эффективности в </w:t>
            </w:r>
            <w:r w:rsidR="00C614F6">
              <w:rPr>
                <w:rFonts w:ascii="Times New Roman" w:eastAsia="Times New Roman" w:hAnsi="Times New Roman" w:cs="Times New Roman"/>
                <w:lang w:eastAsia="ru-RU"/>
              </w:rPr>
              <w:t>Решетовском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Кочковско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Новосибирской области на 2020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</w:tr>
      <w:tr w:rsidR="00651A9D" w:rsidRPr="004737DF" w:rsidTr="00900FB8">
        <w:trPr>
          <w:trHeight w:val="20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      </w:r>
          </w:p>
        </w:tc>
      </w:tr>
      <w:tr w:rsidR="00651A9D" w:rsidRPr="004737DF" w:rsidTr="00900FB8">
        <w:trPr>
          <w:trHeight w:val="248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Calibri" w:hAnsi="Times New Roman" w:cs="Times New Roman"/>
              </w:rPr>
              <w:t>ЗАДАЧА 1 ПРОГРАММЫ: Оснащение приборами учета организация бюджетной сферы</w:t>
            </w:r>
          </w:p>
        </w:tc>
      </w:tr>
      <w:tr w:rsidR="00651A9D" w:rsidRPr="004737DF" w:rsidTr="00900FB8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Мероприятие 1.1 Установка приборов учета воды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9D" w:rsidRPr="004737DF" w:rsidRDefault="00651A9D" w:rsidP="00900FB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86"/>
              <w:jc w:val="both"/>
              <w:rPr>
                <w:rFonts w:ascii="Times New Roman" w:hAnsi="Times New Roman"/>
                <w:lang w:eastAsia="ru-RU"/>
              </w:rPr>
            </w:pPr>
            <w:r w:rsidRPr="004737DF">
              <w:rPr>
                <w:rFonts w:ascii="Times New Roman" w:hAnsi="Times New Roman"/>
                <w:lang w:eastAsia="ru-RU"/>
              </w:rPr>
              <w:t>Количество установленных приборов учета воды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Мероприятие 1.2 Установка приборов учета тепла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A9D" w:rsidRPr="004737DF" w:rsidRDefault="00651A9D" w:rsidP="00900FB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ru-RU"/>
              </w:rPr>
            </w:pPr>
            <w:r w:rsidRPr="004737DF">
              <w:rPr>
                <w:rFonts w:ascii="Times New Roman" w:hAnsi="Times New Roman"/>
                <w:lang w:eastAsia="ru-RU"/>
              </w:rPr>
              <w:t>Количество установленных приборов учета тепла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51A9D" w:rsidRPr="004737DF" w:rsidTr="00900FB8">
        <w:trPr>
          <w:trHeight w:val="248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Calibri" w:hAnsi="Times New Roman" w:cs="Times New Roman"/>
              </w:rPr>
              <w:t xml:space="preserve">ЗАДАЧА 2 ПРОГРАММЫ: Повышение </w:t>
            </w:r>
            <w:proofErr w:type="spellStart"/>
            <w:r w:rsidRPr="004737DF">
              <w:rPr>
                <w:rFonts w:ascii="Times New Roman" w:eastAsia="Calibri" w:hAnsi="Times New Roman" w:cs="Times New Roman"/>
              </w:rPr>
              <w:t>энергоэффективности</w:t>
            </w:r>
            <w:proofErr w:type="spellEnd"/>
            <w:r w:rsidRPr="004737DF">
              <w:rPr>
                <w:rFonts w:ascii="Times New Roman" w:eastAsia="Calibri" w:hAnsi="Times New Roman" w:cs="Times New Roman"/>
              </w:rPr>
              <w:t xml:space="preserve"> в теплоснабжении и электроэнергетике за счет внедрения энергосберегающих технологий и оборудования</w:t>
            </w:r>
          </w:p>
        </w:tc>
      </w:tr>
      <w:tr w:rsidR="00651A9D" w:rsidRPr="004737DF" w:rsidTr="00900FB8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 Замена ламп накаливания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 энергосберегающие в бюджетных учреждениях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Количество точек освещения, переведенных с ламп накаливания на энергосберегающие осветительные приборы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A9D" w:rsidRPr="004737DF" w:rsidTr="00900FB8">
        <w:trPr>
          <w:trHeight w:val="248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Calibri" w:hAnsi="Times New Roman" w:cs="Times New Roman"/>
              </w:rPr>
              <w:t>ЗАДАЧА 3 ПРОГРАММЫ: 3.</w:t>
            </w:r>
            <w:r w:rsidRPr="004737DF">
              <w:rPr>
                <w:rFonts w:ascii="Times New Roman" w:eastAsia="Calibri" w:hAnsi="Times New Roman" w:cs="Times New Roman"/>
              </w:rPr>
              <w:tab/>
              <w:t xml:space="preserve">Повышение </w:t>
            </w:r>
            <w:proofErr w:type="spellStart"/>
            <w:r w:rsidRPr="004737DF">
              <w:rPr>
                <w:rFonts w:ascii="Times New Roman" w:eastAsia="Calibri" w:hAnsi="Times New Roman" w:cs="Times New Roman"/>
              </w:rPr>
              <w:t>энергоэффективности</w:t>
            </w:r>
            <w:proofErr w:type="spellEnd"/>
            <w:r w:rsidRPr="004737DF">
              <w:rPr>
                <w:rFonts w:ascii="Times New Roman" w:eastAsia="Calibri" w:hAnsi="Times New Roman" w:cs="Times New Roman"/>
              </w:rPr>
              <w:t xml:space="preserve"> помещений бюджетных организаций</w:t>
            </w:r>
          </w:p>
        </w:tc>
      </w:tr>
      <w:tr w:rsidR="00651A9D" w:rsidRPr="004737DF" w:rsidTr="00900FB8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Мероприятие 3.1 Замена деревянных оконных блоков на пластиковые</w:t>
            </w:r>
            <w:r w:rsidRPr="004737DF">
              <w:rPr>
                <w:rFonts w:ascii="Times New Roman" w:hAnsi="Times New Roman"/>
                <w:lang w:eastAsia="ru-RU"/>
              </w:rPr>
              <w:t xml:space="preserve"> в учреждениях бюджетной сферы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установленных пластиковых окон в бюджетных учреждениях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3.2 </w:t>
            </w:r>
            <w:r w:rsidRPr="004737DF">
              <w:rPr>
                <w:rFonts w:ascii="Times New Roman" w:hAnsi="Times New Roman"/>
                <w:lang w:eastAsia="ru-RU"/>
              </w:rPr>
              <w:t>Установка дверных доводчиков в учреждениях бюджетной сферы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hAnsi="Times New Roman"/>
                <w:lang w:eastAsia="ru-RU"/>
              </w:rPr>
              <w:t>Количество установленных дверных доводчиков в учреждениях бюджетной сферы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br w:type="page"/>
      </w: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737DF">
        <w:rPr>
          <w:rFonts w:ascii="Times New Roman" w:hAnsi="Times New Roman" w:cs="Times New Roman"/>
          <w:sz w:val="24"/>
          <w:szCs w:val="24"/>
        </w:rPr>
        <w:t>Приложение 2 к муниципальной программе «Энергосбережение и повышение энергетической эффективности в</w:t>
      </w:r>
      <w:r w:rsidR="00C614F6">
        <w:rPr>
          <w:rFonts w:ascii="Times New Roman" w:hAnsi="Times New Roman" w:cs="Times New Roman"/>
          <w:sz w:val="24"/>
          <w:szCs w:val="24"/>
        </w:rPr>
        <w:t xml:space="preserve"> Решетовском</w:t>
      </w:r>
      <w:r>
        <w:rPr>
          <w:rFonts w:ascii="Times New Roman" w:hAnsi="Times New Roman" w:cs="Times New Roman"/>
          <w:sz w:val="24"/>
          <w:szCs w:val="24"/>
        </w:rPr>
        <w:t xml:space="preserve"> сельсовете  Кочковского района </w:t>
      </w:r>
      <w:r w:rsidRPr="004737DF">
        <w:rPr>
          <w:rFonts w:ascii="Times New Roman" w:hAnsi="Times New Roman" w:cs="Times New Roman"/>
          <w:sz w:val="24"/>
          <w:szCs w:val="24"/>
        </w:rPr>
        <w:t xml:space="preserve"> Новосибирской области на 2020-2022 годы»</w:t>
      </w: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Основные мероприятия муниципальной программы «Энергосбережение и повышение энергетической эффективности в </w:t>
      </w:r>
      <w:r w:rsidR="00C614F6">
        <w:rPr>
          <w:rFonts w:ascii="Times New Roman" w:hAnsi="Times New Roman" w:cs="Times New Roman"/>
          <w:sz w:val="28"/>
          <w:szCs w:val="28"/>
        </w:rPr>
        <w:t>Решетовском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</w:t>
      </w:r>
      <w:r w:rsidRPr="004737DF">
        <w:rPr>
          <w:rFonts w:ascii="Times New Roman" w:hAnsi="Times New Roman" w:cs="Times New Roman"/>
          <w:sz w:val="28"/>
          <w:szCs w:val="28"/>
        </w:rPr>
        <w:t>овосибирской области на 2020-2022 годы»</w:t>
      </w: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627" w:type="dxa"/>
        <w:jc w:val="center"/>
        <w:tblLook w:val="04A0"/>
      </w:tblPr>
      <w:tblGrid>
        <w:gridCol w:w="4035"/>
        <w:gridCol w:w="2562"/>
        <w:gridCol w:w="1926"/>
        <w:gridCol w:w="1508"/>
        <w:gridCol w:w="1384"/>
        <w:gridCol w:w="1384"/>
        <w:gridCol w:w="12"/>
        <w:gridCol w:w="2816"/>
      </w:tblGrid>
      <w:tr w:rsidR="00651A9D" w:rsidRPr="004737DF" w:rsidTr="00900FB8">
        <w:trPr>
          <w:trHeight w:val="375"/>
          <w:jc w:val="center"/>
        </w:trPr>
        <w:tc>
          <w:tcPr>
            <w:tcW w:w="4035" w:type="dxa"/>
            <w:vMerge w:val="restart"/>
            <w:vAlign w:val="center"/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основного 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62" w:type="dxa"/>
            <w:vMerge w:val="restart"/>
            <w:vAlign w:val="center"/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88" w:type="dxa"/>
            <w:gridSpan w:val="4"/>
            <w:tcBorders>
              <w:bottom w:val="single" w:sz="4" w:space="0" w:color="auto"/>
            </w:tcBorders>
            <w:vAlign w:val="center"/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816" w:type="dxa"/>
            <w:vAlign w:val="center"/>
          </w:tcPr>
          <w:p w:rsidR="00651A9D" w:rsidRPr="004737DF" w:rsidRDefault="00651A9D" w:rsidP="00900F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</w:tr>
      <w:tr w:rsidR="00651A9D" w:rsidRPr="004737DF" w:rsidTr="00900FB8">
        <w:trPr>
          <w:trHeight w:val="315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28" w:type="dxa"/>
            <w:gridSpan w:val="2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jc w:val="center"/>
        </w:trPr>
        <w:tc>
          <w:tcPr>
            <w:tcW w:w="15627" w:type="dxa"/>
            <w:gridSpan w:val="8"/>
          </w:tcPr>
          <w:p w:rsidR="00651A9D" w:rsidRPr="004737DF" w:rsidRDefault="00651A9D" w:rsidP="0090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ЦЕЛЬ ПРОГРАММЫ: Оптимизация бюджетных расходов на оплату коммунальных услуг за счет повышения эффективности использования энергетических ресурсов в бюджетном секторе</w:t>
            </w:r>
          </w:p>
        </w:tc>
      </w:tr>
      <w:tr w:rsidR="00651A9D" w:rsidRPr="004737DF" w:rsidTr="00900FB8">
        <w:trPr>
          <w:jc w:val="center"/>
        </w:trPr>
        <w:tc>
          <w:tcPr>
            <w:tcW w:w="15627" w:type="dxa"/>
            <w:gridSpan w:val="8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ЗАДАЧА 1 ПРОГРАММЫ: Оснащение приборами учета организаций бюджетной сферы</w:t>
            </w:r>
          </w:p>
        </w:tc>
      </w:tr>
      <w:tr w:rsidR="00651A9D" w:rsidRPr="004737DF" w:rsidTr="00900FB8">
        <w:trPr>
          <w:trHeight w:val="230"/>
          <w:jc w:val="center"/>
        </w:trPr>
        <w:tc>
          <w:tcPr>
            <w:tcW w:w="4035" w:type="dxa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Установка приборов учета воды</w:t>
            </w:r>
          </w:p>
        </w:tc>
        <w:tc>
          <w:tcPr>
            <w:tcW w:w="2562" w:type="dxa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651A9D" w:rsidRPr="004737DF" w:rsidRDefault="00651A9D" w:rsidP="0090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водой</w:t>
            </w:r>
          </w:p>
        </w:tc>
      </w:tr>
      <w:tr w:rsidR="00651A9D" w:rsidRPr="004737DF" w:rsidTr="00900FB8">
        <w:trPr>
          <w:trHeight w:val="309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288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244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195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345"/>
          <w:jc w:val="center"/>
        </w:trPr>
        <w:tc>
          <w:tcPr>
            <w:tcW w:w="4035" w:type="dxa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Установка приборов учета тепла</w:t>
            </w:r>
          </w:p>
        </w:tc>
        <w:tc>
          <w:tcPr>
            <w:tcW w:w="2562" w:type="dxa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651A9D" w:rsidRPr="004737DF" w:rsidRDefault="00651A9D" w:rsidP="0090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расхода бюджетных средств на обеспечение бюджетных учреждений тепловой </w:t>
            </w:r>
            <w:r w:rsidRPr="00473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энергией</w:t>
            </w:r>
          </w:p>
        </w:tc>
      </w:tr>
      <w:tr w:rsidR="00651A9D" w:rsidRPr="004737DF" w:rsidTr="00900FB8">
        <w:trPr>
          <w:trHeight w:val="309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288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244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195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jc w:val="center"/>
        </w:trPr>
        <w:tc>
          <w:tcPr>
            <w:tcW w:w="15627" w:type="dxa"/>
            <w:gridSpan w:val="8"/>
          </w:tcPr>
          <w:p w:rsidR="00651A9D" w:rsidRPr="004737DF" w:rsidRDefault="00651A9D" w:rsidP="0090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ПРОГРАММЫ: Повышение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 в теплоснабжении и электроэнергетике за счет внедрения энергосберегающих технологий и оборудования</w:t>
            </w:r>
          </w:p>
        </w:tc>
      </w:tr>
      <w:tr w:rsidR="00651A9D" w:rsidRPr="004737DF" w:rsidTr="00900FB8">
        <w:trPr>
          <w:trHeight w:val="230"/>
          <w:jc w:val="center"/>
        </w:trPr>
        <w:tc>
          <w:tcPr>
            <w:tcW w:w="4035" w:type="dxa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Замена ламп накаливания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 xml:space="preserve"> энергосберегающие в бюджетных учреждениях</w:t>
            </w:r>
          </w:p>
        </w:tc>
        <w:tc>
          <w:tcPr>
            <w:tcW w:w="2562" w:type="dxa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651A9D" w:rsidRPr="004737DF" w:rsidRDefault="00651A9D" w:rsidP="00900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электрической энергией</w:t>
            </w:r>
          </w:p>
        </w:tc>
      </w:tr>
      <w:tr w:rsidR="00651A9D" w:rsidRPr="004737DF" w:rsidTr="00900FB8">
        <w:trPr>
          <w:trHeight w:val="309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288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244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195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jc w:val="center"/>
        </w:trPr>
        <w:tc>
          <w:tcPr>
            <w:tcW w:w="15627" w:type="dxa"/>
            <w:gridSpan w:val="8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ПРОГРАММЫ: Повышение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бюджетных организаций</w:t>
            </w:r>
          </w:p>
        </w:tc>
      </w:tr>
      <w:tr w:rsidR="00651A9D" w:rsidRPr="004737DF" w:rsidTr="00900FB8">
        <w:trPr>
          <w:trHeight w:val="230"/>
          <w:jc w:val="center"/>
        </w:trPr>
        <w:tc>
          <w:tcPr>
            <w:tcW w:w="4035" w:type="dxa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 </w:t>
            </w:r>
            <w:r w:rsidRPr="004737DF">
              <w:rPr>
                <w:rFonts w:ascii="Times New Roman" w:eastAsia="Times New Roman" w:hAnsi="Times New Roman" w:cs="Times New Roman"/>
                <w:lang w:eastAsia="ru-RU"/>
              </w:rPr>
              <w:t>Замена деревянных оконных блоков на пластиковые</w:t>
            </w:r>
            <w:r w:rsidRPr="004737DF">
              <w:rPr>
                <w:rFonts w:ascii="Times New Roman" w:hAnsi="Times New Roman"/>
                <w:lang w:eastAsia="ru-RU"/>
              </w:rPr>
              <w:t xml:space="preserve"> в учреждениях бюджетной сферы</w:t>
            </w:r>
            <w:proofErr w:type="gramEnd"/>
          </w:p>
        </w:tc>
        <w:tc>
          <w:tcPr>
            <w:tcW w:w="2562" w:type="dxa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тепловой энергией</w:t>
            </w:r>
          </w:p>
        </w:tc>
      </w:tr>
      <w:tr w:rsidR="00651A9D" w:rsidRPr="004737DF" w:rsidTr="00900FB8">
        <w:trPr>
          <w:trHeight w:val="309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288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244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195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345"/>
          <w:jc w:val="center"/>
        </w:trPr>
        <w:tc>
          <w:tcPr>
            <w:tcW w:w="4035" w:type="dxa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3.2 </w:t>
            </w:r>
            <w:r w:rsidRPr="004737DF">
              <w:rPr>
                <w:rFonts w:ascii="Times New Roman" w:hAnsi="Times New Roman"/>
                <w:lang w:eastAsia="ru-RU"/>
              </w:rPr>
              <w:t>Установка дверных доводчиков в учреждениях бюджетной сферы</w:t>
            </w:r>
          </w:p>
        </w:tc>
        <w:tc>
          <w:tcPr>
            <w:tcW w:w="2562" w:type="dxa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Руководители бюджетных учреждений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 w:val="restart"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Снижение расхода бюджетных средств на обеспечение бюджетных учреждений тепловой энергией</w:t>
            </w:r>
          </w:p>
        </w:tc>
      </w:tr>
      <w:tr w:rsidR="00651A9D" w:rsidRPr="004737DF" w:rsidTr="00900FB8">
        <w:trPr>
          <w:trHeight w:val="309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288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244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9D" w:rsidRPr="004737DF" w:rsidTr="00900FB8">
        <w:trPr>
          <w:trHeight w:val="195"/>
          <w:jc w:val="center"/>
        </w:trPr>
        <w:tc>
          <w:tcPr>
            <w:tcW w:w="4035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proofErr w:type="spellEnd"/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651A9D" w:rsidRPr="004737DF" w:rsidRDefault="00651A9D" w:rsidP="0090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651A9D" w:rsidRPr="004737DF" w:rsidRDefault="00651A9D" w:rsidP="0090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A9D" w:rsidRPr="004737DF" w:rsidRDefault="00651A9D" w:rsidP="00651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br w:type="page"/>
      </w:r>
    </w:p>
    <w:p w:rsidR="00651A9D" w:rsidRPr="004737DF" w:rsidRDefault="00651A9D" w:rsidP="00651A9D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4737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муниципальной программе «Энергосбережение и повышение энергетической эффективности в </w:t>
      </w:r>
      <w:r w:rsidR="00C614F6">
        <w:rPr>
          <w:rFonts w:ascii="Times New Roman" w:hAnsi="Times New Roman" w:cs="Times New Roman"/>
          <w:sz w:val="24"/>
          <w:szCs w:val="24"/>
        </w:rPr>
        <w:t xml:space="preserve">Решетовском </w:t>
      </w:r>
      <w:r>
        <w:rPr>
          <w:rFonts w:ascii="Times New Roman" w:hAnsi="Times New Roman" w:cs="Times New Roman"/>
          <w:sz w:val="24"/>
          <w:szCs w:val="24"/>
        </w:rPr>
        <w:t xml:space="preserve">сельсовете </w:t>
      </w:r>
      <w:r w:rsidRPr="004737DF">
        <w:rPr>
          <w:rFonts w:ascii="Times New Roman" w:hAnsi="Times New Roman" w:cs="Times New Roman"/>
          <w:sz w:val="24"/>
          <w:szCs w:val="24"/>
        </w:rPr>
        <w:t>Кочковско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37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37DF">
        <w:rPr>
          <w:rFonts w:ascii="Times New Roman" w:hAnsi="Times New Roman" w:cs="Times New Roman"/>
          <w:sz w:val="24"/>
          <w:szCs w:val="24"/>
        </w:rPr>
        <w:t xml:space="preserve"> Новосибирской области на 2020-2022 годы»</w:t>
      </w:r>
    </w:p>
    <w:p w:rsidR="00651A9D" w:rsidRPr="004737DF" w:rsidRDefault="00651A9D" w:rsidP="00651A9D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651A9D" w:rsidRPr="004737DF" w:rsidRDefault="00651A9D" w:rsidP="0065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7DF">
        <w:rPr>
          <w:rFonts w:ascii="Times New Roman" w:hAnsi="Times New Roman" w:cs="Times New Roman"/>
          <w:sz w:val="28"/>
          <w:szCs w:val="28"/>
        </w:rPr>
        <w:t xml:space="preserve">Сводные финансовые затраты муниципальной программы «Энергосбережение и повышение энергетической эффективности в </w:t>
      </w:r>
      <w:r w:rsidR="00C614F6">
        <w:rPr>
          <w:rFonts w:ascii="Times New Roman" w:hAnsi="Times New Roman" w:cs="Times New Roman"/>
          <w:sz w:val="28"/>
          <w:szCs w:val="28"/>
        </w:rPr>
        <w:t>Решетовском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Pr="004737DF">
        <w:rPr>
          <w:rFonts w:ascii="Times New Roman" w:hAnsi="Times New Roman" w:cs="Times New Roman"/>
          <w:sz w:val="28"/>
          <w:szCs w:val="28"/>
        </w:rPr>
        <w:t>Кочковско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737D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37DF">
        <w:rPr>
          <w:rFonts w:ascii="Times New Roman" w:hAnsi="Times New Roman" w:cs="Times New Roman"/>
          <w:sz w:val="28"/>
          <w:szCs w:val="28"/>
        </w:rPr>
        <w:t xml:space="preserve"> Новосибирской области на 2020-2022 годы»</w:t>
      </w: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417"/>
        <w:gridCol w:w="1843"/>
        <w:gridCol w:w="1843"/>
        <w:gridCol w:w="1701"/>
        <w:gridCol w:w="2297"/>
      </w:tblGrid>
      <w:tr w:rsidR="00651A9D" w:rsidRPr="004737DF" w:rsidTr="00900FB8">
        <w:trPr>
          <w:trHeight w:val="20"/>
        </w:trPr>
        <w:tc>
          <w:tcPr>
            <w:tcW w:w="5827" w:type="dxa"/>
            <w:vMerge w:val="restart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расходов в разрезе заказчиков программы</w:t>
            </w:r>
          </w:p>
        </w:tc>
        <w:tc>
          <w:tcPr>
            <w:tcW w:w="6804" w:type="dxa"/>
            <w:gridSpan w:val="4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затраты, тыс. руб.</w:t>
            </w:r>
          </w:p>
        </w:tc>
        <w:tc>
          <w:tcPr>
            <w:tcW w:w="2297" w:type="dxa"/>
            <w:vMerge w:val="restart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vMerge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87" w:type="dxa"/>
            <w:gridSpan w:val="3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297" w:type="dxa"/>
            <w:vMerge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vMerge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97" w:type="dxa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1A9D" w:rsidRPr="004737DF" w:rsidTr="00900FB8">
        <w:trPr>
          <w:trHeight w:val="16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в </w:t>
            </w:r>
            <w:r w:rsidR="00C6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Решетовском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 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7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1 «Оснащение приборами учета организаций бюджетной сферы» 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1.1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приборов учета воды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1.2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приборов учета тепла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7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sz w:val="24"/>
                <w:szCs w:val="24"/>
              </w:rPr>
              <w:tab/>
              <w:t>З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адача 2 «Повышение </w:t>
            </w:r>
            <w:proofErr w:type="spellStart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теплоснабжении и электроэнергетике за счет внедрения энергосберегающих технологий и оборудования» 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2.1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энергосберегающие в бюджетных учреждениях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7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3 «Повышение </w:t>
            </w:r>
            <w:proofErr w:type="spellStart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бюджетных организаций» 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3.1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деревянных оконных блоков на пластиковые в учреждениях бюджетной сферы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мероприятие 3.2 «</w:t>
            </w: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дверных доводчиков в учреждениях бюджетной сферы</w:t>
            </w: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затрат, в том числе </w:t>
            </w:r>
            <w:proofErr w:type="gramStart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737DF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A9D" w:rsidRPr="00404BFD" w:rsidTr="00900FB8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651A9D" w:rsidRPr="004737DF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651A9D" w:rsidRPr="004737DF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651A9D" w:rsidRPr="00404BFD" w:rsidRDefault="00651A9D" w:rsidP="009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7" w:type="dxa"/>
            <w:vMerge/>
            <w:vAlign w:val="center"/>
            <w:hideMark/>
          </w:tcPr>
          <w:p w:rsidR="00651A9D" w:rsidRPr="00404BFD" w:rsidRDefault="00651A9D" w:rsidP="00900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1A9D" w:rsidRPr="00D75B58" w:rsidRDefault="00651A9D" w:rsidP="00651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76B" w:rsidRDefault="0012276B"/>
    <w:sectPr w:rsidR="0012276B" w:rsidSect="00900FB8">
      <w:pgSz w:w="16838" w:h="11906" w:orient="landscape"/>
      <w:pgMar w:top="74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341C0"/>
    <w:multiLevelType w:val="hybridMultilevel"/>
    <w:tmpl w:val="8B607DB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931DD"/>
    <w:multiLevelType w:val="hybridMultilevel"/>
    <w:tmpl w:val="64242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14BE0"/>
    <w:multiLevelType w:val="hybridMultilevel"/>
    <w:tmpl w:val="A946698E"/>
    <w:lvl w:ilvl="0" w:tplc="564052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011EC"/>
    <w:multiLevelType w:val="hybridMultilevel"/>
    <w:tmpl w:val="8464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C79F6"/>
    <w:multiLevelType w:val="hybridMultilevel"/>
    <w:tmpl w:val="532E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03DA8"/>
    <w:multiLevelType w:val="hybridMultilevel"/>
    <w:tmpl w:val="8D04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55B5F"/>
    <w:multiLevelType w:val="hybridMultilevel"/>
    <w:tmpl w:val="2C1A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811F1"/>
    <w:multiLevelType w:val="hybridMultilevel"/>
    <w:tmpl w:val="186E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8722A"/>
    <w:multiLevelType w:val="hybridMultilevel"/>
    <w:tmpl w:val="153C03A2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11CBC"/>
    <w:multiLevelType w:val="hybridMultilevel"/>
    <w:tmpl w:val="43466A4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9D"/>
    <w:rsid w:val="000576AC"/>
    <w:rsid w:val="000676FA"/>
    <w:rsid w:val="0012276B"/>
    <w:rsid w:val="003E0A2E"/>
    <w:rsid w:val="00407666"/>
    <w:rsid w:val="00651A9D"/>
    <w:rsid w:val="007A4CF2"/>
    <w:rsid w:val="00900FB8"/>
    <w:rsid w:val="00A26D88"/>
    <w:rsid w:val="00C27542"/>
    <w:rsid w:val="00C614F6"/>
    <w:rsid w:val="00F05014"/>
    <w:rsid w:val="00F71398"/>
    <w:rsid w:val="00F8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9D"/>
    <w:pPr>
      <w:spacing w:after="160" w:line="259" w:lineRule="auto"/>
    </w:pPr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  <w:style w:type="paragraph" w:styleId="a3">
    <w:name w:val="List Paragraph"/>
    <w:basedOn w:val="a"/>
    <w:uiPriority w:val="34"/>
    <w:qFormat/>
    <w:rsid w:val="00651A9D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A9D"/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51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A9D"/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table" w:styleId="a8">
    <w:name w:val="Table Grid"/>
    <w:basedOn w:val="a1"/>
    <w:uiPriority w:val="59"/>
    <w:rsid w:val="00651A9D"/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A9D"/>
    <w:rPr>
      <w:rFonts w:ascii="Segoe UI" w:eastAsiaTheme="minorHAnsi" w:hAnsi="Segoe UI" w:cs="Segoe UI"/>
      <w:color w:val="auto"/>
      <w:spacing w:val="0"/>
      <w:w w:val="1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2020-08-05T07:14:00Z</dcterms:created>
  <dcterms:modified xsi:type="dcterms:W3CDTF">2020-08-07T07:55:00Z</dcterms:modified>
</cp:coreProperties>
</file>