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DC" w:rsidRPr="00463F12" w:rsidRDefault="00EB78DC" w:rsidP="00EB78DC">
      <w:bookmarkStart w:id="0" w:name="_GoBack"/>
      <w:bookmarkEnd w:id="0"/>
    </w:p>
    <w:tbl>
      <w:tblPr>
        <w:tblStyle w:val="a3"/>
        <w:tblW w:w="0" w:type="auto"/>
        <w:jc w:val="center"/>
        <w:tblLook w:val="04A0" w:firstRow="1" w:lastRow="0" w:firstColumn="1" w:lastColumn="0" w:noHBand="0" w:noVBand="1"/>
      </w:tblPr>
      <w:tblGrid>
        <w:gridCol w:w="7501"/>
      </w:tblGrid>
      <w:tr w:rsidR="00EB78DC" w:rsidTr="00894A4B">
        <w:trPr>
          <w:jc w:val="center"/>
        </w:trPr>
        <w:tc>
          <w:tcPr>
            <w:tcW w:w="7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B78DC" w:rsidRDefault="00EB78DC" w:rsidP="00894A4B">
            <w:pPr>
              <w:jc w:val="both"/>
              <w:rPr>
                <w:rFonts w:ascii="Times New Roman" w:hAnsi="Times New Roman"/>
                <w:b/>
                <w:color w:val="000000" w:themeColor="text1"/>
                <w:lang w:eastAsia="ru-RU"/>
              </w:rPr>
            </w:pPr>
            <w:r>
              <w:rPr>
                <w:rFonts w:ascii="Times New Roman" w:hAnsi="Times New Roman"/>
                <w:b/>
                <w:color w:val="000000" w:themeColor="text1"/>
                <w:lang w:eastAsia="ru-RU"/>
              </w:rPr>
              <w:t>27 ноября  2020 года № 15 (209)         «Решетовский вестник»</w:t>
            </w:r>
          </w:p>
        </w:tc>
      </w:tr>
    </w:tbl>
    <w:p w:rsidR="00EB78DC" w:rsidRPr="00463F12" w:rsidRDefault="00EB78DC" w:rsidP="00EB78DC"/>
    <w:p w:rsidR="00EB78DC" w:rsidRPr="00463F12" w:rsidRDefault="00EB78DC" w:rsidP="00EB78DC"/>
    <w:p w:rsidR="00EB78DC" w:rsidRPr="00463F12" w:rsidRDefault="00EB78DC" w:rsidP="00EB78DC"/>
    <w:p w:rsidR="00EB78DC" w:rsidRPr="00463F12" w:rsidRDefault="00EB78DC" w:rsidP="00EB78DC"/>
    <w:p w:rsidR="00EB78DC" w:rsidRPr="00463F12" w:rsidRDefault="00EB78DC" w:rsidP="00EB78DC"/>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keepNext/>
        <w:spacing w:after="0" w:line="240" w:lineRule="auto"/>
        <w:jc w:val="center"/>
        <w:outlineLvl w:val="0"/>
        <w:rPr>
          <w:rFonts w:ascii="Times New Roman" w:eastAsia="Times New Roman" w:hAnsi="Times New Roman"/>
          <w:sz w:val="96"/>
          <w:szCs w:val="24"/>
          <w:lang w:eastAsia="ru-RU"/>
        </w:rPr>
      </w:pPr>
      <w:r>
        <w:rPr>
          <w:rFonts w:ascii="Times New Roman" w:eastAsia="Times New Roman" w:hAnsi="Times New Roman"/>
          <w:sz w:val="96"/>
          <w:szCs w:val="24"/>
          <w:lang w:eastAsia="ru-RU"/>
        </w:rPr>
        <w:t>РЕШЕТОВСКИЙ</w:t>
      </w:r>
    </w:p>
    <w:p w:rsidR="00EB78DC" w:rsidRDefault="00EB78DC" w:rsidP="00EB78DC">
      <w:pPr>
        <w:spacing w:after="0" w:line="240" w:lineRule="auto"/>
        <w:jc w:val="center"/>
        <w:rPr>
          <w:rFonts w:ascii="Times New Roman" w:eastAsia="Times New Roman" w:hAnsi="Times New Roman"/>
          <w:sz w:val="96"/>
          <w:szCs w:val="24"/>
          <w:lang w:eastAsia="ru-RU"/>
        </w:rPr>
      </w:pPr>
    </w:p>
    <w:p w:rsidR="00EB78DC" w:rsidRDefault="00EB78DC" w:rsidP="00EB78DC">
      <w:pPr>
        <w:keepNext/>
        <w:spacing w:after="0" w:line="240" w:lineRule="auto"/>
        <w:jc w:val="center"/>
        <w:outlineLvl w:val="1"/>
        <w:rPr>
          <w:rFonts w:ascii="Times New Roman" w:eastAsia="Times New Roman" w:hAnsi="Times New Roman"/>
          <w:sz w:val="96"/>
          <w:szCs w:val="24"/>
          <w:lang w:eastAsia="ru-RU"/>
        </w:rPr>
      </w:pPr>
      <w:r>
        <w:rPr>
          <w:rFonts w:ascii="Times New Roman" w:eastAsia="Times New Roman" w:hAnsi="Times New Roman"/>
          <w:sz w:val="96"/>
          <w:szCs w:val="24"/>
          <w:lang w:eastAsia="ru-RU"/>
        </w:rPr>
        <w:t>ВЕСТНИК</w:t>
      </w: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52"/>
          <w:szCs w:val="52"/>
          <w:lang w:eastAsia="ru-RU"/>
        </w:rPr>
      </w:pPr>
    </w:p>
    <w:p w:rsidR="00EB78DC" w:rsidRDefault="00EB78DC" w:rsidP="00EB78DC">
      <w:pPr>
        <w:spacing w:after="0" w:line="240" w:lineRule="auto"/>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15 (209</w:t>
      </w:r>
      <w:r w:rsidRPr="00BB7AF9">
        <w:rPr>
          <w:rFonts w:ascii="Times New Roman" w:eastAsia="Times New Roman" w:hAnsi="Times New Roman"/>
          <w:b/>
          <w:sz w:val="56"/>
          <w:szCs w:val="56"/>
          <w:lang w:eastAsia="ru-RU"/>
        </w:rPr>
        <w:t>)</w:t>
      </w: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Default="00EB78DC" w:rsidP="00EB78DC">
      <w:pPr>
        <w:spacing w:after="0" w:line="240" w:lineRule="auto"/>
        <w:rPr>
          <w:rFonts w:ascii="Times New Roman" w:eastAsia="Times New Roman" w:hAnsi="Times New Roman"/>
          <w:sz w:val="24"/>
          <w:szCs w:val="24"/>
          <w:lang w:eastAsia="ru-RU"/>
        </w:rPr>
      </w:pPr>
    </w:p>
    <w:p w:rsidR="00EB78DC" w:rsidRPr="00463F12" w:rsidRDefault="00EB78DC" w:rsidP="00EB78DC"/>
    <w:p w:rsidR="00EB78DC" w:rsidRPr="00463F12" w:rsidRDefault="00EB78DC" w:rsidP="00EB78DC"/>
    <w:p w:rsidR="00EB78DC" w:rsidRPr="00EB78DC" w:rsidRDefault="00EB78DC" w:rsidP="00EB78DC">
      <w:pPr>
        <w:keepNext/>
        <w:spacing w:after="0" w:line="240" w:lineRule="auto"/>
        <w:jc w:val="center"/>
        <w:outlineLvl w:val="0"/>
        <w:rPr>
          <w:rFonts w:ascii="Times New Roman" w:eastAsia="Times New Roman" w:hAnsi="Times New Roman"/>
          <w:b/>
          <w:kern w:val="32"/>
          <w:sz w:val="28"/>
          <w:szCs w:val="28"/>
          <w:lang w:eastAsia="ru-RU"/>
        </w:rPr>
      </w:pPr>
      <w:r w:rsidRPr="00EB78DC">
        <w:rPr>
          <w:rFonts w:ascii="Times New Roman" w:eastAsia="Times New Roman" w:hAnsi="Times New Roman"/>
          <w:b/>
          <w:kern w:val="32"/>
          <w:sz w:val="28"/>
          <w:szCs w:val="28"/>
          <w:lang w:eastAsia="ru-RU"/>
        </w:rPr>
        <w:t xml:space="preserve">СОВЕТ ДЕПУТАТОВ РЕШЕТОВСКОГО СЕЛЬСОВЕТА </w:t>
      </w:r>
    </w:p>
    <w:p w:rsidR="00EB78DC" w:rsidRPr="00EB78DC" w:rsidRDefault="00EB78DC" w:rsidP="00EB78DC">
      <w:pPr>
        <w:keepNext/>
        <w:spacing w:after="0" w:line="240" w:lineRule="auto"/>
        <w:jc w:val="center"/>
        <w:outlineLvl w:val="0"/>
        <w:rPr>
          <w:rFonts w:ascii="Times New Roman" w:eastAsia="Times New Roman" w:hAnsi="Times New Roman"/>
          <w:b/>
          <w:bCs/>
          <w:kern w:val="32"/>
          <w:sz w:val="28"/>
          <w:szCs w:val="28"/>
          <w:lang w:eastAsia="ru-RU"/>
        </w:rPr>
      </w:pPr>
      <w:r w:rsidRPr="00EB78DC">
        <w:rPr>
          <w:rFonts w:ascii="Times New Roman" w:eastAsia="Times New Roman" w:hAnsi="Times New Roman"/>
          <w:b/>
          <w:kern w:val="32"/>
          <w:sz w:val="28"/>
          <w:szCs w:val="28"/>
          <w:lang w:eastAsia="ru-RU"/>
        </w:rPr>
        <w:t>КОЧКОВСКОГО РАЙОНА НОВОСИБИРСКОЙ ОБЛАСТИ</w:t>
      </w:r>
    </w:p>
    <w:p w:rsidR="00EB78DC" w:rsidRPr="00EB78DC" w:rsidRDefault="00EB78DC" w:rsidP="00EB78DC">
      <w:pPr>
        <w:spacing w:after="0" w:line="240" w:lineRule="auto"/>
        <w:jc w:val="center"/>
        <w:rPr>
          <w:rFonts w:ascii="Times New Roman" w:eastAsia="Times New Roman" w:hAnsi="Times New Roman"/>
          <w:b/>
          <w:bCs/>
          <w:sz w:val="28"/>
          <w:szCs w:val="28"/>
          <w:lang w:eastAsia="ru-RU"/>
        </w:rPr>
      </w:pPr>
      <w:r w:rsidRPr="00EB78DC">
        <w:rPr>
          <w:rFonts w:ascii="Times New Roman" w:eastAsia="Times New Roman" w:hAnsi="Times New Roman"/>
          <w:b/>
          <w:bCs/>
          <w:sz w:val="28"/>
          <w:szCs w:val="28"/>
          <w:lang w:eastAsia="ru-RU"/>
        </w:rPr>
        <w:t>(шестого созыва)</w:t>
      </w:r>
    </w:p>
    <w:p w:rsidR="00EB78DC" w:rsidRPr="00EB78DC" w:rsidRDefault="00EB78DC" w:rsidP="00EB78DC">
      <w:pPr>
        <w:spacing w:after="0" w:line="240" w:lineRule="auto"/>
        <w:jc w:val="center"/>
        <w:rPr>
          <w:rFonts w:ascii="Times New Roman" w:eastAsia="Times New Roman" w:hAnsi="Times New Roman"/>
          <w:bCs/>
          <w:sz w:val="28"/>
          <w:szCs w:val="28"/>
          <w:lang w:eastAsia="ru-RU"/>
        </w:rPr>
      </w:pPr>
    </w:p>
    <w:p w:rsidR="00EB78DC" w:rsidRPr="00EB78DC" w:rsidRDefault="00EB78DC" w:rsidP="00EB78DC">
      <w:pPr>
        <w:spacing w:after="0" w:line="240" w:lineRule="auto"/>
        <w:jc w:val="center"/>
        <w:rPr>
          <w:rFonts w:ascii="Times New Roman" w:eastAsia="Times New Roman" w:hAnsi="Times New Roman"/>
          <w:bCs/>
          <w:sz w:val="28"/>
          <w:szCs w:val="28"/>
          <w:lang w:eastAsia="ru-RU"/>
        </w:rPr>
      </w:pPr>
    </w:p>
    <w:p w:rsidR="00EB78DC" w:rsidRPr="00EB78DC" w:rsidRDefault="00EB78DC" w:rsidP="00EB78DC">
      <w:pPr>
        <w:spacing w:after="0" w:line="240" w:lineRule="auto"/>
        <w:jc w:val="center"/>
        <w:rPr>
          <w:rFonts w:ascii="Times New Roman" w:eastAsia="Times New Roman" w:hAnsi="Times New Roman"/>
          <w:b/>
          <w:bCs/>
          <w:sz w:val="28"/>
          <w:szCs w:val="28"/>
          <w:lang w:eastAsia="ru-RU"/>
        </w:rPr>
      </w:pPr>
      <w:r w:rsidRPr="00EB78DC">
        <w:rPr>
          <w:rFonts w:ascii="Times New Roman" w:eastAsia="Times New Roman" w:hAnsi="Times New Roman"/>
          <w:b/>
          <w:bCs/>
          <w:sz w:val="28"/>
          <w:szCs w:val="28"/>
          <w:lang w:eastAsia="ru-RU"/>
        </w:rPr>
        <w:t>РЕШЕНИЕ</w:t>
      </w:r>
    </w:p>
    <w:p w:rsidR="00EB78DC" w:rsidRPr="00EB78DC" w:rsidRDefault="00EB78DC" w:rsidP="00EB78DC">
      <w:pPr>
        <w:spacing w:after="0" w:line="240" w:lineRule="auto"/>
        <w:jc w:val="center"/>
        <w:rPr>
          <w:rFonts w:ascii="Times New Roman" w:eastAsia="Times New Roman" w:hAnsi="Times New Roman"/>
          <w:b/>
          <w:bCs/>
          <w:sz w:val="28"/>
          <w:szCs w:val="28"/>
          <w:lang w:eastAsia="ru-RU"/>
        </w:rPr>
      </w:pPr>
      <w:r w:rsidRPr="00EB78DC">
        <w:rPr>
          <w:rFonts w:ascii="Times New Roman" w:eastAsia="Times New Roman" w:hAnsi="Times New Roman"/>
          <w:b/>
          <w:bCs/>
          <w:sz w:val="28"/>
          <w:szCs w:val="28"/>
          <w:lang w:eastAsia="ru-RU"/>
        </w:rPr>
        <w:t>третьей сессии</w:t>
      </w:r>
    </w:p>
    <w:p w:rsidR="00EB78DC" w:rsidRPr="00EB78DC" w:rsidRDefault="00EB78DC" w:rsidP="00EB78DC">
      <w:pPr>
        <w:spacing w:after="0" w:line="240" w:lineRule="auto"/>
        <w:jc w:val="center"/>
        <w:rPr>
          <w:rFonts w:ascii="Times New Roman" w:eastAsia="Times New Roman" w:hAnsi="Times New Roman"/>
          <w:bCs/>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от  27.11. 2020                                                                                                      </w:t>
      </w:r>
    </w:p>
    <w:p w:rsidR="00EB78DC" w:rsidRPr="00EB78DC" w:rsidRDefault="00EB78DC" w:rsidP="00EB78DC">
      <w:pPr>
        <w:spacing w:after="0" w:line="240" w:lineRule="auto"/>
        <w:jc w:val="right"/>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1</w:t>
      </w:r>
    </w:p>
    <w:p w:rsidR="00EB78DC" w:rsidRPr="00EB78DC" w:rsidRDefault="00EB78DC" w:rsidP="00EB78DC">
      <w:pPr>
        <w:spacing w:after="0" w:line="240" w:lineRule="auto"/>
        <w:rPr>
          <w:rFonts w:ascii="Times New Roman" w:eastAsia="Times New Roman" w:hAnsi="Times New Roman"/>
          <w:sz w:val="28"/>
          <w:szCs w:val="28"/>
          <w:lang w:eastAsia="ru-RU"/>
        </w:rPr>
      </w:pPr>
    </w:p>
    <w:p w:rsidR="00EB78DC" w:rsidRPr="00EB78DC" w:rsidRDefault="00EB78DC" w:rsidP="00EB78DC">
      <w:pPr>
        <w:spacing w:after="0" w:line="240" w:lineRule="auto"/>
        <w:jc w:val="center"/>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О проекте решения «О бюджете Решетовского сельсовета Кочковского района Новосибирской области на 2021 год и плановый период 2022 и 2023 годов»</w:t>
      </w:r>
    </w:p>
    <w:p w:rsidR="00EB78DC" w:rsidRPr="00EB78DC" w:rsidRDefault="00EB78DC" w:rsidP="00EB78DC">
      <w:pPr>
        <w:spacing w:after="0" w:line="240" w:lineRule="auto"/>
        <w:jc w:val="center"/>
        <w:rPr>
          <w:rFonts w:ascii="Times New Roman" w:eastAsia="Times New Roman" w:hAnsi="Times New Roman"/>
          <w:sz w:val="28"/>
          <w:szCs w:val="28"/>
          <w:lang w:eastAsia="ru-RU"/>
        </w:rPr>
      </w:pPr>
    </w:p>
    <w:p w:rsidR="00EB78DC" w:rsidRPr="00EB78DC" w:rsidRDefault="00EB78DC" w:rsidP="00EB78DC">
      <w:pPr>
        <w:spacing w:after="0" w:line="240" w:lineRule="auto"/>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Совет депутатов </w:t>
      </w:r>
      <w:r w:rsidRPr="00EB78DC">
        <w:rPr>
          <w:rFonts w:ascii="Times New Roman" w:eastAsia="Times New Roman" w:hAnsi="Times New Roman"/>
          <w:b/>
          <w:bCs/>
          <w:sz w:val="28"/>
          <w:szCs w:val="28"/>
          <w:lang w:eastAsia="ru-RU"/>
        </w:rPr>
        <w:t>РЕШИЛ :</w:t>
      </w:r>
    </w:p>
    <w:p w:rsidR="00EB78DC" w:rsidRPr="00EB78DC" w:rsidRDefault="00EB78DC" w:rsidP="00EB78DC">
      <w:pPr>
        <w:numPr>
          <w:ilvl w:val="0"/>
          <w:numId w:val="1"/>
        </w:num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Утвердить проект решения «О бюджете Решетовского сельсовета Кочковского района Новосибирской области на 2021 год и плановый период 2022 и 2023 годов» согласно приложению.</w:t>
      </w:r>
    </w:p>
    <w:p w:rsidR="00EB78DC" w:rsidRPr="00EB78DC" w:rsidRDefault="00EB78DC" w:rsidP="00EB78DC">
      <w:pPr>
        <w:numPr>
          <w:ilvl w:val="0"/>
          <w:numId w:val="1"/>
        </w:num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Опубликовать данное решение в периодическом печатном издании   «Решетовский вестник».</w:t>
      </w:r>
    </w:p>
    <w:p w:rsidR="00EB78DC" w:rsidRPr="00EB78DC" w:rsidRDefault="00EB78DC" w:rsidP="00EB78DC">
      <w:pPr>
        <w:numPr>
          <w:ilvl w:val="0"/>
          <w:numId w:val="1"/>
        </w:num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Настоящее решение вступает в силу со дня его принятия.</w:t>
      </w: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Глава Решетовского сельсовета </w:t>
      </w:r>
    </w:p>
    <w:p w:rsidR="00EB78DC" w:rsidRPr="00EB78DC" w:rsidRDefault="00EB78DC" w:rsidP="00EB78DC">
      <w:pPr>
        <w:spacing w:after="0" w:line="240" w:lineRule="auto"/>
        <w:jc w:val="both"/>
        <w:rPr>
          <w:rFonts w:ascii="Times New Roman" w:eastAsia="Times New Roman" w:hAnsi="Times New Roman"/>
          <w:sz w:val="28"/>
          <w:szCs w:val="28"/>
        </w:rPr>
      </w:pPr>
      <w:r w:rsidRPr="00EB78DC">
        <w:rPr>
          <w:rFonts w:ascii="Times New Roman" w:eastAsia="Times New Roman" w:hAnsi="Times New Roman"/>
          <w:sz w:val="28"/>
          <w:szCs w:val="28"/>
          <w:lang w:eastAsia="ru-RU"/>
        </w:rPr>
        <w:t xml:space="preserve">Кочковского района </w:t>
      </w:r>
      <w:r w:rsidRPr="00EB78DC">
        <w:rPr>
          <w:rFonts w:ascii="Times New Roman" w:eastAsia="Times New Roman" w:hAnsi="Times New Roman"/>
          <w:sz w:val="28"/>
          <w:szCs w:val="28"/>
        </w:rPr>
        <w:t xml:space="preserve">Новосибирской области                              А.Н. Бурцев  </w:t>
      </w:r>
    </w:p>
    <w:p w:rsidR="00EB78DC" w:rsidRPr="00EB78DC" w:rsidRDefault="00EB78DC" w:rsidP="00EB78DC">
      <w:pPr>
        <w:spacing w:after="0" w:line="240" w:lineRule="auto"/>
        <w:jc w:val="both"/>
        <w:rPr>
          <w:rFonts w:ascii="Times New Roman" w:eastAsia="Times New Roman" w:hAnsi="Times New Roman"/>
          <w:sz w:val="28"/>
          <w:szCs w:val="28"/>
        </w:rPr>
      </w:pPr>
    </w:p>
    <w:p w:rsidR="00EB78DC" w:rsidRPr="00EB78DC" w:rsidRDefault="00EB78DC" w:rsidP="00EB78DC">
      <w:pPr>
        <w:spacing w:after="0" w:line="240" w:lineRule="auto"/>
        <w:jc w:val="both"/>
        <w:rPr>
          <w:rFonts w:ascii="Times New Roman" w:eastAsia="Times New Roman" w:hAnsi="Times New Roman"/>
          <w:sz w:val="28"/>
          <w:szCs w:val="28"/>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Председатель Совета депутатов</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Решетовского сельсовета Кочковского района </w:t>
      </w:r>
    </w:p>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8"/>
          <w:szCs w:val="28"/>
          <w:lang w:eastAsia="ru-RU"/>
        </w:rPr>
        <w:t xml:space="preserve">Новосибирской области                                                            Т.Ю. Березина                                      </w:t>
      </w:r>
    </w:p>
    <w:p w:rsidR="00EB78DC" w:rsidRPr="00EB78DC" w:rsidRDefault="00EB78DC" w:rsidP="00EB78DC">
      <w:pPr>
        <w:spacing w:after="0" w:line="240" w:lineRule="auto"/>
        <w:jc w:val="both"/>
        <w:rPr>
          <w:rFonts w:ascii="Times New Roman" w:eastAsia="Times New Roman" w:hAnsi="Times New Roman"/>
          <w:sz w:val="28"/>
          <w:szCs w:val="28"/>
        </w:rPr>
      </w:pPr>
      <w:r w:rsidRPr="00EB78DC">
        <w:rPr>
          <w:rFonts w:ascii="Times New Roman" w:eastAsia="Times New Roman" w:hAnsi="Times New Roman"/>
          <w:sz w:val="28"/>
          <w:szCs w:val="28"/>
        </w:rPr>
        <w:t xml:space="preserve"> </w:t>
      </w: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center"/>
        <w:rPr>
          <w:rFonts w:ascii="Times New Roman" w:eastAsia="Times New Roman" w:hAnsi="Times New Roman"/>
          <w:b/>
          <w:sz w:val="28"/>
          <w:szCs w:val="28"/>
          <w:lang w:eastAsia="ru-RU"/>
        </w:rPr>
      </w:pPr>
    </w:p>
    <w:p w:rsidR="00EB78DC" w:rsidRDefault="00EB78DC" w:rsidP="00EB78DC">
      <w:pPr>
        <w:spacing w:after="0" w:line="240" w:lineRule="auto"/>
        <w:jc w:val="right"/>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 xml:space="preserve">                                                       </w:t>
      </w:r>
    </w:p>
    <w:p w:rsidR="00EB78DC" w:rsidRPr="00EB78DC" w:rsidRDefault="00EB78DC" w:rsidP="00EB78DC">
      <w:pPr>
        <w:spacing w:after="0" w:line="240" w:lineRule="auto"/>
        <w:jc w:val="center"/>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СОВЕТ ДЕПУТАТОВ РЕШЕТОВСКОГО СЕЛЬСОВЕТА</w:t>
      </w:r>
    </w:p>
    <w:p w:rsidR="00EB78DC" w:rsidRPr="00EB78DC" w:rsidRDefault="00EB78DC" w:rsidP="00EB78DC">
      <w:pPr>
        <w:spacing w:after="0" w:line="240" w:lineRule="auto"/>
        <w:jc w:val="center"/>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КОЧКОВСКОГО РАЙОНА НОВОСИБИРСКОЙ ОБЛАСТИ</w:t>
      </w:r>
    </w:p>
    <w:p w:rsidR="00EB78DC" w:rsidRPr="00EB78DC" w:rsidRDefault="00EB78DC" w:rsidP="00EB78DC">
      <w:pPr>
        <w:spacing w:after="0" w:line="240" w:lineRule="auto"/>
        <w:jc w:val="center"/>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(шестого созыва)</w:t>
      </w: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center"/>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Р Е Ш Е Н И Е</w:t>
      </w:r>
    </w:p>
    <w:p w:rsidR="00EB78DC" w:rsidRPr="00EB78DC" w:rsidRDefault="00EB78DC" w:rsidP="00EB78DC">
      <w:pPr>
        <w:spacing w:after="0" w:line="240" w:lineRule="auto"/>
        <w:jc w:val="center"/>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______ сессии</w:t>
      </w:r>
    </w:p>
    <w:p w:rsidR="00EB78DC" w:rsidRPr="00EB78DC" w:rsidRDefault="00EB78DC" w:rsidP="00EB78DC">
      <w:pPr>
        <w:spacing w:after="0" w:line="240" w:lineRule="auto"/>
        <w:jc w:val="center"/>
        <w:rPr>
          <w:rFonts w:ascii="Times New Roman" w:eastAsia="Times New Roman" w:hAnsi="Times New Roman"/>
          <w:b/>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от  __ 2020                                                                                                  № __</w:t>
      </w: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center"/>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О бюджете Решетовского сельсовета Кочковского района Новосибирской</w:t>
      </w:r>
    </w:p>
    <w:p w:rsidR="00EB78DC" w:rsidRPr="00EB78DC" w:rsidRDefault="00EB78DC" w:rsidP="00EB78DC">
      <w:pPr>
        <w:spacing w:after="0" w:line="240" w:lineRule="auto"/>
        <w:jc w:val="center"/>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области на 2021 год и плановый период 2022 и 2023 годов</w:t>
      </w:r>
    </w:p>
    <w:p w:rsidR="00EB78DC" w:rsidRPr="00EB78DC" w:rsidRDefault="00EB78DC" w:rsidP="00EB78DC">
      <w:pPr>
        <w:spacing w:after="0" w:line="240" w:lineRule="auto"/>
        <w:jc w:val="center"/>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 xml:space="preserve">     Совет депутатов </w:t>
      </w:r>
      <w:r w:rsidRPr="00EB78DC">
        <w:rPr>
          <w:rFonts w:ascii="Times New Roman" w:eastAsia="Times New Roman" w:hAnsi="Times New Roman"/>
          <w:b/>
          <w:sz w:val="28"/>
          <w:szCs w:val="28"/>
          <w:lang w:eastAsia="ru-RU"/>
        </w:rPr>
        <w:t>РЕШИЛ:</w:t>
      </w: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 xml:space="preserve">1.  </w:t>
      </w:r>
      <w:r w:rsidRPr="00EB78DC">
        <w:rPr>
          <w:rFonts w:ascii="Times New Roman" w:eastAsia="Times New Roman" w:hAnsi="Times New Roman"/>
          <w:sz w:val="28"/>
          <w:szCs w:val="28"/>
          <w:lang w:eastAsia="ru-RU"/>
        </w:rPr>
        <w:t>Утвердить основные характеристики бюджета Решетовского сельсовета Кочковского района Новосибирской области (далее –  бюджет поселения)  на 2021  год:</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а) прогнозируемый общий объем доходов бюджета поселения в сумме           57 232,78 тыс. рублей, в том числе общий объем межбюджетных трансфертов, получаемых из других бюджетов бюджетной системы Российской Федерации, в сумме 53 260,77 тыс. рублей;</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б) общий объем расходов бюджета поселения в сумме 57 232,78  тыс. рублей;</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в) дефицит бюджета поселения в сумме 0,0 тыс. рублей.</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 xml:space="preserve">    </w:t>
      </w:r>
      <w:r w:rsidRPr="00EB78DC">
        <w:rPr>
          <w:rFonts w:ascii="Times New Roman" w:eastAsia="Times New Roman" w:hAnsi="Times New Roman"/>
          <w:sz w:val="28"/>
          <w:szCs w:val="28"/>
          <w:lang w:eastAsia="ru-RU"/>
        </w:rPr>
        <w:tab/>
        <w:t>Утвердить основные характеристики бюджета поселения на 2022 год и на 2023 год:</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а)  прогнозируемый общий объем доходов бюджета поселения на 2022 год в сумме 13 986,42 тыс. рублей, в том числе объем межбюджетных трансфертов, получаемых из других бюджетов бюджетной системы Российской Федерации, в сумме 9 799,92 тыс. рублей, и на 2023 год в сумме 15 064,0 тыс. рублей, в том числе общий объем межбюджетных трансфертов, получаемых из других бюджетов бюджетной системы Российской Федерации, в сумме 10 697,7 тыс. рублей;</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б) общий объем расходов бюджета поселения на 2022 год в сумме 13 986,42 тыс. рублей  и на 2023 год в сумме 15 064,0 тыс. рублей;</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в) дефицит бюджета поселения на 2022 год в сумме 0,0 тыс. рублей, на 2023 год в сумме 0,0 тыс. рублей.</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 xml:space="preserve">2. </w:t>
      </w:r>
      <w:r w:rsidRPr="00EB78DC">
        <w:rPr>
          <w:rFonts w:ascii="Times New Roman" w:eastAsia="Times New Roman" w:hAnsi="Times New Roman"/>
          <w:sz w:val="28"/>
          <w:szCs w:val="28"/>
          <w:lang w:eastAsia="ru-RU"/>
        </w:rPr>
        <w:t>Установить перечень главных администраторов доходов бюджета поселения на 2021 год и на плановый период 202121 и 2023 годов согласно приложению 1 к настоящему решению, в том числе:</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lastRenderedPageBreak/>
        <w:t>а) перечень главных администраторов налоговых и неналоговых доходов бюджета поселения, согласно таблице 1;</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б) перечень главных администраторов безвозмездных поступлений  согласно таблице 2.</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3.</w:t>
      </w:r>
      <w:r w:rsidRPr="00EB78DC">
        <w:rPr>
          <w:rFonts w:ascii="Times New Roman" w:eastAsia="Times New Roman" w:hAnsi="Times New Roman"/>
          <w:sz w:val="28"/>
          <w:szCs w:val="28"/>
          <w:lang w:eastAsia="ru-RU"/>
        </w:rPr>
        <w:t xml:space="preserve"> Установить перечень главных администраторов источников финансирования дефицита бюджета поселения в 2021 году и  плановом периоде 2022 и 2023 годов согласно приложению 2.</w:t>
      </w:r>
    </w:p>
    <w:p w:rsidR="00EB78DC" w:rsidRPr="00EB78DC" w:rsidRDefault="00EB78DC" w:rsidP="00EB78DC">
      <w:pPr>
        <w:spacing w:after="0" w:line="240" w:lineRule="auto"/>
        <w:jc w:val="both"/>
        <w:rPr>
          <w:rFonts w:ascii="Times New Roman" w:eastAsia="Times New Roman" w:hAnsi="Times New Roman"/>
          <w:b/>
          <w:sz w:val="28"/>
          <w:szCs w:val="28"/>
          <w:highlight w:val="yellow"/>
          <w:lang w:eastAsia="ru-RU"/>
        </w:rPr>
      </w:pPr>
      <w:r w:rsidRPr="00EB78DC">
        <w:rPr>
          <w:rFonts w:ascii="Times New Roman" w:eastAsia="Times New Roman" w:hAnsi="Times New Roman"/>
          <w:sz w:val="28"/>
          <w:szCs w:val="28"/>
          <w:highlight w:val="yellow"/>
          <w:lang w:eastAsia="ru-RU"/>
        </w:rPr>
        <w:t xml:space="preserve">     </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4.</w:t>
      </w:r>
      <w:r w:rsidRPr="00EB78DC">
        <w:rPr>
          <w:rFonts w:ascii="Times New Roman" w:eastAsia="Times New Roman" w:hAnsi="Times New Roman"/>
          <w:sz w:val="28"/>
          <w:szCs w:val="28"/>
          <w:lang w:eastAsia="ru-RU"/>
        </w:rPr>
        <w:t xml:space="preserve">  Установить, что доходы бюджета поселения на 2021 год и на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5.</w:t>
      </w:r>
      <w:r w:rsidRPr="00EB78DC">
        <w:rPr>
          <w:rFonts w:ascii="Times New Roman" w:eastAsia="Times New Roman" w:hAnsi="Times New Roman"/>
          <w:sz w:val="28"/>
          <w:szCs w:val="28"/>
          <w:lang w:eastAsia="ru-RU"/>
        </w:rPr>
        <w:t xml:space="preserve"> 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2021 год и плановый период 2022 и 2023 годов согласно приложению 3 к настоящему решению.</w:t>
      </w: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6.</w:t>
      </w:r>
      <w:r w:rsidRPr="00EB78DC">
        <w:rPr>
          <w:rFonts w:ascii="Times New Roman" w:eastAsia="Times New Roman" w:hAnsi="Times New Roman"/>
          <w:sz w:val="28"/>
          <w:szCs w:val="28"/>
          <w:lang w:eastAsia="ru-RU"/>
        </w:rPr>
        <w:t xml:space="preserve"> Установить, что унитарные предприятия находящиеся на территории Решетовского сельсовета за использование муниципального имущества Решетовского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7.</w:t>
      </w:r>
      <w:r w:rsidRPr="00EB78DC">
        <w:rPr>
          <w:rFonts w:ascii="Times New Roman" w:eastAsia="Times New Roman" w:hAnsi="Times New Roman"/>
          <w:sz w:val="28"/>
          <w:szCs w:val="28"/>
          <w:lang w:eastAsia="ru-RU"/>
        </w:rPr>
        <w:t xml:space="preserve">  Установить в пределах общего объема расходов, установленного п.1 настоящего решения, распределение бюджетных ассигнований:</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lastRenderedPageBreak/>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а)  на 2021 год согласно таблице 1 приложения 4 к настоящему решению;</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б) на 2022-2023 годы согласно таблице 2 приложения 4 к настоящему решению;</w:t>
      </w:r>
    </w:p>
    <w:p w:rsidR="00EB78DC" w:rsidRPr="00EB78DC" w:rsidRDefault="00EB78DC" w:rsidP="00EB78DC">
      <w:pPr>
        <w:spacing w:after="0" w:line="240" w:lineRule="auto"/>
        <w:jc w:val="both"/>
        <w:rPr>
          <w:rFonts w:ascii="Times New Roman" w:eastAsia="Times New Roman" w:hAnsi="Times New Roman"/>
          <w:sz w:val="28"/>
          <w:szCs w:val="28"/>
          <w:highlight w:val="yellow"/>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8.</w:t>
      </w:r>
      <w:r w:rsidRPr="00EB78DC">
        <w:rPr>
          <w:rFonts w:ascii="Times New Roman" w:eastAsia="Times New Roman" w:hAnsi="Times New Roman"/>
          <w:sz w:val="28"/>
          <w:szCs w:val="28"/>
          <w:lang w:eastAsia="ru-RU"/>
        </w:rPr>
        <w:t xml:space="preserve">  Утвердить ведомственную структуру расходов бюджета поселения:</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а)  на 2021 год согласно таблице 1 приложения 5 к настоящему решению;</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б) на 2022-2023 годы согласно таблице 2 приложения 5 к настоящему решению.</w:t>
      </w:r>
    </w:p>
    <w:p w:rsidR="00EB78DC" w:rsidRPr="00EB78DC" w:rsidRDefault="00EB78DC" w:rsidP="00EB78DC">
      <w:pPr>
        <w:spacing w:after="0" w:line="240" w:lineRule="auto"/>
        <w:jc w:val="both"/>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9.</w:t>
      </w:r>
      <w:r w:rsidRPr="00EB78DC">
        <w:rPr>
          <w:rFonts w:ascii="Times New Roman" w:eastAsia="Times New Roman" w:hAnsi="Times New Roman"/>
          <w:sz w:val="28"/>
          <w:szCs w:val="28"/>
          <w:lang w:eastAsia="ru-RU"/>
        </w:rPr>
        <w:t xml:space="preserve"> Установить общий объем бюджетных ассигнований, направляемых на исполнение публичных нормативных обязательств на 2021 год в сумме 443,53 тыс. руб., на 2022 год в сумме 443,53 тыс. руб. и на 2023 год в сумме 443,53 тыс. руб.</w:t>
      </w:r>
    </w:p>
    <w:p w:rsidR="00EB78DC" w:rsidRPr="00EB78DC" w:rsidRDefault="00EB78DC" w:rsidP="00EB78DC">
      <w:pPr>
        <w:spacing w:after="0" w:line="240" w:lineRule="auto"/>
        <w:jc w:val="both"/>
        <w:rPr>
          <w:rFonts w:ascii="Times New Roman" w:eastAsia="Times New Roman" w:hAnsi="Times New Roman"/>
          <w:sz w:val="28"/>
          <w:szCs w:val="28"/>
          <w:highlight w:val="yellow"/>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10.</w:t>
      </w:r>
      <w:r w:rsidRPr="00EB78DC">
        <w:rPr>
          <w:rFonts w:ascii="Times New Roman" w:eastAsia="Times New Roman" w:hAnsi="Times New Roman"/>
          <w:sz w:val="28"/>
          <w:szCs w:val="28"/>
          <w:lang w:eastAsia="ru-RU"/>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а)  на 2021 год согласно таблице 1 приложения 6 к настоящему решению.</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ab/>
        <w:t xml:space="preserve">б) </w:t>
      </w:r>
      <w:r w:rsidRPr="00EB78DC">
        <w:rPr>
          <w:rFonts w:ascii="Times New Roman" w:eastAsia="Times New Roman" w:hAnsi="Times New Roman"/>
          <w:sz w:val="28"/>
          <w:szCs w:val="28"/>
          <w:lang w:eastAsia="ru-RU"/>
        </w:rPr>
        <w:t>на 2022-2023 годы согласно таблице 2 приложения 6 к настоящему решению.</w:t>
      </w:r>
    </w:p>
    <w:p w:rsidR="00EB78DC" w:rsidRPr="00EB78DC" w:rsidRDefault="00EB78DC" w:rsidP="00EB78DC">
      <w:pPr>
        <w:spacing w:after="0" w:line="240" w:lineRule="auto"/>
        <w:jc w:val="both"/>
        <w:rPr>
          <w:rFonts w:ascii="Times New Roman" w:eastAsia="Times New Roman" w:hAnsi="Times New Roman"/>
          <w:b/>
          <w:sz w:val="28"/>
          <w:szCs w:val="28"/>
          <w:highlight w:val="yellow"/>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 xml:space="preserve">11. </w:t>
      </w:r>
      <w:r w:rsidRPr="00EB78DC">
        <w:rPr>
          <w:rFonts w:ascii="Times New Roman" w:eastAsia="Times New Roman" w:hAnsi="Times New Roman"/>
          <w:sz w:val="28"/>
          <w:szCs w:val="28"/>
          <w:lang w:eastAsia="ru-RU"/>
        </w:rPr>
        <w:t>Установить размер резервного фонда администрации Решетовского сельсовета Кочковского района Новосибирской области на 2021 год в сумме 2,0 тыс. руб., на 2022 - 2023 годов по 2,0 тыс. руб.</w:t>
      </w:r>
    </w:p>
    <w:p w:rsidR="00EB78DC" w:rsidRPr="00EB78DC" w:rsidRDefault="00EB78DC" w:rsidP="00EB78DC">
      <w:pPr>
        <w:spacing w:after="0" w:line="240" w:lineRule="auto"/>
        <w:jc w:val="both"/>
        <w:rPr>
          <w:rFonts w:ascii="Times New Roman" w:eastAsia="Times New Roman" w:hAnsi="Times New Roman"/>
          <w:sz w:val="28"/>
          <w:szCs w:val="28"/>
          <w:highlight w:val="yellow"/>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 xml:space="preserve">12. </w:t>
      </w:r>
      <w:r w:rsidRPr="00EB78DC">
        <w:rPr>
          <w:rFonts w:ascii="Times New Roman" w:eastAsia="Times New Roman" w:hAnsi="Times New Roman"/>
          <w:sz w:val="28"/>
          <w:szCs w:val="28"/>
          <w:lang w:eastAsia="ru-RU"/>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Решетовского сельсовета Кочковского района Новосибирской области, и в пределах бюджетных ассигнований, предусмотренных ведомственной структурой расходов бюджета поселения на 2021 год и на плановый период 2022-2023 годов по соответствующим целевым статьям и виду расходов согласно приложению 5 к настоящему решению, в порядке, установленном администрацией Решетовского сельсовета Кочковского района Новосибирской области.</w:t>
      </w:r>
    </w:p>
    <w:p w:rsidR="00EB78DC" w:rsidRPr="00EB78DC" w:rsidRDefault="00EB78DC" w:rsidP="00EB78DC">
      <w:pPr>
        <w:spacing w:after="0" w:line="240" w:lineRule="auto"/>
        <w:jc w:val="both"/>
        <w:rPr>
          <w:rFonts w:ascii="Times New Roman" w:eastAsia="Times New Roman" w:hAnsi="Times New Roman"/>
          <w:sz w:val="28"/>
          <w:szCs w:val="28"/>
          <w:highlight w:val="yellow"/>
          <w:lang w:eastAsia="ru-RU"/>
        </w:rPr>
      </w:pP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13.</w:t>
      </w:r>
      <w:r w:rsidRPr="00EB78DC">
        <w:rPr>
          <w:rFonts w:ascii="Times New Roman" w:eastAsia="Times New Roman" w:hAnsi="Times New Roman"/>
          <w:sz w:val="28"/>
          <w:szCs w:val="28"/>
          <w:lang w:eastAsia="ru-RU"/>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Решетовского сельсовета Кочковского района Новосибирской области.</w:t>
      </w:r>
    </w:p>
    <w:p w:rsidR="00EB78DC" w:rsidRPr="00EB78DC" w:rsidRDefault="00EB78DC" w:rsidP="00EB78DC">
      <w:pPr>
        <w:spacing w:after="0" w:line="240" w:lineRule="auto"/>
        <w:jc w:val="both"/>
        <w:rPr>
          <w:rFonts w:ascii="Times New Roman" w:eastAsia="Times New Roman" w:hAnsi="Times New Roman"/>
          <w:sz w:val="28"/>
          <w:szCs w:val="28"/>
          <w:highlight w:val="yellow"/>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14.</w:t>
      </w:r>
      <w:r w:rsidRPr="00EB78DC">
        <w:rPr>
          <w:rFonts w:ascii="Times New Roman" w:eastAsia="Times New Roman" w:hAnsi="Times New Roman"/>
          <w:sz w:val="28"/>
          <w:szCs w:val="28"/>
          <w:lang w:eastAsia="ru-RU"/>
        </w:rPr>
        <w:t xml:space="preserve"> Установить, что органы местного самоуправления Решетовского сельсовета Кочковского района Новосибирской области, муниципальные учреждения Решетовского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 xml:space="preserve">1) в размере 100 процентов цены договора (муниципального контракта) – по договорам (муниципальным контрактам):   </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а) о предоставлении услуг связи, услуг проживания в гостиницах;</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б) о подписке на печатные издания и об их приобретении;</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в) об обучении на курсах повышения квалификации;</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г) о приобретении авиа- и железнодорожных билетов, билетов для  проезда междугородним транспортом, путевок на санаторно-курортное лечение;</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д) страхования;</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е) подлежащим оплате за счет средств, полученных от иной приносящей доход деятельности;</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ж) аренды;</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з) об оплате услуг по </w:t>
      </w:r>
      <w:r w:rsidRPr="00EB78DC">
        <w:rPr>
          <w:rFonts w:ascii="Times New Roman" w:eastAsia="Times New Roman" w:hAnsi="Times New Roman"/>
          <w:bCs/>
          <w:noProof/>
          <w:sz w:val="28"/>
          <w:szCs w:val="28"/>
          <w:lang w:eastAsia="ru-RU"/>
        </w:rPr>
        <w:t>зачислению денежных средств (социальных выплат и государственных пособий) на счета физических лиц</w:t>
      </w:r>
      <w:r w:rsidRPr="00EB78DC">
        <w:rPr>
          <w:rFonts w:ascii="Times New Roman" w:eastAsia="Times New Roman" w:hAnsi="Times New Roman"/>
          <w:sz w:val="28"/>
          <w:szCs w:val="28"/>
          <w:lang w:eastAsia="ru-RU"/>
        </w:rPr>
        <w:t>;</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и) об оплате нотариальных действий и иных услуг, оказываемых при осуществлении нотариальных действий;</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2) в размере до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4) в размере до 100 процентов включительно цены договора (муниципального контракта) – по распоряжению администрации Решетовского сельсовета Кочковского района Новосибирской области.</w:t>
      </w:r>
    </w:p>
    <w:p w:rsidR="00EB78DC" w:rsidRPr="00EB78DC" w:rsidRDefault="00EB78DC" w:rsidP="00EB78DC">
      <w:pPr>
        <w:spacing w:after="0" w:line="240" w:lineRule="auto"/>
        <w:jc w:val="both"/>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15.</w:t>
      </w:r>
      <w:r w:rsidRPr="00EB78DC">
        <w:rPr>
          <w:rFonts w:ascii="Times New Roman" w:eastAsia="Times New Roman" w:hAnsi="Times New Roman"/>
          <w:sz w:val="28"/>
          <w:szCs w:val="28"/>
          <w:lang w:eastAsia="ru-RU"/>
        </w:rPr>
        <w:t xml:space="preserve"> Установить, что средства, поступающие во временное распоряжение муниципальных учреждений Решетовского сельсовета Кочковского района Новосибирской области, учитываются на лицевых счетах, открытых им в администрации Решетовского  сельсовета Кочковского района </w:t>
      </w:r>
      <w:r w:rsidRPr="00EB78DC">
        <w:rPr>
          <w:rFonts w:ascii="Times New Roman" w:eastAsia="Times New Roman" w:hAnsi="Times New Roman"/>
          <w:sz w:val="28"/>
          <w:szCs w:val="28"/>
          <w:lang w:eastAsia="ru-RU"/>
        </w:rPr>
        <w:lastRenderedPageBreak/>
        <w:t>Новосибирской области, в порядке, установленном администрацией Решетовского сельсовета Кочковского района Новосибирской области.</w:t>
      </w:r>
    </w:p>
    <w:p w:rsidR="00EB78DC" w:rsidRPr="00EB78DC" w:rsidRDefault="00EB78DC" w:rsidP="00EB78DC">
      <w:pPr>
        <w:spacing w:after="0" w:line="240" w:lineRule="auto"/>
        <w:jc w:val="both"/>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16.</w:t>
      </w:r>
      <w:r w:rsidRPr="00EB78DC">
        <w:rPr>
          <w:rFonts w:ascii="Times New Roman" w:eastAsia="Times New Roman" w:hAnsi="Times New Roman"/>
          <w:sz w:val="28"/>
          <w:szCs w:val="28"/>
          <w:lang w:eastAsia="ru-RU"/>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Решетовского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Решетовского сельсовета Кочковского района Новосибирской области после принятия соответствующего  нормативного правового акта Решетовского сельсовета Кочковского района Новосибирской области.</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Установить, что при отсутствии нормативного правового акта Решетовского сельсовета Кочковского района Новосибирской области, устанавливающих расходные обязательства Решетовского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Решетовского сельсовета Кочковского района Новосибирской области после принятия соответствующего нормативного правового акта Решетовского сельсовета Кочковского района Новосибирской области.</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Установить, что при отсутствии нормативного правового акта Решетовского сельсовета Кочковского района Новосибирской области, регламентирующего порядок исполнения расходного обязательства Решетовского сельсовета Кочковского района Новосибирской области, санкционирование оплаты денежных обязательств по нему осуществляется администрацией Решетовского сельсовета Кочковского района Новосибирской области после принятия соответствующего нормативного правового акта Решетовского сельсовета Кочковского района Новосибирской области.</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17.</w:t>
      </w:r>
      <w:r w:rsidRPr="00EB78DC">
        <w:rPr>
          <w:rFonts w:ascii="Times New Roman" w:eastAsia="Times New Roman" w:hAnsi="Times New Roman"/>
          <w:sz w:val="28"/>
          <w:szCs w:val="28"/>
          <w:lang w:eastAsia="ru-RU"/>
        </w:rPr>
        <w:t xml:space="preserve">   Установить, что субвенции из районного бюджета Новосибирской области на 2021 год в сумме 110,074 тыс. рублей и на 2022-2023 годы в сумме 111,225 тыс. руб. и 115,673 тыс. рублей направляются:</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w:t>
      </w:r>
      <w:r w:rsidRPr="00EB78DC">
        <w:rPr>
          <w:rFonts w:ascii="Times New Roman" w:eastAsia="Times New Roman" w:hAnsi="Times New Roman"/>
          <w:sz w:val="28"/>
          <w:szCs w:val="28"/>
          <w:lang w:eastAsia="ru-RU"/>
        </w:rPr>
        <w:lastRenderedPageBreak/>
        <w:t>территориях, где отсутствуют военные комиссариаты» за счет средств федерального бюджета на 2021 год в сумме  109,96 тыс. руб., на  2022-2023 годы в сумме 111,11 тыс. руб. и 115,56 тыс. руб.;</w:t>
      </w:r>
    </w:p>
    <w:p w:rsidR="00EB78DC" w:rsidRPr="00EB78DC" w:rsidRDefault="00EB78DC" w:rsidP="00894A4B">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в сумме 0,11 тыс. руб., на 2022-2023 годы в сумме по 0,11 тыс. руб.</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18.</w:t>
      </w:r>
      <w:r w:rsidRPr="00EB78DC">
        <w:rPr>
          <w:rFonts w:ascii="Times New Roman" w:eastAsia="Times New Roman" w:hAnsi="Times New Roman"/>
          <w:sz w:val="28"/>
          <w:szCs w:val="28"/>
          <w:lang w:eastAsia="ru-RU"/>
        </w:rPr>
        <w:t xml:space="preserve"> Установить, что субсидии из бюджета Кочковского района  на 2021 год в сумме 46 597,9 тыс. руб., на 2022-2023 годы 4 117,19 тыс. руб. и 4 062,23 тыс. руб. направляются:</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1) на реализацию мероприятий муниципальной программы «Обеспечение безопасности дорожного движения на территории Решетовского сельсовета Кочковского района Новосибирской области на 2019-2023 годы» на 2021 год в сумме 30 000,0 тыс. руб., на 2022-2023 годы 4 113,89 тыс. руб. и 4058,93 тыс. руб.;</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2021 –год» на 2021 год в сумме 23,9 тыс. руб. направляются на оплату труда работников МКУК «Решетовский клуб»;</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3) субсидии на управление дорожным хозяйством на 2021 год в сумме 3,3 тыс. руб.;</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на 2022-2023 годы по 3,3 тыс. руб.</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19.</w:t>
      </w:r>
      <w:r w:rsidRPr="00EB78DC">
        <w:rPr>
          <w:rFonts w:ascii="Times New Roman" w:eastAsia="Times New Roman" w:hAnsi="Times New Roman"/>
          <w:sz w:val="28"/>
          <w:szCs w:val="28"/>
          <w:lang w:eastAsia="ru-RU"/>
        </w:rPr>
        <w:t xml:space="preserve">  Установить, что доля софинансирования за счет средств бюджета поселения, расходных обязательств, в целях софинансирования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t>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20.</w:t>
      </w:r>
      <w:r w:rsidRPr="00EB78DC">
        <w:rPr>
          <w:rFonts w:ascii="Times New Roman" w:eastAsia="Times New Roman" w:hAnsi="Times New Roman"/>
          <w:sz w:val="28"/>
          <w:szCs w:val="28"/>
          <w:lang w:eastAsia="ru-RU"/>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w:t>
      </w:r>
      <w:r w:rsidRPr="00EB78DC">
        <w:rPr>
          <w:rFonts w:ascii="Times New Roman" w:eastAsia="Times New Roman" w:hAnsi="Times New Roman"/>
          <w:sz w:val="28"/>
          <w:szCs w:val="28"/>
          <w:lang w:eastAsia="ru-RU"/>
        </w:rPr>
        <w:lastRenderedPageBreak/>
        <w:t xml:space="preserve">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Решетовского сельсовета Кочковского района Новосибирской области с областными органами исполнительной власти. </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 xml:space="preserve">21. </w:t>
      </w:r>
      <w:r w:rsidRPr="00EB78DC">
        <w:rPr>
          <w:rFonts w:ascii="Times New Roman" w:eastAsia="Times New Roman" w:hAnsi="Times New Roman"/>
          <w:sz w:val="28"/>
          <w:szCs w:val="28"/>
          <w:lang w:eastAsia="ru-RU"/>
        </w:rPr>
        <w:t>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в сумме 758,7 тыс. руб. направляются бюджету Кочковского района:</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1) на </w:t>
      </w:r>
      <w:r w:rsidRPr="00EB78DC">
        <w:rPr>
          <w:rFonts w:ascii="Times New Roman" w:eastAsia="Times New Roman" w:hAnsi="Times New Roman"/>
          <w:sz w:val="28"/>
          <w:szCs w:val="24"/>
          <w:lang w:eastAsia="ru-RU"/>
        </w:rPr>
        <w:t>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w:t>
      </w:r>
      <w:r w:rsidRPr="00EB78DC">
        <w:rPr>
          <w:rFonts w:ascii="Times New Roman" w:eastAsia="Times New Roman" w:hAnsi="Times New Roman"/>
          <w:sz w:val="28"/>
          <w:szCs w:val="28"/>
          <w:lang w:eastAsia="ru-RU"/>
        </w:rPr>
        <w:t xml:space="preserve"> на 2021 год в сумме 740,0 тыс. руб., на 2022-2023 годы - 0,0 тыс. руб.</w:t>
      </w:r>
    </w:p>
    <w:p w:rsidR="00EB78DC" w:rsidRPr="00EB78DC" w:rsidRDefault="00EB78DC" w:rsidP="00894A4B">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2021 год сумме 18,7 тыс. руб., на 2022 -2023 годы по 18,7 тыс. руб. </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 xml:space="preserve">22. </w:t>
      </w:r>
      <w:r w:rsidRPr="00EB78DC">
        <w:rPr>
          <w:rFonts w:ascii="Times New Roman" w:eastAsia="Times New Roman" w:hAnsi="Times New Roman"/>
          <w:sz w:val="28"/>
          <w:szCs w:val="28"/>
          <w:lang w:eastAsia="ru-RU"/>
        </w:rPr>
        <w:t>Утвердить распределение иных межбюджетных трансфертов за счет средств бюджета поселения:</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а)  на 2021 год согласно таблице 1 приложения 7 к настоящему решению;</w:t>
      </w:r>
    </w:p>
    <w:p w:rsidR="00EB78DC" w:rsidRPr="00EB78DC" w:rsidRDefault="00EB78DC" w:rsidP="00894A4B">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б) на 2022-2023 годы согласно таблице 2 приложения 7 к настоящему решению.</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23.</w:t>
      </w:r>
      <w:r w:rsidRPr="00EB78DC">
        <w:rPr>
          <w:rFonts w:ascii="Times New Roman" w:eastAsia="Times New Roman" w:hAnsi="Times New Roman"/>
          <w:sz w:val="28"/>
          <w:szCs w:val="28"/>
          <w:lang w:eastAsia="ru-RU"/>
        </w:rPr>
        <w:t xml:space="preserve"> Утвердить перечень муниципальных программ Решетовского сельсовета Кочковского района Новосибирской области, предусмотренных к финансированию из бюджета поселения:</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iCs/>
          <w:sz w:val="28"/>
          <w:szCs w:val="28"/>
          <w:lang w:eastAsia="ru-RU"/>
        </w:rPr>
        <w:t>1)  в 2021</w:t>
      </w:r>
      <w:r w:rsidRPr="00EB78DC">
        <w:rPr>
          <w:rFonts w:ascii="Times New Roman" w:eastAsia="Times New Roman" w:hAnsi="Times New Roman"/>
          <w:sz w:val="28"/>
          <w:szCs w:val="28"/>
          <w:lang w:eastAsia="ru-RU"/>
        </w:rPr>
        <w:t xml:space="preserve"> году согласно таблице 1 приложения 8 к настоящему решению;</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2)  в 2022 – 2023 годах согласно таблице 2 приложения 8 к настоящему решению.</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t xml:space="preserve">Муниципальные программы Решетовского сельсовета Кочковского района Новосибирской области, не включенные в перечень, финансированию в 2021 - 2023 годах не подлежат.   </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24.</w:t>
      </w:r>
      <w:r w:rsidRPr="00EB78DC">
        <w:rPr>
          <w:rFonts w:ascii="Times New Roman" w:eastAsia="Times New Roman" w:hAnsi="Times New Roman"/>
          <w:sz w:val="28"/>
          <w:szCs w:val="28"/>
          <w:lang w:eastAsia="ru-RU"/>
        </w:rPr>
        <w:t xml:space="preserve">  Установить общий объем бюджетных ассигнований муниципального дорожного фонда Решетовского сельсовета Кочковского района Новосибирской области:</w:t>
      </w:r>
    </w:p>
    <w:p w:rsidR="00EB78DC" w:rsidRPr="00EB78DC" w:rsidRDefault="00EB78DC" w:rsidP="00EB78DC">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1)  на 2021 год в сумме 32 260,91 тыс. рублей;  </w:t>
      </w:r>
    </w:p>
    <w:p w:rsidR="00EB78DC" w:rsidRPr="00EB78DC" w:rsidRDefault="00EB78DC" w:rsidP="00894A4B">
      <w:pPr>
        <w:spacing w:after="0" w:line="240" w:lineRule="auto"/>
        <w:ind w:firstLine="708"/>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2)  на 2022-2023 годы в сумме 6 505,29 тыс. руб. и 6 540,43 тыс. руб.</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 xml:space="preserve">25. </w:t>
      </w:r>
      <w:r w:rsidRPr="00EB78DC">
        <w:rPr>
          <w:rFonts w:ascii="Times New Roman" w:eastAsia="Times New Roman" w:hAnsi="Times New Roman"/>
          <w:sz w:val="28"/>
          <w:szCs w:val="28"/>
          <w:lang w:eastAsia="ru-RU"/>
        </w:rPr>
        <w:t>Утвердить распределение бюджетных ассигнований муниципального дорожного фонда Решетовского сельсовета Кочковского района Новосибирской области:</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lastRenderedPageBreak/>
        <w:tab/>
        <w:t>1) на 2021 год согласно таблице 1 приложения 9 к настоящему решению;</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t>2) на 2022-2023 годы согласно таблице 2 приложения 9 к настоящему решению.</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26.</w:t>
      </w:r>
      <w:r w:rsidRPr="00EB78DC">
        <w:rPr>
          <w:rFonts w:ascii="Times New Roman" w:eastAsia="Times New Roman" w:hAnsi="Times New Roman"/>
          <w:sz w:val="28"/>
          <w:szCs w:val="28"/>
          <w:lang w:eastAsia="ru-RU"/>
        </w:rPr>
        <w:t xml:space="preserve">  Установить источники финансирования дефицита бюджета поселения:</w:t>
      </w:r>
    </w:p>
    <w:p w:rsidR="00EB78DC" w:rsidRPr="00EB78DC" w:rsidRDefault="00EB78DC" w:rsidP="00EB78DC">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iCs/>
          <w:sz w:val="28"/>
          <w:szCs w:val="28"/>
          <w:lang w:eastAsia="ru-RU"/>
        </w:rPr>
        <w:t>1) на 2021</w:t>
      </w:r>
      <w:r w:rsidRPr="00EB78DC">
        <w:rPr>
          <w:rFonts w:ascii="Times New Roman" w:eastAsia="Times New Roman" w:hAnsi="Times New Roman"/>
          <w:sz w:val="28"/>
          <w:szCs w:val="28"/>
          <w:lang w:eastAsia="ru-RU"/>
        </w:rPr>
        <w:t xml:space="preserve"> год согласно таблице 1 приложения 10 к настоящему решению;</w:t>
      </w:r>
    </w:p>
    <w:p w:rsidR="00EB78DC" w:rsidRPr="00EB78DC" w:rsidRDefault="00EB78DC" w:rsidP="00894A4B">
      <w:pPr>
        <w:spacing w:after="0" w:line="240" w:lineRule="auto"/>
        <w:ind w:firstLine="708"/>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2) на 2022 – 2023 годы согласно таблице 2 приложения 10 к настоящему решению.</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 xml:space="preserve"> 27.</w:t>
      </w:r>
      <w:r w:rsidRPr="00EB78DC">
        <w:rPr>
          <w:rFonts w:ascii="Times New Roman" w:eastAsia="Times New Roman" w:hAnsi="Times New Roman"/>
          <w:sz w:val="28"/>
          <w:szCs w:val="28"/>
          <w:lang w:eastAsia="ru-RU"/>
        </w:rPr>
        <w:t xml:space="preserve"> Утвердить Программу муниципальных внутренних заимствований  Решетовского сельсовета Кочковского района Новосибирской области на 2021 год согласно таблице 1 приложения 11 к настоящему решению, на 2022 - 2023 годы согласно таблице 2 приложения 11 к настоящему решению.  </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28.</w:t>
      </w:r>
      <w:r w:rsidRPr="00EB78DC">
        <w:rPr>
          <w:rFonts w:ascii="Times New Roman" w:eastAsia="Times New Roman" w:hAnsi="Times New Roman"/>
          <w:sz w:val="28"/>
          <w:szCs w:val="28"/>
          <w:lang w:eastAsia="ru-RU"/>
        </w:rPr>
        <w:t xml:space="preserve"> Установить верхний предел муниципального внутреннего долга Решетовского сельсовета Кочковского района Новосибирской области на 1 января 2022 года в сумме 0,0 тыс. рублей, в том числе верхний предел долга по муниципальным гарантиям Решетовского о сельсовета Кочковского района Новосибирской области в сумме 0,0 тыс. рублей, на 1 января 2023  года в сумме 0,0 тыс. рублей, в том числе верхний предел долга по муниципальным гарантиям Решетовского сельсовета Кочковского района Новосибирской области  в сумме 0,0 тыс. рублей и на 1 января 2024 года в сумме 0,0  тыс. рублей, в том числе верхний предел долга по муниципальным гарантиям Решетовского сельсовета Кочковского района Новосибирской области в сумме 0,0 тыс. рублей.  </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sz w:val="28"/>
          <w:szCs w:val="28"/>
          <w:lang w:eastAsia="ru-RU"/>
        </w:rPr>
        <w:tab/>
        <w:t xml:space="preserve">Установить предельный объем муниципального долга Решетовского сельсовета Кочковского района Новосибирской области на 2021 год в сумме 0,0 тыс. рублей, на 2022 год в сумме 0,0 тыс. рублей, на 2023 год в сумме 0,0 тыс. рублей. </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t xml:space="preserve">Установить предельный объем расходов бюджета поселения на обслуживание муниципального долга Решетовского сельсовета Кочковского района Новосибирской области на 2021 год в сумме 0,0 тыс. рублей на 2022 год в сумме 0,0 тыс. рублей и на 2023 год в сумме 0,0 тыс. рублей. </w:t>
      </w:r>
    </w:p>
    <w:p w:rsidR="00EB78DC" w:rsidRPr="00EB78DC" w:rsidRDefault="00EB78DC" w:rsidP="00EB78DC">
      <w:pPr>
        <w:spacing w:after="0" w:line="240" w:lineRule="auto"/>
        <w:jc w:val="both"/>
        <w:rPr>
          <w:rFonts w:ascii="Times New Roman" w:eastAsia="Times New Roman" w:hAnsi="Times New Roman"/>
          <w:b/>
          <w:sz w:val="28"/>
          <w:szCs w:val="28"/>
          <w:lang w:eastAsia="ru-RU"/>
        </w:rPr>
      </w:pPr>
      <w:r w:rsidRPr="00EB78DC">
        <w:rPr>
          <w:rFonts w:ascii="Times New Roman" w:eastAsia="Times New Roman" w:hAnsi="Times New Roman"/>
          <w:b/>
          <w:sz w:val="28"/>
          <w:szCs w:val="28"/>
          <w:lang w:eastAsia="ru-RU"/>
        </w:rPr>
        <w:t xml:space="preserve">29. </w:t>
      </w:r>
      <w:r w:rsidRPr="00EB78DC">
        <w:rPr>
          <w:rFonts w:ascii="Times New Roman" w:eastAsia="Times New Roman" w:hAnsi="Times New Roman"/>
          <w:sz w:val="28"/>
          <w:szCs w:val="28"/>
          <w:lang w:eastAsia="ru-RU"/>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Решетовского 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30.</w:t>
      </w:r>
      <w:r w:rsidRPr="00EB78DC">
        <w:rPr>
          <w:rFonts w:ascii="Times New Roman" w:eastAsia="Times New Roman" w:hAnsi="Times New Roman"/>
          <w:sz w:val="28"/>
          <w:szCs w:val="28"/>
          <w:lang w:eastAsia="ru-RU"/>
        </w:rPr>
        <w:t xml:space="preserve"> Установить в соответствии с пунктом 8 статьи 217 Бюджетного кодекса Российской Федерации следующие основания для внесения в 2021 году </w:t>
      </w:r>
      <w:r w:rsidRPr="00EB78DC">
        <w:rPr>
          <w:rFonts w:ascii="Times New Roman" w:eastAsia="Times New Roman" w:hAnsi="Times New Roman"/>
          <w:sz w:val="28"/>
          <w:szCs w:val="28"/>
          <w:lang w:eastAsia="ru-RU"/>
        </w:rPr>
        <w:lastRenderedPageBreak/>
        <w:t xml:space="preserve">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4) перераспределение бюджетных ассигнований между </w:t>
      </w:r>
      <w:r w:rsidRPr="00EB78DC">
        <w:rPr>
          <w:rFonts w:ascii="Times New Roman" w:eastAsia="Times New Roman" w:hAnsi="Times New Roman" w:cs="Arial"/>
          <w:iCs/>
          <w:sz w:val="28"/>
          <w:szCs w:val="28"/>
          <w:lang w:eastAsia="ru-RU"/>
        </w:rPr>
        <w:t xml:space="preserve">разделами, подразделами, целевыми статьями и видами расходов классификации расходов бюджетов </w:t>
      </w:r>
      <w:r w:rsidRPr="00EB78DC">
        <w:rPr>
          <w:rFonts w:ascii="Times New Roman" w:eastAsia="Times New Roman" w:hAnsi="Times New Roman"/>
          <w:sz w:val="28"/>
          <w:szCs w:val="28"/>
          <w:lang w:eastAsia="ru-RU"/>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r w:rsidRPr="00EB78DC">
        <w:rPr>
          <w:rFonts w:ascii="Times New Roman" w:eastAsia="Times New Roman" w:hAnsi="Times New Roman" w:cs="Arial"/>
          <w:iCs/>
          <w:sz w:val="28"/>
          <w:szCs w:val="28"/>
          <w:lang w:eastAsia="ru-RU"/>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r w:rsidRPr="00EB78DC">
        <w:rPr>
          <w:rFonts w:ascii="Times New Roman" w:eastAsia="Times New Roman" w:hAnsi="Times New Roman" w:cs="Arial"/>
          <w:iCs/>
          <w:sz w:val="28"/>
          <w:szCs w:val="28"/>
          <w:lang w:eastAsia="ru-RU"/>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r w:rsidRPr="00EB78DC">
        <w:rPr>
          <w:rFonts w:ascii="Times New Roman" w:eastAsia="Times New Roman" w:hAnsi="Times New Roman" w:cs="Arial"/>
          <w:iCs/>
          <w:sz w:val="28"/>
          <w:szCs w:val="28"/>
          <w:lang w:eastAsia="ru-RU"/>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r w:rsidRPr="00EB78DC">
        <w:rPr>
          <w:rFonts w:ascii="Times New Roman" w:eastAsia="Times New Roman" w:hAnsi="Times New Roman" w:cs="Arial"/>
          <w:iCs/>
          <w:sz w:val="28"/>
          <w:szCs w:val="28"/>
          <w:lang w:eastAsia="ru-RU"/>
        </w:rPr>
        <w:t xml:space="preserve">8) увеличение бюджетных ассигнований за счет остатков субсидий и иных межбюджетных трансфертов, безвозмездных поступлений от физических и </w:t>
      </w:r>
      <w:r w:rsidRPr="00EB78DC">
        <w:rPr>
          <w:rFonts w:ascii="Times New Roman" w:eastAsia="Times New Roman" w:hAnsi="Times New Roman" w:cs="Arial"/>
          <w:iCs/>
          <w:sz w:val="28"/>
          <w:szCs w:val="28"/>
          <w:lang w:eastAsia="ru-RU"/>
        </w:rPr>
        <w:lastRenderedPageBreak/>
        <w:t>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cs="Arial"/>
          <w:iCs/>
          <w:sz w:val="28"/>
          <w:szCs w:val="28"/>
          <w:lang w:eastAsia="ru-RU"/>
        </w:rPr>
        <w:t xml:space="preserve">9) </w:t>
      </w:r>
      <w:r w:rsidRPr="00EB78DC">
        <w:rPr>
          <w:rFonts w:ascii="Times New Roman" w:eastAsia="Times New Roman" w:hAnsi="Times New Roman"/>
          <w:sz w:val="28"/>
          <w:szCs w:val="28"/>
          <w:lang w:eastAsia="ru-RU"/>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p>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 xml:space="preserve">31.  </w:t>
      </w:r>
      <w:r w:rsidRPr="00EB78DC">
        <w:rPr>
          <w:rFonts w:ascii="Times New Roman" w:eastAsia="Times New Roman" w:hAnsi="Times New Roman"/>
          <w:sz w:val="28"/>
          <w:szCs w:val="28"/>
          <w:lang w:eastAsia="ru-RU"/>
        </w:rPr>
        <w:t xml:space="preserve">Опубликовать настоящее решение в периодическом печатном «Решетовский вестник» и разместить на официальном сайте администрации Решетовского сельсовета Кочковского района Новосибирской области.  </w:t>
      </w:r>
    </w:p>
    <w:p w:rsidR="00EB78DC" w:rsidRPr="00EB78DC" w:rsidRDefault="00EB78DC" w:rsidP="00EB78DC">
      <w:pPr>
        <w:spacing w:after="0" w:line="240" w:lineRule="auto"/>
        <w:jc w:val="both"/>
        <w:rPr>
          <w:rFonts w:ascii="Times New Roman" w:eastAsia="Times New Roman" w:hAnsi="Times New Roman"/>
          <w:sz w:val="28"/>
          <w:szCs w:val="28"/>
          <w:highlight w:val="yellow"/>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b/>
          <w:sz w:val="28"/>
          <w:szCs w:val="28"/>
          <w:lang w:eastAsia="ru-RU"/>
        </w:rPr>
        <w:t>32.</w:t>
      </w:r>
      <w:r w:rsidRPr="00EB78DC">
        <w:rPr>
          <w:rFonts w:ascii="Times New Roman" w:eastAsia="Times New Roman" w:hAnsi="Times New Roman"/>
          <w:sz w:val="28"/>
          <w:szCs w:val="28"/>
          <w:lang w:eastAsia="ru-RU"/>
        </w:rPr>
        <w:t xml:space="preserve">  Настоящее решение вступает в силу с 1 января 2021 года.</w:t>
      </w:r>
    </w:p>
    <w:p w:rsidR="00EB78DC" w:rsidRPr="00EB78DC" w:rsidRDefault="00EB78DC" w:rsidP="00EB78DC">
      <w:pPr>
        <w:spacing w:after="0" w:line="240" w:lineRule="auto"/>
        <w:jc w:val="both"/>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b/>
          <w:sz w:val="28"/>
          <w:szCs w:val="28"/>
          <w:lang w:eastAsia="ru-RU"/>
        </w:rPr>
      </w:pP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Глава Решетовского сельсовета </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Кочковского района Новосибирской области                              А.Н. Бурцев </w:t>
      </w:r>
    </w:p>
    <w:p w:rsidR="00EB78DC" w:rsidRPr="00EB78DC" w:rsidRDefault="00EB78DC" w:rsidP="00EB78DC">
      <w:pPr>
        <w:spacing w:after="0" w:line="240" w:lineRule="auto"/>
        <w:jc w:val="both"/>
        <w:rPr>
          <w:rFonts w:ascii="Times New Roman" w:eastAsia="Times New Roman" w:hAnsi="Times New Roman"/>
          <w:sz w:val="28"/>
          <w:szCs w:val="28"/>
          <w:lang w:eastAsia="ru-RU"/>
        </w:rPr>
      </w:pPr>
    </w:p>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8"/>
          <w:szCs w:val="28"/>
          <w:lang w:eastAsia="ru-RU"/>
        </w:rPr>
        <w:t xml:space="preserve">                                                                      </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Председатель Совета депутатов</w:t>
      </w:r>
    </w:p>
    <w:p w:rsidR="00EB78DC" w:rsidRPr="00EB78DC" w:rsidRDefault="00EB78DC" w:rsidP="00EB78DC">
      <w:pPr>
        <w:spacing w:after="0" w:line="240" w:lineRule="auto"/>
        <w:jc w:val="both"/>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 xml:space="preserve">Решетовского сельсовета Кочковского района </w:t>
      </w:r>
    </w:p>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8"/>
          <w:szCs w:val="28"/>
          <w:lang w:eastAsia="ru-RU"/>
        </w:rPr>
        <w:t xml:space="preserve">Новосибирской области                                                             Т.Ю. Березина                                    </w:t>
      </w:r>
    </w:p>
    <w:p w:rsidR="00EB78DC" w:rsidRPr="00EB78DC" w:rsidRDefault="00EB78DC" w:rsidP="00EB78DC">
      <w:pPr>
        <w:spacing w:after="0" w:line="240" w:lineRule="auto"/>
        <w:jc w:val="right"/>
        <w:rPr>
          <w:rFonts w:ascii="Times New Roman" w:eastAsia="Times New Roman" w:hAnsi="Times New Roman"/>
          <w:sz w:val="24"/>
          <w:szCs w:val="24"/>
          <w:lang w:eastAsia="ru-RU"/>
        </w:rPr>
      </w:pPr>
    </w:p>
    <w:p w:rsidR="00072570" w:rsidRDefault="00072570"/>
    <w:p w:rsidR="00EB78DC" w:rsidRDefault="00EB78DC"/>
    <w:p w:rsidR="00EB78DC" w:rsidRDefault="00EB78DC"/>
    <w:p w:rsidR="00894A4B" w:rsidRDefault="00894A4B"/>
    <w:p w:rsidR="00894A4B" w:rsidRDefault="00894A4B"/>
    <w:p w:rsidR="00894A4B" w:rsidRDefault="00894A4B"/>
    <w:p w:rsidR="00894A4B" w:rsidRDefault="00894A4B"/>
    <w:p w:rsidR="00894A4B" w:rsidRDefault="00894A4B"/>
    <w:p w:rsidR="00EB78DC" w:rsidRDefault="00EB78DC"/>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Приложение № 1</w:t>
      </w: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 xml:space="preserve">к решению третьей сессии </w:t>
      </w: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Совета депутатов Решетовского сельсовета</w:t>
      </w: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Кочковского района Новосибирской области</w:t>
      </w: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 xml:space="preserve"> от ______2020 № __</w:t>
      </w:r>
    </w:p>
    <w:p w:rsidR="00EB78DC" w:rsidRDefault="00EB78DC"/>
    <w:p w:rsidR="00EB78DC" w:rsidRDefault="00EB78DC"/>
    <w:p w:rsidR="00EB78DC" w:rsidRPr="00EB78DC" w:rsidRDefault="00EB78DC" w:rsidP="00EB78DC">
      <w:pPr>
        <w:spacing w:after="0" w:line="240" w:lineRule="auto"/>
        <w:jc w:val="center"/>
        <w:rPr>
          <w:rFonts w:ascii="Cambria" w:eastAsia="Times New Roman" w:hAnsi="Cambria"/>
          <w:b/>
          <w:bCs/>
          <w:sz w:val="28"/>
          <w:szCs w:val="28"/>
          <w:lang w:eastAsia="ru-RU"/>
        </w:rPr>
      </w:pPr>
      <w:r w:rsidRPr="00EB78DC">
        <w:rPr>
          <w:rFonts w:ascii="Cambria" w:eastAsia="Times New Roman" w:hAnsi="Cambria"/>
          <w:b/>
          <w:bCs/>
          <w:sz w:val="28"/>
          <w:szCs w:val="28"/>
          <w:lang w:eastAsia="ru-RU"/>
        </w:rPr>
        <w:t>Перечень главных администраторов доходов бюджета Решетовского сельсовета Кочковского района Новосибирской области в 2021 году и плановый период 2022 и 2023 годов</w:t>
      </w:r>
    </w:p>
    <w:p w:rsidR="00EB78DC" w:rsidRPr="00EB78DC" w:rsidRDefault="00EB78DC" w:rsidP="00EB78DC">
      <w:pPr>
        <w:spacing w:after="0" w:line="240" w:lineRule="auto"/>
        <w:jc w:val="center"/>
        <w:rPr>
          <w:rFonts w:ascii="Times New Roman" w:eastAsia="Times New Roman" w:hAnsi="Times New Roman"/>
          <w:b/>
          <w:bCs/>
          <w:sz w:val="28"/>
          <w:szCs w:val="28"/>
          <w:lang w:eastAsia="ru-RU"/>
        </w:rPr>
      </w:pPr>
    </w:p>
    <w:p w:rsidR="00EB78DC" w:rsidRPr="00EB78DC" w:rsidRDefault="00EB78DC" w:rsidP="00EB78DC">
      <w:pPr>
        <w:tabs>
          <w:tab w:val="left" w:pos="7470"/>
        </w:tabs>
        <w:spacing w:after="0" w:line="240" w:lineRule="auto"/>
        <w:jc w:val="right"/>
        <w:rPr>
          <w:rFonts w:ascii="Times New Roman" w:eastAsia="Times New Roman" w:hAnsi="Times New Roman"/>
          <w:sz w:val="28"/>
          <w:szCs w:val="28"/>
          <w:lang w:eastAsia="ru-RU"/>
        </w:rPr>
      </w:pPr>
      <w:r w:rsidRPr="00EB78DC">
        <w:rPr>
          <w:rFonts w:ascii="Times New Roman" w:eastAsia="Times New Roman" w:hAnsi="Times New Roman"/>
          <w:sz w:val="28"/>
          <w:szCs w:val="28"/>
          <w:lang w:eastAsia="ru-RU"/>
        </w:rPr>
        <w:tab/>
        <w:t xml:space="preserve">таблица 1                                                                                                                                                                                                                                              </w:t>
      </w:r>
    </w:p>
    <w:p w:rsidR="00EB78DC" w:rsidRPr="00EB78DC" w:rsidRDefault="00EB78DC" w:rsidP="00EB78DC">
      <w:pPr>
        <w:tabs>
          <w:tab w:val="left" w:pos="3198"/>
        </w:tabs>
        <w:spacing w:after="0" w:line="240" w:lineRule="auto"/>
        <w:jc w:val="center"/>
        <w:rPr>
          <w:rFonts w:ascii="Cambria" w:eastAsia="Times New Roman" w:hAnsi="Cambria"/>
          <w:b/>
          <w:bCs/>
          <w:sz w:val="28"/>
          <w:szCs w:val="28"/>
          <w:lang w:eastAsia="ru-RU"/>
        </w:rPr>
      </w:pPr>
      <w:r w:rsidRPr="00EB78DC">
        <w:rPr>
          <w:rFonts w:ascii="Cambria" w:eastAsia="Times New Roman" w:hAnsi="Cambria"/>
          <w:b/>
          <w:bCs/>
          <w:sz w:val="28"/>
          <w:szCs w:val="28"/>
          <w:lang w:eastAsia="ru-RU"/>
        </w:rPr>
        <w:t>Перечень главных администраторов доходов бюджета Решетовского сельсовета, налоговых и неналоговых поступлений</w:t>
      </w:r>
    </w:p>
    <w:p w:rsidR="00EB78DC" w:rsidRPr="00EB78DC" w:rsidRDefault="00EB78DC" w:rsidP="00EB78DC">
      <w:pPr>
        <w:tabs>
          <w:tab w:val="left" w:pos="3198"/>
        </w:tabs>
        <w:spacing w:after="0" w:line="240" w:lineRule="auto"/>
        <w:jc w:val="center"/>
        <w:rPr>
          <w:rFonts w:ascii="Cambria" w:eastAsia="Times New Roman" w:hAnsi="Cambria"/>
          <w:b/>
          <w:bCs/>
          <w:sz w:val="28"/>
          <w:szCs w:val="28"/>
          <w:lang w:eastAsia="ru-RU"/>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12"/>
        <w:gridCol w:w="20"/>
        <w:gridCol w:w="5176"/>
        <w:gridCol w:w="20"/>
      </w:tblGrid>
      <w:tr w:rsidR="00EB78DC" w:rsidRPr="00EB78DC" w:rsidTr="00894A4B">
        <w:trPr>
          <w:gridAfter w:val="1"/>
          <w:wAfter w:w="20" w:type="dxa"/>
          <w:cantSplit/>
        </w:trPr>
        <w:tc>
          <w:tcPr>
            <w:tcW w:w="4597"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Код бюджетной классификации Российской Федерации</w:t>
            </w:r>
          </w:p>
        </w:tc>
        <w:tc>
          <w:tcPr>
            <w:tcW w:w="5196" w:type="dxa"/>
            <w:gridSpan w:val="2"/>
            <w:tcBorders>
              <w:top w:val="single" w:sz="4" w:space="0" w:color="auto"/>
              <w:left w:val="single" w:sz="4" w:space="0" w:color="auto"/>
              <w:bottom w:val="single" w:sz="4" w:space="0" w:color="auto"/>
              <w:right w:val="single" w:sz="4" w:space="0" w:color="auto"/>
            </w:tcBorders>
          </w:tcPr>
          <w:p w:rsidR="00EB78DC" w:rsidRPr="00EB78DC" w:rsidRDefault="00EB78DC" w:rsidP="00EB78DC">
            <w:pPr>
              <w:spacing w:after="0" w:line="240" w:lineRule="auto"/>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 xml:space="preserve">Наименование  главного администратора доходов местного бюджета </w:t>
            </w:r>
          </w:p>
          <w:p w:rsidR="00EB78DC" w:rsidRPr="00EB78DC" w:rsidRDefault="00EB78DC" w:rsidP="00EB78DC">
            <w:pPr>
              <w:spacing w:after="0" w:line="240" w:lineRule="auto"/>
              <w:rPr>
                <w:rFonts w:ascii="Times New Roman" w:eastAsia="Times New Roman" w:hAnsi="Times New Roman"/>
                <w:b/>
                <w:bCs/>
                <w:sz w:val="24"/>
                <w:szCs w:val="24"/>
                <w:lang w:eastAsia="ru-RU"/>
              </w:rPr>
            </w:pPr>
          </w:p>
        </w:tc>
      </w:tr>
      <w:tr w:rsidR="00EB78DC" w:rsidRPr="00EB78DC" w:rsidTr="00894A4B">
        <w:trPr>
          <w:cantSplit/>
        </w:trPr>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Главный администратор доходов</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Доходы  местного бюджета</w:t>
            </w:r>
          </w:p>
        </w:tc>
        <w:tc>
          <w:tcPr>
            <w:tcW w:w="5196" w:type="dxa"/>
            <w:gridSpan w:val="2"/>
            <w:tcBorders>
              <w:top w:val="single" w:sz="4" w:space="0" w:color="auto"/>
              <w:left w:val="single" w:sz="4" w:space="0" w:color="auto"/>
              <w:bottom w:val="single" w:sz="4" w:space="0" w:color="auto"/>
              <w:right w:val="single" w:sz="4" w:space="0" w:color="auto"/>
            </w:tcBorders>
            <w:vAlign w:val="center"/>
            <w:hideMark/>
          </w:tcPr>
          <w:p w:rsidR="00EB78DC" w:rsidRPr="00EB78DC" w:rsidRDefault="00EB78DC" w:rsidP="00EB78DC">
            <w:pPr>
              <w:spacing w:after="0" w:line="240" w:lineRule="auto"/>
              <w:rPr>
                <w:rFonts w:ascii="Times New Roman" w:eastAsia="Times New Roman" w:hAnsi="Times New Roman"/>
                <w:b/>
                <w:bCs/>
                <w:sz w:val="24"/>
                <w:szCs w:val="24"/>
                <w:lang w:eastAsia="ru-RU"/>
              </w:rPr>
            </w:pP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tcPr>
          <w:p w:rsidR="00EB78DC" w:rsidRPr="00EB78DC" w:rsidRDefault="00EB78DC" w:rsidP="00EB78DC">
            <w:pPr>
              <w:spacing w:after="0" w:line="240" w:lineRule="auto"/>
              <w:rPr>
                <w:rFonts w:ascii="Times New Roman" w:eastAsia="Times New Roman" w:hAnsi="Times New Roman"/>
                <w:b/>
                <w:bCs/>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b/>
                <w:bCs/>
                <w:sz w:val="24"/>
                <w:szCs w:val="24"/>
                <w:lang w:eastAsia="ru-RU"/>
              </w:rPr>
            </w:pPr>
            <w:r w:rsidRPr="00EB78DC">
              <w:rPr>
                <w:rFonts w:ascii="Times New Roman" w:eastAsia="Times New Roman" w:hAnsi="Times New Roman"/>
                <w:b/>
                <w:sz w:val="24"/>
                <w:szCs w:val="24"/>
              </w:rPr>
              <w:t>Федеральная налоговая служба (Управление Федеральной налоговой службы по Новосибирской области)</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101 020100 10 000 110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color w:val="000000"/>
                <w:sz w:val="24"/>
                <w:szCs w:val="24"/>
                <w:lang w:eastAsia="ru-RU"/>
              </w:rPr>
            </w:pPr>
            <w:r w:rsidRPr="00EB78DC">
              <w:rPr>
                <w:rFonts w:ascii="Times New Roman" w:eastAsia="Times New Roman" w:hAnsi="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101 020200 10 000 110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color w:val="000000"/>
                <w:sz w:val="24"/>
                <w:szCs w:val="24"/>
                <w:lang w:eastAsia="ru-RU"/>
              </w:rPr>
            </w:pPr>
            <w:r w:rsidRPr="00EB78DC">
              <w:rPr>
                <w:rFonts w:ascii="Times New Roman" w:eastAsia="Times New Roman" w:hAnsi="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101 020300 10 000 110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color w:val="000000"/>
                <w:sz w:val="24"/>
                <w:szCs w:val="24"/>
                <w:lang w:eastAsia="ru-RU"/>
              </w:rPr>
            </w:pPr>
            <w:r w:rsidRPr="00EB78DC">
              <w:rPr>
                <w:rFonts w:ascii="Times New Roman" w:eastAsia="Times New Roman" w:hAnsi="Times New Roman"/>
                <w:color w:val="000000"/>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1 05 030100 10 000 110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color w:val="000000"/>
                <w:sz w:val="24"/>
                <w:szCs w:val="24"/>
                <w:lang w:eastAsia="ru-RU"/>
              </w:rPr>
            </w:pPr>
            <w:r w:rsidRPr="00EB78DC">
              <w:rPr>
                <w:rFonts w:ascii="Times New Roman" w:eastAsia="Times New Roman" w:hAnsi="Times New Roman"/>
                <w:color w:val="000000"/>
                <w:sz w:val="24"/>
                <w:szCs w:val="24"/>
                <w:lang w:eastAsia="ru-RU"/>
              </w:rPr>
              <w:t>Единый сельскохозяйственный налог</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1 06 01030 10 0000 110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color w:val="000000"/>
                <w:sz w:val="24"/>
                <w:szCs w:val="24"/>
                <w:lang w:eastAsia="ru-RU"/>
              </w:rPr>
              <w:t xml:space="preserve">Налог на имущество  физических лиц, </w:t>
            </w:r>
            <w:r w:rsidRPr="00EB78DC">
              <w:rPr>
                <w:rFonts w:ascii="Times New Roman" w:eastAsia="Times New Roman" w:hAnsi="Times New Roman"/>
                <w:color w:val="000000"/>
                <w:sz w:val="24"/>
                <w:szCs w:val="24"/>
                <w:lang w:eastAsia="ru-RU"/>
              </w:rPr>
              <w:lastRenderedPageBreak/>
              <w:t>взимаемый по ставкам, применяемым к объектам налогообложения, расположенным в границах сельских поселений</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lastRenderedPageBreak/>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 xml:space="preserve">1 06 06033 10 0000 110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color w:val="000000"/>
                <w:sz w:val="24"/>
                <w:szCs w:val="24"/>
                <w:lang w:eastAsia="ru-RU"/>
              </w:rPr>
            </w:pPr>
            <w:r w:rsidRPr="00EB78DC">
              <w:rPr>
                <w:rFonts w:ascii="Times New Roman" w:eastAsia="Times New Roman" w:hAnsi="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1 06 0604310 0000 110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 xml:space="preserve">1 09 0405310 0000 110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Земельный налог (по обязательствам возникшим до 1 января 2006года), мобилизуемый на территориях сельских поселений.</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tcPr>
          <w:p w:rsidR="00EB78DC" w:rsidRPr="00EB78DC" w:rsidRDefault="00EB78DC" w:rsidP="00EB78DC">
            <w:pPr>
              <w:spacing w:after="0" w:line="240" w:lineRule="auto"/>
              <w:rPr>
                <w:rFonts w:ascii="Times New Roman" w:eastAsia="Times New Roman" w:hAnsi="Times New Roman"/>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Федеральное казначейство (Управление Федерального казначейства по Новосибирской области)</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1 03 0223001 0000 110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1 03 0224001 0000 110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1 03 0225001 0000 110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highlight w:val="yellow"/>
                <w:lang w:eastAsia="ru-RU"/>
              </w:rPr>
            </w:pPr>
            <w:r w:rsidRPr="00EB78DC">
              <w:rPr>
                <w:rFonts w:ascii="Times New Roman" w:eastAsia="Times New Roman" w:hAnsi="Times New Roman"/>
                <w:sz w:val="24"/>
                <w:szCs w:val="24"/>
                <w:lang w:eastAsia="ru-RU"/>
              </w:rPr>
              <w:t>1 030226001 0000 110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EB78DC" w:rsidRPr="00EB78DC" w:rsidTr="00894A4B">
        <w:trPr>
          <w:gridAfter w:val="1"/>
          <w:wAfter w:w="20" w:type="dxa"/>
          <w:trHeight w:val="600"/>
        </w:trPr>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197</w:t>
            </w:r>
          </w:p>
        </w:tc>
        <w:tc>
          <w:tcPr>
            <w:tcW w:w="2712" w:type="dxa"/>
            <w:tcBorders>
              <w:top w:val="single" w:sz="4" w:space="0" w:color="auto"/>
              <w:left w:val="single" w:sz="4" w:space="0" w:color="auto"/>
              <w:bottom w:val="single" w:sz="4" w:space="0" w:color="auto"/>
              <w:right w:val="nil"/>
            </w:tcBorders>
          </w:tcPr>
          <w:p w:rsidR="00EB78DC" w:rsidRPr="00EB78DC" w:rsidRDefault="00EB78DC" w:rsidP="00EB78DC">
            <w:pPr>
              <w:spacing w:after="0" w:line="240" w:lineRule="auto"/>
              <w:jc w:val="both"/>
              <w:rPr>
                <w:rFonts w:ascii="Times New Roman" w:eastAsia="Times New Roman" w:hAnsi="Times New Roman"/>
                <w:b/>
                <w:bCs/>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b/>
                <w:bCs/>
                <w:sz w:val="24"/>
                <w:szCs w:val="24"/>
                <w:lang w:eastAsia="ru-RU"/>
              </w:rPr>
            </w:pPr>
            <w:r w:rsidRPr="00EB78DC">
              <w:rPr>
                <w:rFonts w:ascii="Times New Roman" w:eastAsia="Times New Roman" w:hAnsi="Times New Roman"/>
                <w:b/>
                <w:bCs/>
                <w:sz w:val="24"/>
                <w:szCs w:val="24"/>
                <w:lang w:eastAsia="ru-RU"/>
              </w:rPr>
              <w:t>Администрация Решетовского сельсовета Кочковского района НСО</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1 08 04020 01  0000 110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autoSpaceDE w:val="0"/>
              <w:autoSpaceDN w:val="0"/>
              <w:adjustRightInd w:val="0"/>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1 13 01995 10 0000 130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autoSpaceDE w:val="0"/>
              <w:autoSpaceDN w:val="0"/>
              <w:adjustRightInd w:val="0"/>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 xml:space="preserve">Прочие доходы от оказания платных услуг (работ) получателями средств бюджетов </w:t>
            </w:r>
            <w:r w:rsidRPr="00EB78DC">
              <w:rPr>
                <w:rFonts w:ascii="Times New Roman" w:eastAsia="Times New Roman" w:hAnsi="Times New Roman"/>
                <w:sz w:val="24"/>
                <w:szCs w:val="24"/>
                <w:lang w:eastAsia="ru-RU"/>
              </w:rPr>
              <w:lastRenderedPageBreak/>
              <w:t>сельских поселений</w:t>
            </w:r>
            <w:r w:rsidRPr="00EB78DC">
              <w:rPr>
                <w:rFonts w:ascii="Times New Roman" w:eastAsia="Times New Roman" w:hAnsi="Times New Roman"/>
                <w:sz w:val="24"/>
                <w:szCs w:val="24"/>
                <w:highlight w:val="yellow"/>
                <w:lang w:eastAsia="ru-RU"/>
              </w:rPr>
              <w:t xml:space="preserve"> </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lastRenderedPageBreak/>
              <w:t>197</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1 14 02053 10 0000 410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autoSpaceDE w:val="0"/>
              <w:autoSpaceDN w:val="0"/>
              <w:adjustRightInd w:val="0"/>
              <w:spacing w:after="0" w:line="240" w:lineRule="auto"/>
              <w:jc w:val="both"/>
              <w:rPr>
                <w:rFonts w:ascii="Times New Roman" w:eastAsia="Times New Roman" w:hAnsi="Times New Roman"/>
                <w:sz w:val="24"/>
                <w:szCs w:val="24"/>
                <w:lang w:eastAsia="ru-RU"/>
              </w:rPr>
            </w:pPr>
            <w:r w:rsidRPr="00EB78DC">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autoSpaceDE w:val="0"/>
              <w:autoSpaceDN w:val="0"/>
              <w:adjustRightInd w:val="0"/>
              <w:spacing w:after="0" w:line="240" w:lineRule="auto"/>
              <w:rPr>
                <w:rFonts w:ascii="Times New Roman" w:hAnsi="Times New Roman"/>
                <w:sz w:val="24"/>
                <w:szCs w:val="24"/>
              </w:rPr>
            </w:pPr>
            <w:r w:rsidRPr="00EB78DC">
              <w:rPr>
                <w:rFonts w:ascii="Times New Roman" w:hAnsi="Times New Roman"/>
                <w:sz w:val="24"/>
                <w:szCs w:val="24"/>
              </w:rPr>
              <w:t>1 16 07090 10 0000 140</w:t>
            </w:r>
          </w:p>
          <w:p w:rsidR="00EB78DC" w:rsidRPr="00EB78DC" w:rsidRDefault="00EB78DC" w:rsidP="00EB78DC">
            <w:pPr>
              <w:spacing w:after="0" w:line="240" w:lineRule="auto"/>
              <w:jc w:val="both"/>
              <w:rPr>
                <w:rFonts w:ascii="Times New Roman" w:eastAsia="Times New Roman" w:hAnsi="Times New Roman"/>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autoSpaceDE w:val="0"/>
              <w:autoSpaceDN w:val="0"/>
              <w:adjustRightInd w:val="0"/>
              <w:spacing w:after="0" w:line="240" w:lineRule="auto"/>
              <w:jc w:val="both"/>
              <w:rPr>
                <w:rFonts w:ascii="Times New Roman" w:eastAsia="Times New Roman" w:hAnsi="Times New Roman"/>
                <w:sz w:val="24"/>
                <w:szCs w:val="24"/>
                <w:lang w:eastAsia="ru-RU"/>
              </w:rPr>
            </w:pPr>
            <w:r w:rsidRPr="00EB78DC">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EB78DC" w:rsidRPr="00EB78DC" w:rsidTr="00894A4B">
        <w:trPr>
          <w:trHeight w:val="601"/>
        </w:trPr>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130</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tabs>
                <w:tab w:val="left" w:pos="1658"/>
              </w:tabs>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 xml:space="preserve"> 1 16 51040 02 0000 140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tabs>
                <w:tab w:val="left" w:pos="1658"/>
              </w:tabs>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1 17 01050 10 0000 180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autoSpaceDE w:val="0"/>
              <w:autoSpaceDN w:val="0"/>
              <w:adjustRightInd w:val="0"/>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Невыясненные поступления, зачисляемые в бюджеты сельского поселения</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2 08 05000 10 0000 150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autoSpaceDE w:val="0"/>
              <w:autoSpaceDN w:val="0"/>
              <w:adjustRightInd w:val="0"/>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1 11 05035 10 0000 120</w:t>
            </w:r>
          </w:p>
        </w:tc>
        <w:tc>
          <w:tcPr>
            <w:tcW w:w="5196" w:type="dxa"/>
            <w:gridSpan w:val="2"/>
            <w:tcBorders>
              <w:top w:val="single" w:sz="4" w:space="0" w:color="auto"/>
              <w:left w:val="single" w:sz="4" w:space="0" w:color="auto"/>
              <w:bottom w:val="single" w:sz="4" w:space="0" w:color="auto"/>
              <w:right w:val="single" w:sz="4" w:space="0" w:color="auto"/>
            </w:tcBorders>
            <w:hideMark/>
          </w:tcPr>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tcPr>
          <w:p w:rsidR="00EB78DC" w:rsidRPr="00EB78DC" w:rsidRDefault="00EB78DC" w:rsidP="00EB78DC">
            <w:pPr>
              <w:spacing w:after="0" w:line="240" w:lineRule="auto"/>
              <w:jc w:val="center"/>
              <w:rPr>
                <w:rFonts w:ascii="Times New Roman" w:eastAsia="Times New Roman" w:hAnsi="Times New Roman"/>
                <w:b/>
                <w:sz w:val="24"/>
                <w:szCs w:val="24"/>
                <w:lang w:eastAsia="ru-RU"/>
              </w:rPr>
            </w:pPr>
            <w:r w:rsidRPr="00EB78DC">
              <w:rPr>
                <w:rFonts w:ascii="Times New Roman" w:eastAsia="Times New Roman" w:hAnsi="Times New Roman"/>
                <w:b/>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tcPr>
          <w:p w:rsidR="00EB78DC" w:rsidRPr="00EB78DC" w:rsidRDefault="00EB78DC" w:rsidP="00EB78DC">
            <w:pPr>
              <w:spacing w:after="0" w:line="240" w:lineRule="auto"/>
              <w:jc w:val="both"/>
              <w:rPr>
                <w:rFonts w:ascii="Times New Roman" w:eastAsia="Times New Roman" w:hAnsi="Times New Roman"/>
                <w:b/>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tcPr>
          <w:p w:rsidR="00EB78DC" w:rsidRPr="00EB78DC" w:rsidRDefault="00EB78DC" w:rsidP="00EB78D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EB78DC">
              <w:rPr>
                <w:rFonts w:ascii="Times New Roman" w:eastAsia="Times New Roman" w:hAnsi="Times New Roman"/>
                <w:b/>
                <w:sz w:val="24"/>
                <w:szCs w:val="24"/>
                <w:lang w:eastAsia="ru-RU"/>
              </w:rPr>
              <w:t xml:space="preserve">Контрольное управление Новосибирской области   </w:t>
            </w:r>
          </w:p>
        </w:tc>
      </w:tr>
      <w:tr w:rsidR="00EB78DC" w:rsidRPr="00EB78DC" w:rsidTr="00894A4B">
        <w:tc>
          <w:tcPr>
            <w:tcW w:w="1885" w:type="dxa"/>
            <w:tcBorders>
              <w:top w:val="single" w:sz="4" w:space="0" w:color="auto"/>
              <w:left w:val="single" w:sz="4" w:space="0" w:color="auto"/>
              <w:bottom w:val="single" w:sz="4" w:space="0" w:color="auto"/>
              <w:right w:val="single" w:sz="4" w:space="0" w:color="auto"/>
            </w:tcBorders>
          </w:tcPr>
          <w:p w:rsidR="00EB78DC" w:rsidRPr="00EB78DC" w:rsidRDefault="00EB78DC" w:rsidP="00EB78DC">
            <w:pPr>
              <w:spacing w:after="0" w:line="240" w:lineRule="auto"/>
              <w:jc w:val="center"/>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197</w:t>
            </w:r>
          </w:p>
        </w:tc>
        <w:tc>
          <w:tcPr>
            <w:tcW w:w="2732" w:type="dxa"/>
            <w:gridSpan w:val="2"/>
            <w:tcBorders>
              <w:top w:val="single" w:sz="4" w:space="0" w:color="auto"/>
              <w:left w:val="single" w:sz="4" w:space="0" w:color="auto"/>
              <w:bottom w:val="single" w:sz="4" w:space="0" w:color="auto"/>
              <w:right w:val="single" w:sz="4" w:space="0" w:color="auto"/>
            </w:tcBorders>
          </w:tcPr>
          <w:p w:rsidR="00EB78DC" w:rsidRPr="00EB78DC" w:rsidRDefault="00EB78DC" w:rsidP="00EB78DC">
            <w:pPr>
              <w:autoSpaceDE w:val="0"/>
              <w:autoSpaceDN w:val="0"/>
              <w:adjustRightInd w:val="0"/>
              <w:spacing w:after="0" w:line="240" w:lineRule="auto"/>
              <w:rPr>
                <w:rFonts w:ascii="Times New Roman" w:hAnsi="Times New Roman"/>
                <w:sz w:val="24"/>
                <w:szCs w:val="24"/>
              </w:rPr>
            </w:pPr>
            <w:r w:rsidRPr="00EB78DC">
              <w:rPr>
                <w:rFonts w:ascii="Times New Roman" w:hAnsi="Times New Roman"/>
                <w:sz w:val="24"/>
                <w:szCs w:val="24"/>
              </w:rPr>
              <w:t>1 16 07090 10 0000 140</w:t>
            </w:r>
          </w:p>
          <w:p w:rsidR="00EB78DC" w:rsidRPr="00EB78DC" w:rsidRDefault="00EB78DC" w:rsidP="00EB78DC">
            <w:pPr>
              <w:spacing w:after="0" w:line="240" w:lineRule="auto"/>
              <w:jc w:val="both"/>
              <w:rPr>
                <w:rFonts w:ascii="Times New Roman" w:eastAsia="Times New Roman" w:hAnsi="Times New Roman"/>
                <w:sz w:val="24"/>
                <w:szCs w:val="24"/>
                <w:lang w:eastAsia="ru-RU"/>
              </w:rPr>
            </w:pPr>
          </w:p>
        </w:tc>
        <w:tc>
          <w:tcPr>
            <w:tcW w:w="5196" w:type="dxa"/>
            <w:gridSpan w:val="2"/>
            <w:tcBorders>
              <w:top w:val="single" w:sz="4" w:space="0" w:color="auto"/>
              <w:left w:val="single" w:sz="4" w:space="0" w:color="auto"/>
              <w:bottom w:val="single" w:sz="4" w:space="0" w:color="auto"/>
              <w:right w:val="single" w:sz="4" w:space="0" w:color="auto"/>
            </w:tcBorders>
          </w:tcPr>
          <w:p w:rsidR="00EB78DC" w:rsidRPr="00EB78DC" w:rsidRDefault="00EB78DC" w:rsidP="00EB78DC">
            <w:pPr>
              <w:autoSpaceDE w:val="0"/>
              <w:autoSpaceDN w:val="0"/>
              <w:adjustRightInd w:val="0"/>
              <w:spacing w:after="0" w:line="240" w:lineRule="auto"/>
              <w:jc w:val="both"/>
              <w:rPr>
                <w:rFonts w:ascii="Times New Roman" w:eastAsia="Times New Roman" w:hAnsi="Times New Roman"/>
                <w:sz w:val="24"/>
                <w:szCs w:val="24"/>
                <w:lang w:eastAsia="ru-RU"/>
              </w:rPr>
            </w:pPr>
            <w:r w:rsidRPr="00EB78DC">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bl>
    <w:p w:rsidR="00EB78DC" w:rsidRPr="00EB78DC" w:rsidRDefault="00EB78DC" w:rsidP="00EB78DC">
      <w:pPr>
        <w:spacing w:after="0" w:line="240" w:lineRule="auto"/>
        <w:jc w:val="both"/>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EB78DC" w:rsidRPr="00EB78DC" w:rsidRDefault="00EB78DC" w:rsidP="00EB78DC">
      <w:pPr>
        <w:tabs>
          <w:tab w:val="left" w:pos="3198"/>
        </w:tabs>
        <w:spacing w:after="0" w:line="240" w:lineRule="auto"/>
        <w:jc w:val="both"/>
        <w:rPr>
          <w:rFonts w:ascii="Times New Roman" w:eastAsia="Times New Roman" w:hAnsi="Times New Roman"/>
          <w:b/>
          <w:bCs/>
          <w:sz w:val="24"/>
          <w:szCs w:val="24"/>
          <w:lang w:eastAsia="ru-RU"/>
        </w:rPr>
      </w:pPr>
    </w:p>
    <w:p w:rsidR="00EB78DC" w:rsidRDefault="00EB78DC" w:rsidP="00EB78DC">
      <w:pPr>
        <w:spacing w:after="0" w:line="240" w:lineRule="auto"/>
        <w:jc w:val="both"/>
      </w:pPr>
    </w:p>
    <w:p w:rsidR="00EB78DC" w:rsidRDefault="00EB78DC" w:rsidP="00EB78DC">
      <w:pPr>
        <w:spacing w:after="0" w:line="240" w:lineRule="auto"/>
        <w:jc w:val="both"/>
      </w:pPr>
    </w:p>
    <w:p w:rsidR="00EB78DC" w:rsidRDefault="00EB78DC" w:rsidP="00EB78DC">
      <w:pPr>
        <w:spacing w:after="0" w:line="240" w:lineRule="auto"/>
        <w:jc w:val="both"/>
        <w:rPr>
          <w:rFonts w:ascii="Times New Roman" w:eastAsia="Times New Roman" w:hAnsi="Times New Roman"/>
          <w:sz w:val="24"/>
          <w:szCs w:val="24"/>
          <w:lang w:eastAsia="ru-RU"/>
        </w:rPr>
      </w:pPr>
    </w:p>
    <w:p w:rsidR="00894A4B" w:rsidRDefault="00894A4B" w:rsidP="00EB78DC">
      <w:pPr>
        <w:spacing w:after="0" w:line="240" w:lineRule="auto"/>
        <w:jc w:val="both"/>
        <w:rPr>
          <w:rFonts w:ascii="Times New Roman" w:eastAsia="Times New Roman" w:hAnsi="Times New Roman"/>
          <w:sz w:val="24"/>
          <w:szCs w:val="24"/>
          <w:lang w:eastAsia="ru-RU"/>
        </w:rPr>
      </w:pPr>
    </w:p>
    <w:p w:rsidR="00894A4B" w:rsidRDefault="00894A4B" w:rsidP="00EB78DC">
      <w:pPr>
        <w:spacing w:after="0" w:line="240" w:lineRule="auto"/>
        <w:jc w:val="both"/>
        <w:rPr>
          <w:rFonts w:ascii="Times New Roman" w:eastAsia="Times New Roman" w:hAnsi="Times New Roman"/>
          <w:sz w:val="24"/>
          <w:szCs w:val="24"/>
          <w:lang w:eastAsia="ru-RU"/>
        </w:rPr>
      </w:pPr>
    </w:p>
    <w:p w:rsidR="00894A4B" w:rsidRPr="00EB78DC" w:rsidRDefault="00894A4B" w:rsidP="00EB78DC">
      <w:pPr>
        <w:spacing w:after="0" w:line="240" w:lineRule="auto"/>
        <w:jc w:val="both"/>
        <w:rPr>
          <w:rFonts w:ascii="Times New Roman" w:eastAsia="Times New Roman" w:hAnsi="Times New Roman"/>
          <w:sz w:val="24"/>
          <w:szCs w:val="24"/>
          <w:lang w:eastAsia="ru-RU"/>
        </w:rPr>
      </w:pP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Приложение № 1</w:t>
      </w: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 xml:space="preserve">к решению третьей сессии </w:t>
      </w: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Совета депутатов Решетовского сельсовета</w:t>
      </w: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Кочковского района Новосибирской области</w:t>
      </w:r>
    </w:p>
    <w:p w:rsidR="00EB78DC" w:rsidRPr="00EB78DC" w:rsidRDefault="00EB78DC" w:rsidP="00EB78DC">
      <w:pPr>
        <w:spacing w:after="0" w:line="240" w:lineRule="auto"/>
        <w:jc w:val="right"/>
        <w:rPr>
          <w:rFonts w:ascii="Times New Roman" w:eastAsia="Times New Roman" w:hAnsi="Times New Roman"/>
          <w:sz w:val="24"/>
          <w:szCs w:val="24"/>
          <w:lang w:eastAsia="ru-RU"/>
        </w:rPr>
      </w:pPr>
      <w:r w:rsidRPr="00EB78DC">
        <w:rPr>
          <w:rFonts w:ascii="Times New Roman" w:eastAsia="Times New Roman" w:hAnsi="Times New Roman"/>
          <w:sz w:val="24"/>
          <w:szCs w:val="24"/>
          <w:lang w:eastAsia="ru-RU"/>
        </w:rPr>
        <w:t xml:space="preserve"> от ______2020 № __</w:t>
      </w:r>
    </w:p>
    <w:p w:rsidR="00EB78DC" w:rsidRDefault="00EB78DC"/>
    <w:p w:rsidR="00EB78DC" w:rsidRDefault="00EB78DC"/>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Перечень главных администраторов безвозмездных поступлений </w:t>
      </w:r>
    </w:p>
    <w:p w:rsidR="00894A4B" w:rsidRPr="00894A4B" w:rsidRDefault="00894A4B" w:rsidP="00894A4B">
      <w:pPr>
        <w:spacing w:after="0" w:line="240" w:lineRule="auto"/>
        <w:jc w:val="center"/>
        <w:rPr>
          <w:rFonts w:ascii="Cambria" w:eastAsia="Times New Roman" w:hAnsi="Cambria"/>
          <w:b/>
          <w:sz w:val="20"/>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2</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523"/>
        <w:gridCol w:w="5420"/>
      </w:tblGrid>
      <w:tr w:rsidR="00894A4B" w:rsidRPr="00894A4B" w:rsidTr="00894A4B">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Наименование главного администратора доходов </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p>
        </w:tc>
      </w:tr>
      <w:tr w:rsidR="00894A4B" w:rsidRPr="00894A4B" w:rsidTr="00894A4B">
        <w:trPr>
          <w:trHeight w:val="954"/>
        </w:trPr>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бюджета Новоцелинного сельсовета</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p>
        </w:tc>
      </w:tr>
      <w:tr w:rsidR="00894A4B" w:rsidRPr="00894A4B" w:rsidTr="00894A4B">
        <w:trPr>
          <w:trHeight w:val="450"/>
        </w:trPr>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           197</w:t>
            </w:r>
          </w:p>
        </w:tc>
        <w:tc>
          <w:tcPr>
            <w:tcW w:w="257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Администрация Решетовского сельсовета Кочковского района Новосибирской области</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2 02 15001 10 0000 150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hAnsi="Times New Roman"/>
                <w:sz w:val="24"/>
                <w:szCs w:val="24"/>
              </w:rPr>
              <w:t xml:space="preserve">Дотации бюджетам сельских поселений на выравнивание бюджетной обеспеченности из бюджета субъекта Российской Федерации    </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2 02 35118 10 0000 150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2 02 30024 10 0000 150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2 02 29999 10 0000 150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субсидии бюджетам сельских поселений</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2 02 49999 10 0000 150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Прочие межбюджетные трансферты, передаваемые бюджетам сельских поселений     </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2 02 45160 10 0000 150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2 02 90054 10 0000 150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безвозмездные поступления в бюджеты сельских поселений от бюджетов муниципальных районов</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2 07 05030 10 0000 150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безвозмездные поступления в бюджеты сельских поселений</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2 19 60010 10 0000 150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894A4B" w:rsidRPr="00894A4B" w:rsidTr="00894A4B">
        <w:tc>
          <w:tcPr>
            <w:tcW w:w="192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257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2 02 20077 10 0000 150</w:t>
            </w:r>
          </w:p>
        </w:tc>
        <w:tc>
          <w:tcPr>
            <w:tcW w:w="5670"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r>
    </w:tbl>
    <w:p w:rsidR="00EB78DC" w:rsidRDefault="00EB78DC"/>
    <w:p w:rsidR="00894A4B" w:rsidRDefault="00894A4B"/>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2</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к решению третьей сессии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Кочковского района Новосибирской области</w:t>
      </w:r>
    </w:p>
    <w:p w:rsidR="00894A4B" w:rsidRDefault="00894A4B" w:rsidP="00894A4B">
      <w:pPr>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от ______2020 № __</w:t>
      </w:r>
    </w:p>
    <w:p w:rsidR="00894A4B" w:rsidRDefault="00894A4B" w:rsidP="00894A4B">
      <w:pPr>
        <w:jc w:val="right"/>
        <w:rPr>
          <w:rFonts w:ascii="Times New Roman" w:eastAsia="Times New Roman" w:hAnsi="Times New Roman"/>
          <w:sz w:val="24"/>
          <w:szCs w:val="24"/>
          <w:lang w:eastAsia="ru-RU"/>
        </w:rPr>
      </w:pPr>
    </w:p>
    <w:p w:rsidR="00894A4B" w:rsidRDefault="00894A4B" w:rsidP="00894A4B">
      <w:pPr>
        <w:jc w:val="right"/>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ПЕРЕЧЕНЬ ГЛАВНЫХ АДМИНИСТРАТОРОВ ИСТОЧНИКОВ </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ФИНАНСИРОВАНИЯ ДЕФИЦИТА  </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3"/>
        <w:gridCol w:w="2596"/>
        <w:gridCol w:w="5319"/>
      </w:tblGrid>
      <w:tr w:rsidR="00894A4B" w:rsidRPr="00894A4B" w:rsidTr="00894A4B">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главного администратора доходов местного бюджета</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tc>
      </w:tr>
      <w:tr w:rsidR="00894A4B" w:rsidRPr="00894A4B" w:rsidTr="00894A4B">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p>
        </w:tc>
      </w:tr>
      <w:tr w:rsidR="00894A4B" w:rsidRPr="00894A4B" w:rsidTr="00894A4B">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01 05 00 00 00 0000 000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894A4B">
              <w:rPr>
                <w:rFonts w:ascii="Times New Roman" w:hAnsi="Times New Roman"/>
                <w:sz w:val="24"/>
                <w:szCs w:val="24"/>
              </w:rPr>
              <w:t>Изменение остатков средств на счетах по учету средств бюджетов</w:t>
            </w:r>
          </w:p>
        </w:tc>
      </w:tr>
      <w:tr w:rsidR="00894A4B" w:rsidRPr="00894A4B" w:rsidTr="00894A4B">
        <w:trPr>
          <w:trHeight w:val="327"/>
        </w:trPr>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01 05 00 00 00 0000 500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остатков средств бюджетов</w:t>
            </w:r>
          </w:p>
        </w:tc>
      </w:tr>
      <w:tr w:rsidR="00894A4B" w:rsidRPr="00894A4B" w:rsidTr="00894A4B">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01 05 02 00 00 0000 500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прочих остатков средств бюджетов</w:t>
            </w:r>
          </w:p>
        </w:tc>
      </w:tr>
      <w:tr w:rsidR="00894A4B" w:rsidRPr="00894A4B" w:rsidTr="00894A4B">
        <w:trPr>
          <w:trHeight w:val="559"/>
        </w:trPr>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01 05 02 01 00 0000 510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Увеличение прочих остатков денежных средств  бюджетов </w:t>
            </w:r>
          </w:p>
        </w:tc>
      </w:tr>
      <w:tr w:rsidR="00894A4B" w:rsidRPr="00894A4B" w:rsidTr="00894A4B">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01 05 02 01 10 0000 510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Увеличение прочих остатков денежных средств  бюджетов сельских поселений </w:t>
            </w:r>
          </w:p>
        </w:tc>
      </w:tr>
      <w:tr w:rsidR="00894A4B" w:rsidRPr="00894A4B" w:rsidTr="00894A4B">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01 05 00 00 00 0000 600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остатков средств бюджетов</w:t>
            </w:r>
          </w:p>
        </w:tc>
      </w:tr>
      <w:tr w:rsidR="00894A4B" w:rsidRPr="00894A4B" w:rsidTr="00894A4B">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01 05 02 00 00 0000 600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Уменьшение прочих остатков средств бюджетов </w:t>
            </w:r>
          </w:p>
        </w:tc>
      </w:tr>
      <w:tr w:rsidR="00894A4B" w:rsidRPr="00894A4B" w:rsidTr="00894A4B">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01 05 02 01 00 0000 610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Уменьшение прочих остатков денежных средств  бюджетов </w:t>
            </w:r>
          </w:p>
        </w:tc>
      </w:tr>
      <w:tr w:rsidR="00894A4B" w:rsidRPr="00894A4B" w:rsidTr="00894A4B">
        <w:tc>
          <w:tcPr>
            <w:tcW w:w="180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197</w:t>
            </w:r>
          </w:p>
        </w:tc>
        <w:tc>
          <w:tcPr>
            <w:tcW w:w="2619" w:type="dxa"/>
            <w:gridSpan w:val="2"/>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01 05 02 01 10 0000 610</w:t>
            </w:r>
          </w:p>
        </w:tc>
        <w:tc>
          <w:tcPr>
            <w:tcW w:w="531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Уменьшение прочих остатков денежных средств   бюджетов сельских поселений </w:t>
            </w:r>
          </w:p>
        </w:tc>
      </w:tr>
    </w:tbl>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0"/>
          <w:szCs w:val="20"/>
          <w:lang w:eastAsia="ru-RU"/>
        </w:rPr>
      </w:pPr>
    </w:p>
    <w:p w:rsidR="00894A4B" w:rsidRDefault="00894A4B" w:rsidP="00894A4B">
      <w:pPr>
        <w:jc w:val="both"/>
      </w:pPr>
    </w:p>
    <w:p w:rsidR="00894A4B" w:rsidRDefault="00894A4B" w:rsidP="00894A4B">
      <w:pPr>
        <w:jc w:val="both"/>
      </w:pPr>
    </w:p>
    <w:p w:rsidR="00894A4B" w:rsidRDefault="00894A4B" w:rsidP="00894A4B">
      <w:pPr>
        <w:jc w:val="both"/>
      </w:pPr>
    </w:p>
    <w:p w:rsidR="00894A4B" w:rsidRDefault="00894A4B" w:rsidP="00894A4B">
      <w:pPr>
        <w:jc w:val="both"/>
      </w:pPr>
    </w:p>
    <w:p w:rsidR="00894A4B" w:rsidRDefault="00894A4B" w:rsidP="00894A4B">
      <w:pPr>
        <w:jc w:val="both"/>
      </w:pPr>
    </w:p>
    <w:p w:rsidR="00894A4B" w:rsidRDefault="00894A4B" w:rsidP="00894A4B">
      <w:pPr>
        <w:jc w:val="both"/>
      </w:pPr>
    </w:p>
    <w:p w:rsidR="00894A4B" w:rsidRDefault="00894A4B" w:rsidP="00894A4B">
      <w:pPr>
        <w:jc w:val="both"/>
      </w:pPr>
    </w:p>
    <w:p w:rsidR="00894A4B" w:rsidRDefault="00894A4B" w:rsidP="00894A4B">
      <w:pPr>
        <w:jc w:val="both"/>
      </w:pPr>
    </w:p>
    <w:p w:rsidR="00894A4B" w:rsidRDefault="00894A4B" w:rsidP="00894A4B">
      <w:pPr>
        <w:jc w:val="both"/>
      </w:pPr>
    </w:p>
    <w:p w:rsidR="00894A4B" w:rsidRDefault="00894A4B" w:rsidP="00894A4B">
      <w:pPr>
        <w:jc w:val="both"/>
      </w:pPr>
    </w:p>
    <w:p w:rsidR="00894A4B" w:rsidRDefault="00894A4B" w:rsidP="00894A4B">
      <w:pPr>
        <w:jc w:val="both"/>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3</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к решению третьей сессии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от ______2020 № __</w:t>
      </w:r>
    </w:p>
    <w:p w:rsidR="00894A4B" w:rsidRDefault="00894A4B"/>
    <w:p w:rsidR="00894A4B" w:rsidRPr="00894A4B" w:rsidRDefault="00894A4B" w:rsidP="00894A4B">
      <w:pPr>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2021 год  </w:t>
      </w:r>
    </w:p>
    <w:p w:rsidR="00894A4B" w:rsidRPr="00894A4B" w:rsidRDefault="00894A4B" w:rsidP="00894A4B">
      <w:pPr>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и плановый период 2022 и 2023 годов</w:t>
      </w:r>
    </w:p>
    <w:p w:rsidR="00894A4B" w:rsidRPr="00894A4B" w:rsidRDefault="00894A4B" w:rsidP="00894A4B">
      <w:pPr>
        <w:spacing w:after="0" w:line="240" w:lineRule="auto"/>
        <w:jc w:val="right"/>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                                                                                                                   таблица 1</w:t>
      </w:r>
    </w:p>
    <w:p w:rsidR="00894A4B" w:rsidRPr="00894A4B" w:rsidRDefault="00894A4B" w:rsidP="00894A4B">
      <w:pPr>
        <w:spacing w:after="0" w:line="240" w:lineRule="auto"/>
        <w:jc w:val="center"/>
        <w:rPr>
          <w:rFonts w:ascii="Times New Roman" w:eastAsia="Times New Roman" w:hAnsi="Times New Roman"/>
          <w:b/>
          <w:bCs/>
          <w:sz w:val="28"/>
          <w:szCs w:val="28"/>
          <w:lang w:eastAsia="ru-RU"/>
        </w:rPr>
      </w:pPr>
    </w:p>
    <w:p w:rsidR="00894A4B" w:rsidRPr="00894A4B" w:rsidRDefault="00894A4B" w:rsidP="00894A4B">
      <w:pPr>
        <w:tabs>
          <w:tab w:val="left" w:pos="7965"/>
        </w:tabs>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894A4B" w:rsidRPr="00894A4B" w:rsidRDefault="00894A4B" w:rsidP="00894A4B">
      <w:pPr>
        <w:tabs>
          <w:tab w:val="left" w:pos="7965"/>
        </w:tabs>
        <w:spacing w:after="0" w:line="240" w:lineRule="auto"/>
        <w:jc w:val="center"/>
        <w:rPr>
          <w:rFonts w:ascii="Cambria" w:eastAsia="Times New Roman" w:hAnsi="Cambria"/>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7"/>
        <w:gridCol w:w="2166"/>
      </w:tblGrid>
      <w:tr w:rsidR="00894A4B" w:rsidRPr="00894A4B" w:rsidTr="00894A4B">
        <w:trPr>
          <w:trHeight w:val="998"/>
        </w:trPr>
        <w:tc>
          <w:tcPr>
            <w:tcW w:w="779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Наименование вида доходов</w:t>
            </w:r>
          </w:p>
        </w:tc>
        <w:tc>
          <w:tcPr>
            <w:tcW w:w="220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Норматив отчислений в бюджет Решетовского сельсовета</w:t>
            </w:r>
          </w:p>
        </w:tc>
      </w:tr>
      <w:tr w:rsidR="00894A4B" w:rsidRPr="00894A4B" w:rsidTr="00894A4B">
        <w:tc>
          <w:tcPr>
            <w:tcW w:w="779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0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779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0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779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доходы от оказания платных услуг (работ) получателями средств бюджетов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779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0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779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Невыясненные поступления, зачисляемые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779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0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779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w:t>
            </w:r>
            <w:r w:rsidRPr="00894A4B">
              <w:rPr>
                <w:rFonts w:ascii="Times New Roman" w:eastAsia="Times New Roman" w:hAnsi="Times New Roman"/>
                <w:sz w:val="24"/>
                <w:szCs w:val="24"/>
                <w:lang w:eastAsia="ru-RU"/>
              </w:rPr>
              <w:lastRenderedPageBreak/>
              <w:t>реализации основных средств по указанному имуществу.</w:t>
            </w:r>
          </w:p>
        </w:tc>
        <w:tc>
          <w:tcPr>
            <w:tcW w:w="220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100</w:t>
            </w:r>
          </w:p>
        </w:tc>
      </w:tr>
      <w:tr w:rsidR="00894A4B" w:rsidRPr="00894A4B" w:rsidTr="00894A4B">
        <w:tc>
          <w:tcPr>
            <w:tcW w:w="779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Субсидии бюджетам сельских поселений на софинансирование капитальных вложений в объекты муниципальной собственности</w:t>
            </w:r>
          </w:p>
        </w:tc>
        <w:tc>
          <w:tcPr>
            <w:tcW w:w="220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bl>
    <w:p w:rsidR="00894A4B" w:rsidRPr="00894A4B" w:rsidRDefault="00894A4B" w:rsidP="00894A4B">
      <w:pPr>
        <w:tabs>
          <w:tab w:val="left" w:pos="2428"/>
        </w:tabs>
        <w:spacing w:after="0" w:line="240" w:lineRule="auto"/>
        <w:jc w:val="right"/>
        <w:rPr>
          <w:rFonts w:ascii="Times New Roman" w:eastAsia="Times New Roman" w:hAnsi="Times New Roman"/>
          <w:sz w:val="24"/>
          <w:szCs w:val="24"/>
          <w:lang w:eastAsia="ru-RU"/>
        </w:rPr>
      </w:pPr>
    </w:p>
    <w:p w:rsidR="00894A4B" w:rsidRPr="00894A4B" w:rsidRDefault="00894A4B" w:rsidP="00894A4B">
      <w:pPr>
        <w:tabs>
          <w:tab w:val="left" w:pos="2428"/>
        </w:tabs>
        <w:spacing w:after="0" w:line="240" w:lineRule="auto"/>
        <w:jc w:val="right"/>
        <w:rPr>
          <w:rFonts w:ascii="Times New Roman" w:eastAsia="Times New Roman" w:hAnsi="Times New Roman"/>
          <w:sz w:val="24"/>
          <w:szCs w:val="24"/>
          <w:lang w:eastAsia="ru-RU"/>
        </w:rPr>
      </w:pPr>
    </w:p>
    <w:p w:rsidR="00894A4B" w:rsidRPr="00894A4B" w:rsidRDefault="00894A4B" w:rsidP="00894A4B">
      <w:pPr>
        <w:tabs>
          <w:tab w:val="left" w:pos="2428"/>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2</w:t>
      </w:r>
    </w:p>
    <w:p w:rsidR="00894A4B" w:rsidRPr="00894A4B" w:rsidRDefault="00894A4B" w:rsidP="00894A4B">
      <w:pPr>
        <w:tabs>
          <w:tab w:val="left" w:pos="7965"/>
        </w:tabs>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894A4B" w:rsidRPr="00894A4B" w:rsidRDefault="00894A4B" w:rsidP="00894A4B">
      <w:pPr>
        <w:tabs>
          <w:tab w:val="left" w:pos="2428"/>
        </w:tabs>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1"/>
        <w:gridCol w:w="2050"/>
      </w:tblGrid>
      <w:tr w:rsidR="00894A4B" w:rsidRPr="00894A4B" w:rsidTr="00894A4B">
        <w:tc>
          <w:tcPr>
            <w:tcW w:w="804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tabs>
                <w:tab w:val="left" w:pos="2428"/>
              </w:tabs>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Наименование вида доходов</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tabs>
                <w:tab w:val="left" w:pos="5775"/>
              </w:tabs>
              <w:spacing w:after="0" w:line="240" w:lineRule="auto"/>
              <w:jc w:val="center"/>
              <w:rPr>
                <w:rFonts w:ascii="Times New Roman" w:eastAsia="Times New Roman" w:hAnsi="Times New Roman"/>
                <w:b/>
                <w:sz w:val="24"/>
                <w:szCs w:val="24"/>
                <w:lang w:eastAsia="ru-RU"/>
              </w:rPr>
            </w:pP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tabs>
                <w:tab w:val="left" w:pos="2428"/>
              </w:tabs>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Норматив отчислений в бюджет Решетовского сельсовета</w:t>
            </w:r>
          </w:p>
        </w:tc>
      </w:tr>
      <w:tr w:rsidR="00894A4B" w:rsidRPr="00894A4B" w:rsidTr="00894A4B">
        <w:trPr>
          <w:trHeight w:val="431"/>
        </w:trPr>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Дотации бюджетам</w:t>
            </w:r>
            <w:r w:rsidRPr="00894A4B">
              <w:rPr>
                <w:rFonts w:ascii="Times New Roman" w:eastAsia="Times New Roman" w:hAnsi="Times New Roman"/>
                <w:b/>
                <w:sz w:val="24"/>
                <w:szCs w:val="24"/>
                <w:lang w:eastAsia="ru-RU"/>
              </w:rPr>
              <w:t xml:space="preserve"> </w:t>
            </w:r>
            <w:r w:rsidRPr="00894A4B">
              <w:rPr>
                <w:rFonts w:ascii="Times New Roman" w:eastAsia="Times New Roman" w:hAnsi="Times New Roman"/>
                <w:sz w:val="24"/>
                <w:szCs w:val="24"/>
                <w:lang w:eastAsia="ru-RU"/>
              </w:rPr>
              <w:t>сельских поселений на выравнивание бюджетной обеспеченности</w:t>
            </w: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tabs>
                <w:tab w:val="left" w:pos="2428"/>
              </w:tabs>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rPr>
          <w:trHeight w:val="190"/>
        </w:trPr>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субсидии бюджетам</w:t>
            </w:r>
            <w:r w:rsidRPr="00894A4B">
              <w:rPr>
                <w:rFonts w:ascii="Times New Roman" w:eastAsia="Times New Roman" w:hAnsi="Times New Roman"/>
                <w:b/>
                <w:sz w:val="24"/>
                <w:szCs w:val="24"/>
                <w:lang w:eastAsia="ru-RU"/>
              </w:rPr>
              <w:t xml:space="preserve"> </w:t>
            </w:r>
            <w:r w:rsidRPr="00894A4B">
              <w:rPr>
                <w:rFonts w:ascii="Times New Roman" w:eastAsia="Times New Roman" w:hAnsi="Times New Roman"/>
                <w:sz w:val="24"/>
                <w:szCs w:val="24"/>
                <w:lang w:eastAsia="ru-RU"/>
              </w:rPr>
              <w:t>сельских поселений</w:t>
            </w:r>
          </w:p>
        </w:tc>
        <w:tc>
          <w:tcPr>
            <w:tcW w:w="207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rPr>
          <w:trHeight w:val="255"/>
        </w:trPr>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безвозмездные поступления в бюджеты сельских поселений от бюджетов муниципальных районов</w:t>
            </w: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100 %</w:t>
            </w:r>
          </w:p>
        </w:tc>
      </w:tr>
      <w:tr w:rsidR="00894A4B" w:rsidRPr="00894A4B" w:rsidTr="00894A4B">
        <w:trPr>
          <w:trHeight w:val="300"/>
        </w:trPr>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межбюджетные трансферты, передаваемые бюджетам</w:t>
            </w:r>
            <w:r w:rsidRPr="00894A4B">
              <w:rPr>
                <w:rFonts w:ascii="Times New Roman" w:eastAsia="Times New Roman" w:hAnsi="Times New Roman"/>
                <w:b/>
                <w:sz w:val="24"/>
                <w:szCs w:val="24"/>
                <w:lang w:eastAsia="ru-RU"/>
              </w:rPr>
              <w:t xml:space="preserve"> </w:t>
            </w:r>
            <w:r w:rsidRPr="00894A4B">
              <w:rPr>
                <w:rFonts w:ascii="Times New Roman" w:eastAsia="Times New Roman" w:hAnsi="Times New Roman"/>
                <w:sz w:val="24"/>
                <w:szCs w:val="24"/>
                <w:lang w:eastAsia="ru-RU"/>
              </w:rPr>
              <w:t>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rPr>
          <w:trHeight w:val="165"/>
        </w:trPr>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поселений на выполнение передаваемых полномочий субъектов Российской Федерации</w:t>
            </w: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безвозмездные поступления в бюджеты 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Возврат прочих остатков субсидий, субвенций и иных межбюджетных трансфертов, имеющих целевые назначения, прошлых лет из бюджета</w:t>
            </w:r>
            <w:r w:rsidRPr="00894A4B">
              <w:rPr>
                <w:rFonts w:ascii="Times New Roman" w:eastAsia="Times New Roman" w:hAnsi="Times New Roman"/>
                <w:b/>
                <w:sz w:val="24"/>
                <w:szCs w:val="24"/>
                <w:lang w:eastAsia="ru-RU"/>
              </w:rPr>
              <w:t xml:space="preserve"> </w:t>
            </w:r>
            <w:r w:rsidRPr="00894A4B">
              <w:rPr>
                <w:rFonts w:ascii="Times New Roman" w:eastAsia="Times New Roman" w:hAnsi="Times New Roman"/>
                <w:sz w:val="24"/>
                <w:szCs w:val="24"/>
                <w:lang w:eastAsia="ru-RU"/>
              </w:rPr>
              <w:t>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tc>
      </w:tr>
      <w:tr w:rsidR="00894A4B" w:rsidRPr="00894A4B" w:rsidTr="00894A4B">
        <w:trPr>
          <w:trHeight w:val="347"/>
        </w:trPr>
        <w:tc>
          <w:tcPr>
            <w:tcW w:w="8046"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Дотации бюджетам</w:t>
            </w:r>
            <w:r w:rsidRPr="00894A4B">
              <w:rPr>
                <w:rFonts w:ascii="Times New Roman" w:eastAsia="Times New Roman" w:hAnsi="Times New Roman"/>
                <w:b/>
                <w:sz w:val="24"/>
                <w:szCs w:val="24"/>
                <w:lang w:eastAsia="ru-RU"/>
              </w:rPr>
              <w:t xml:space="preserve"> </w:t>
            </w:r>
            <w:r w:rsidRPr="00894A4B">
              <w:rPr>
                <w:rFonts w:ascii="Times New Roman" w:eastAsia="Times New Roman" w:hAnsi="Times New Roman"/>
                <w:sz w:val="24"/>
                <w:szCs w:val="24"/>
                <w:lang w:eastAsia="ru-RU"/>
              </w:rPr>
              <w:t>сельских поселений на выравнивание бюджетной обеспеченности</w:t>
            </w:r>
          </w:p>
        </w:tc>
        <w:tc>
          <w:tcPr>
            <w:tcW w:w="207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tc>
      </w:tr>
    </w:tbl>
    <w:p w:rsidR="00894A4B" w:rsidRPr="00894A4B" w:rsidRDefault="00894A4B" w:rsidP="00894A4B">
      <w:pPr>
        <w:spacing w:after="0" w:line="240" w:lineRule="auto"/>
        <w:ind w:left="7380"/>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tbl>
      <w:tblPr>
        <w:tblW w:w="10349" w:type="dxa"/>
        <w:tblInd w:w="-176" w:type="dxa"/>
        <w:tblLayout w:type="fixed"/>
        <w:tblLook w:val="04A0" w:firstRow="1" w:lastRow="0" w:firstColumn="1" w:lastColumn="0" w:noHBand="0" w:noVBand="1"/>
      </w:tblPr>
      <w:tblGrid>
        <w:gridCol w:w="10349"/>
      </w:tblGrid>
      <w:tr w:rsidR="00894A4B" w:rsidRPr="00894A4B" w:rsidTr="00894A4B">
        <w:trPr>
          <w:trHeight w:val="255"/>
        </w:trPr>
        <w:tc>
          <w:tcPr>
            <w:tcW w:w="10349" w:type="dxa"/>
            <w:tcBorders>
              <w:top w:val="nil"/>
              <w:left w:val="nil"/>
              <w:bottom w:val="nil"/>
              <w:right w:val="nil"/>
            </w:tcBorders>
            <w:shd w:val="clear" w:color="auto" w:fill="auto"/>
            <w:noWrap/>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tabs>
                <w:tab w:val="left" w:pos="1875"/>
              </w:tabs>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lastRenderedPageBreak/>
              <w:t>Доходы бюджета Решетовского  сельсовета Кочковского района Новосибирской области на 2021 год</w:t>
            </w:r>
          </w:p>
          <w:p w:rsidR="00894A4B" w:rsidRPr="00894A4B" w:rsidRDefault="00894A4B" w:rsidP="00894A4B">
            <w:pPr>
              <w:tabs>
                <w:tab w:val="left" w:pos="8760"/>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3</w:t>
            </w:r>
          </w:p>
          <w:p w:rsidR="00894A4B" w:rsidRPr="00894A4B" w:rsidRDefault="00894A4B" w:rsidP="00894A4B">
            <w:pPr>
              <w:tabs>
                <w:tab w:val="left" w:pos="8760"/>
              </w:tabs>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highlight w:val="yellow"/>
                <w:lang w:eastAsia="ru-RU"/>
              </w:rPr>
              <w:t xml:space="preserve">                                                                                                                                                 </w:t>
            </w:r>
          </w:p>
          <w:p w:rsidR="00894A4B" w:rsidRPr="00894A4B" w:rsidRDefault="00894A4B" w:rsidP="00894A4B">
            <w:pPr>
              <w:tabs>
                <w:tab w:val="left" w:pos="8475"/>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 рублей</w:t>
            </w:r>
          </w:p>
          <w:tbl>
            <w:tblPr>
              <w:tblW w:w="4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4596"/>
              <w:gridCol w:w="1713"/>
            </w:tblGrid>
            <w:tr w:rsidR="00894A4B" w:rsidRPr="00894A4B" w:rsidTr="00894A4B">
              <w:tc>
                <w:tcPr>
                  <w:tcW w:w="1460" w:type="pct"/>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Код бюджетной классификации Российской Федерации</w:t>
                  </w:r>
                </w:p>
              </w:tc>
              <w:tc>
                <w:tcPr>
                  <w:tcW w:w="2579" w:type="pct"/>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групп, подгрупп, статей, подстатей, элементов, программ кодов экономической классификации</w:t>
                  </w:r>
                </w:p>
              </w:tc>
              <w:tc>
                <w:tcPr>
                  <w:tcW w:w="961" w:type="pct"/>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СУММА</w:t>
                  </w:r>
                </w:p>
              </w:tc>
            </w:tr>
            <w:tr w:rsidR="00894A4B" w:rsidRPr="00894A4B" w:rsidTr="00894A4B">
              <w:tc>
                <w:tcPr>
                  <w:tcW w:w="1460" w:type="pct"/>
                </w:tcPr>
                <w:p w:rsidR="00894A4B" w:rsidRPr="00894A4B" w:rsidRDefault="00894A4B" w:rsidP="00894A4B">
                  <w:pPr>
                    <w:spacing w:after="0" w:line="240" w:lineRule="auto"/>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1 00 00000 00 0000 000</w:t>
                  </w:r>
                </w:p>
              </w:tc>
              <w:tc>
                <w:tcPr>
                  <w:tcW w:w="2579" w:type="pct"/>
                </w:tcPr>
                <w:p w:rsidR="00894A4B" w:rsidRPr="00894A4B" w:rsidRDefault="00894A4B" w:rsidP="00894A4B">
                  <w:pPr>
                    <w:spacing w:after="0" w:line="240" w:lineRule="auto"/>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Налоговые и неналоговые доходы</w:t>
                  </w:r>
                </w:p>
              </w:tc>
              <w:tc>
                <w:tcPr>
                  <w:tcW w:w="961" w:type="pct"/>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3 972,01</w:t>
                  </w:r>
                </w:p>
              </w:tc>
            </w:tr>
            <w:tr w:rsidR="00894A4B" w:rsidRPr="00894A4B" w:rsidTr="00894A4B">
              <w:trPr>
                <w:trHeight w:val="365"/>
              </w:trPr>
              <w:tc>
                <w:tcPr>
                  <w:tcW w:w="1460" w:type="pct"/>
                </w:tcPr>
                <w:p w:rsidR="00894A4B" w:rsidRPr="00894A4B" w:rsidRDefault="00894A4B" w:rsidP="00894A4B">
                  <w:pPr>
                    <w:spacing w:after="0" w:line="240" w:lineRule="auto"/>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2 00 00000 00 0000 000</w:t>
                  </w:r>
                </w:p>
              </w:tc>
              <w:tc>
                <w:tcPr>
                  <w:tcW w:w="2579" w:type="pct"/>
                </w:tcPr>
                <w:p w:rsidR="00894A4B" w:rsidRPr="00894A4B" w:rsidRDefault="00894A4B" w:rsidP="00894A4B">
                  <w:pPr>
                    <w:spacing w:after="0" w:line="240" w:lineRule="auto"/>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Безвозмездные поступления</w:t>
                  </w:r>
                </w:p>
              </w:tc>
              <w:tc>
                <w:tcPr>
                  <w:tcW w:w="9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53 260,77</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tc>
            </w:tr>
            <w:tr w:rsidR="00894A4B" w:rsidRPr="00894A4B" w:rsidTr="00894A4B">
              <w:trPr>
                <w:trHeight w:val="399"/>
              </w:trPr>
              <w:tc>
                <w:tcPr>
                  <w:tcW w:w="1460" w:type="pct"/>
                  <w:vAlign w:val="center"/>
                </w:tcPr>
                <w:p w:rsidR="00894A4B" w:rsidRPr="00894A4B" w:rsidRDefault="00894A4B" w:rsidP="00894A4B">
                  <w:pPr>
                    <w:spacing w:after="0" w:line="240" w:lineRule="auto"/>
                    <w:jc w:val="center"/>
                    <w:outlineLvl w:val="4"/>
                    <w:rPr>
                      <w:rFonts w:ascii="Times New Roman" w:eastAsia="Times New Roman" w:hAnsi="Times New Roman"/>
                      <w:sz w:val="24"/>
                      <w:szCs w:val="24"/>
                      <w:highlight w:val="yellow"/>
                      <w:lang w:eastAsia="ru-RU"/>
                    </w:rPr>
                  </w:pPr>
                </w:p>
              </w:tc>
              <w:tc>
                <w:tcPr>
                  <w:tcW w:w="2579" w:type="pct"/>
                  <w:vAlign w:val="center"/>
                </w:tcPr>
                <w:p w:rsidR="00894A4B" w:rsidRPr="00894A4B" w:rsidRDefault="00894A4B" w:rsidP="00894A4B">
                  <w:pPr>
                    <w:spacing w:after="0" w:line="240" w:lineRule="auto"/>
                    <w:jc w:val="center"/>
                    <w:outlineLvl w:val="4"/>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ВСЕГО доходов</w:t>
                  </w:r>
                </w:p>
              </w:tc>
              <w:tc>
                <w:tcPr>
                  <w:tcW w:w="961" w:type="pct"/>
                  <w:vAlign w:val="center"/>
                </w:tcPr>
                <w:p w:rsidR="00894A4B" w:rsidRPr="00894A4B" w:rsidRDefault="00894A4B" w:rsidP="00894A4B">
                  <w:pPr>
                    <w:spacing w:after="0" w:line="240" w:lineRule="auto"/>
                    <w:jc w:val="center"/>
                    <w:outlineLvl w:val="4"/>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57 232,78</w:t>
                  </w:r>
                </w:p>
              </w:tc>
            </w:tr>
          </w:tbl>
          <w:p w:rsidR="00894A4B" w:rsidRPr="00894A4B" w:rsidRDefault="00894A4B" w:rsidP="00894A4B">
            <w:pPr>
              <w:spacing w:after="0" w:line="240" w:lineRule="auto"/>
              <w:ind w:left="7380"/>
              <w:jc w:val="right"/>
              <w:rPr>
                <w:rFonts w:ascii="Times New Roman" w:eastAsia="Times New Roman" w:hAnsi="Times New Roman"/>
                <w:sz w:val="24"/>
                <w:szCs w:val="24"/>
                <w:highlight w:val="yellow"/>
                <w:lang w:eastAsia="ru-RU"/>
              </w:rPr>
            </w:pPr>
          </w:p>
          <w:tbl>
            <w:tblPr>
              <w:tblW w:w="4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5105"/>
              <w:gridCol w:w="1354"/>
            </w:tblGrid>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БК</w:t>
                  </w:r>
                </w:p>
              </w:tc>
              <w:tc>
                <w:tcPr>
                  <w:tcW w:w="2795"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показателя</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СУММА</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1 01 02010 01 0000 110 </w:t>
                  </w:r>
                </w:p>
                <w:p w:rsidR="00894A4B" w:rsidRPr="00894A4B" w:rsidRDefault="00894A4B" w:rsidP="00894A4B">
                  <w:pPr>
                    <w:spacing w:after="0" w:line="240" w:lineRule="auto"/>
                    <w:rPr>
                      <w:rFonts w:ascii="Times New Roman" w:eastAsia="Times New Roman" w:hAnsi="Times New Roman"/>
                      <w:sz w:val="24"/>
                      <w:szCs w:val="24"/>
                      <w:lang w:eastAsia="ru-RU"/>
                    </w:rPr>
                  </w:pP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1385,0</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1 03 0223001 0000 110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1033,58</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1 03 0224001 0000 110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5,57</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1 03 0225001 0000 110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1386,62</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1 030226001 0000 110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-168,16</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1 06 01030 10 0000 110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78,7</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106 06033 10 0000 110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106 06043 10 0000 110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138,6</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108 04020 01 0000 110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2,1</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2795" w:type="pct"/>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ИТОГО налоговых доходов</w:t>
                  </w:r>
                </w:p>
              </w:tc>
              <w:tc>
                <w:tcPr>
                  <w:tcW w:w="741" w:type="pct"/>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3 862,01</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2795" w:type="pct"/>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Неналоговые доходы</w:t>
                  </w:r>
                </w:p>
              </w:tc>
              <w:tc>
                <w:tcPr>
                  <w:tcW w:w="741" w:type="pct"/>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p>
              </w:tc>
            </w:tr>
            <w:tr w:rsidR="00894A4B" w:rsidRPr="00894A4B" w:rsidTr="00894A4B">
              <w:trPr>
                <w:trHeight w:val="687"/>
              </w:trPr>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113 01995 10 0000 130</w:t>
                  </w:r>
                </w:p>
              </w:tc>
              <w:tc>
                <w:tcPr>
                  <w:tcW w:w="2795"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доходы от оказания платных услуг (работ) получателями средств бюджетов сельских поселений</w:t>
                  </w:r>
                </w:p>
              </w:tc>
              <w:tc>
                <w:tcPr>
                  <w:tcW w:w="741" w:type="pct"/>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40,0</w:t>
                  </w:r>
                </w:p>
              </w:tc>
            </w:tr>
            <w:tr w:rsidR="00894A4B" w:rsidRPr="00894A4B" w:rsidTr="00894A4B">
              <w:trPr>
                <w:trHeight w:val="687"/>
              </w:trPr>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114 02053 10 0000 410</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41" w:type="pct"/>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50,0</w:t>
                  </w:r>
                </w:p>
              </w:tc>
            </w:tr>
            <w:tr w:rsidR="00894A4B" w:rsidRPr="00894A4B" w:rsidTr="00894A4B">
              <w:trPr>
                <w:trHeight w:val="687"/>
              </w:trPr>
              <w:tc>
                <w:tcPr>
                  <w:tcW w:w="1464" w:type="pct"/>
                </w:tcPr>
                <w:p w:rsidR="00894A4B" w:rsidRPr="00894A4B" w:rsidRDefault="00894A4B" w:rsidP="00894A4B">
                  <w:pPr>
                    <w:autoSpaceDE w:val="0"/>
                    <w:autoSpaceDN w:val="0"/>
                    <w:adjustRightInd w:val="0"/>
                    <w:spacing w:after="0" w:line="240" w:lineRule="auto"/>
                    <w:rPr>
                      <w:rFonts w:ascii="Times New Roman" w:hAnsi="Times New Roman"/>
                      <w:sz w:val="24"/>
                      <w:szCs w:val="24"/>
                    </w:rPr>
                  </w:pPr>
                  <w:r w:rsidRPr="00894A4B">
                    <w:rPr>
                      <w:rFonts w:ascii="Times New Roman" w:hAnsi="Times New Roman"/>
                      <w:sz w:val="24"/>
                      <w:szCs w:val="24"/>
                    </w:rPr>
                    <w:t>1 16 07090 10 0000 140</w:t>
                  </w:r>
                </w:p>
                <w:p w:rsidR="00894A4B" w:rsidRPr="00894A4B" w:rsidRDefault="00894A4B" w:rsidP="00894A4B">
                  <w:pPr>
                    <w:spacing w:after="0" w:line="240" w:lineRule="auto"/>
                    <w:jc w:val="both"/>
                    <w:rPr>
                      <w:rFonts w:ascii="Times New Roman" w:eastAsia="Times New Roman" w:hAnsi="Times New Roman"/>
                      <w:sz w:val="24"/>
                      <w:szCs w:val="24"/>
                      <w:lang w:eastAsia="ru-RU"/>
                    </w:rPr>
                  </w:pPr>
                </w:p>
              </w:tc>
              <w:tc>
                <w:tcPr>
                  <w:tcW w:w="2795" w:type="pct"/>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20,0</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2795" w:type="pct"/>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ИТОГО неналоговых доходов</w:t>
                  </w:r>
                </w:p>
              </w:tc>
              <w:tc>
                <w:tcPr>
                  <w:tcW w:w="741" w:type="pct"/>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110,0</w:t>
                  </w:r>
                </w:p>
              </w:tc>
            </w:tr>
            <w:tr w:rsidR="00894A4B" w:rsidRPr="00894A4B" w:rsidTr="00894A4B">
              <w:trPr>
                <w:trHeight w:val="465"/>
              </w:trPr>
              <w:tc>
                <w:tcPr>
                  <w:tcW w:w="1464"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2 02 15001 10 0000 151</w:t>
                  </w:r>
                </w:p>
              </w:tc>
              <w:tc>
                <w:tcPr>
                  <w:tcW w:w="2795" w:type="pct"/>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Дотации бюджетам сельских поселений на выравнивание бюджетной обеспеченности</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6552,8</w:t>
                  </w:r>
                </w:p>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2 02 30024 10 0000 151</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2 02 35118 10 0000 151</w:t>
                  </w:r>
                </w:p>
              </w:tc>
              <w:tc>
                <w:tcPr>
                  <w:tcW w:w="2795"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109,96</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2 02 29999 10 0000 151</w:t>
                  </w:r>
                </w:p>
              </w:tc>
              <w:tc>
                <w:tcPr>
                  <w:tcW w:w="2795" w:type="pct"/>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Прочие субсидии бюджетам</w:t>
                  </w:r>
                  <w:r w:rsidRPr="00894A4B">
                    <w:rPr>
                      <w:rFonts w:ascii="Times New Roman" w:eastAsia="Times New Roman" w:hAnsi="Times New Roman"/>
                      <w:b/>
                      <w:sz w:val="24"/>
                      <w:szCs w:val="24"/>
                      <w:lang w:eastAsia="ru-RU"/>
                    </w:rPr>
                    <w:t xml:space="preserve"> </w:t>
                  </w:r>
                  <w:r w:rsidRPr="00894A4B">
                    <w:rPr>
                      <w:rFonts w:ascii="Times New Roman" w:eastAsia="Times New Roman" w:hAnsi="Times New Roman"/>
                      <w:sz w:val="24"/>
                      <w:szCs w:val="24"/>
                      <w:lang w:eastAsia="ru-RU"/>
                    </w:rPr>
                    <w:t>сельских поселений</w:t>
                  </w:r>
                </w:p>
              </w:tc>
              <w:tc>
                <w:tcPr>
                  <w:tcW w:w="741" w:type="pct"/>
                </w:tcPr>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46597,9</w:t>
                  </w:r>
                </w:p>
              </w:tc>
            </w:tr>
            <w:tr w:rsidR="00894A4B" w:rsidRPr="00894A4B" w:rsidTr="00894A4B">
              <w:trPr>
                <w:trHeight w:val="215"/>
              </w:trPr>
              <w:tc>
                <w:tcPr>
                  <w:tcW w:w="1464"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2795" w:type="pct"/>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ИТОГО безвозмездных поступлений</w:t>
                  </w:r>
                </w:p>
              </w:tc>
              <w:tc>
                <w:tcPr>
                  <w:tcW w:w="741" w:type="pct"/>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53 260,77</w:t>
                  </w:r>
                </w:p>
              </w:tc>
            </w:tr>
            <w:tr w:rsidR="00894A4B" w:rsidRPr="00894A4B" w:rsidTr="00894A4B">
              <w:tc>
                <w:tcPr>
                  <w:tcW w:w="1464" w:type="pct"/>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2795" w:type="pct"/>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ВСЕГО доходов</w:t>
                  </w:r>
                </w:p>
              </w:tc>
              <w:tc>
                <w:tcPr>
                  <w:tcW w:w="741" w:type="pct"/>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57 232,78</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tabs>
                <w:tab w:val="left" w:pos="1875"/>
              </w:tabs>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 xml:space="preserve">Доходы бюджета Решетовского сельсовета Кочковского района </w:t>
            </w:r>
          </w:p>
          <w:p w:rsidR="00894A4B" w:rsidRPr="00894A4B" w:rsidRDefault="00894A4B" w:rsidP="00894A4B">
            <w:pPr>
              <w:tabs>
                <w:tab w:val="left" w:pos="1875"/>
              </w:tabs>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Новосибирской области на плановый период 2022 -2023 годов</w:t>
            </w:r>
          </w:p>
          <w:p w:rsidR="00894A4B" w:rsidRPr="00894A4B" w:rsidRDefault="00894A4B" w:rsidP="00894A4B">
            <w:pPr>
              <w:tabs>
                <w:tab w:val="left" w:pos="8760"/>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4</w:t>
            </w:r>
          </w:p>
          <w:p w:rsidR="00894A4B" w:rsidRPr="00894A4B" w:rsidRDefault="00894A4B" w:rsidP="00894A4B">
            <w:pPr>
              <w:tabs>
                <w:tab w:val="left" w:pos="8760"/>
              </w:tabs>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highlight w:val="yellow"/>
                <w:lang w:eastAsia="ru-RU"/>
              </w:rPr>
              <w:t xml:space="preserve">                                                                                                                                                 </w:t>
            </w:r>
          </w:p>
          <w:p w:rsidR="00894A4B" w:rsidRPr="00894A4B" w:rsidRDefault="00894A4B" w:rsidP="00894A4B">
            <w:pPr>
              <w:tabs>
                <w:tab w:val="left" w:pos="8475"/>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 рублей</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4146"/>
              <w:gridCol w:w="1559"/>
              <w:gridCol w:w="993"/>
            </w:tblGrid>
            <w:tr w:rsidR="00894A4B" w:rsidRPr="00894A4B" w:rsidTr="00894A4B">
              <w:tc>
                <w:tcPr>
                  <w:tcW w:w="2971" w:type="dxa"/>
                  <w:vMerge w:val="restart"/>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Код бюджетной классификации Российской Федерации</w:t>
                  </w:r>
                </w:p>
              </w:tc>
              <w:tc>
                <w:tcPr>
                  <w:tcW w:w="4146" w:type="dxa"/>
                  <w:vMerge w:val="restart"/>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групп, подгрупп, статей, подстатей, элементов, программ кодов экономической классификации</w:t>
                  </w:r>
                </w:p>
              </w:tc>
              <w:tc>
                <w:tcPr>
                  <w:tcW w:w="2552" w:type="dxa"/>
                  <w:gridSpan w:val="2"/>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Плановый период</w:t>
                  </w:r>
                </w:p>
              </w:tc>
            </w:tr>
            <w:tr w:rsidR="00894A4B" w:rsidRPr="00894A4B" w:rsidTr="00894A4B">
              <w:trPr>
                <w:trHeight w:val="343"/>
              </w:trPr>
              <w:tc>
                <w:tcPr>
                  <w:tcW w:w="2971" w:type="dxa"/>
                  <w:vMerge/>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p>
              </w:tc>
              <w:tc>
                <w:tcPr>
                  <w:tcW w:w="4146" w:type="dxa"/>
                  <w:vMerge/>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p>
              </w:tc>
              <w:tc>
                <w:tcPr>
                  <w:tcW w:w="1559" w:type="dxa"/>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p>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2022 год</w:t>
                  </w:r>
                </w:p>
              </w:tc>
              <w:tc>
                <w:tcPr>
                  <w:tcW w:w="993" w:type="dxa"/>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p>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2023 год</w:t>
                  </w:r>
                </w:p>
              </w:tc>
            </w:tr>
            <w:tr w:rsidR="00894A4B" w:rsidRPr="00894A4B" w:rsidTr="00894A4B">
              <w:tc>
                <w:tcPr>
                  <w:tcW w:w="2971" w:type="dxa"/>
                </w:tcPr>
                <w:p w:rsidR="00894A4B" w:rsidRPr="00894A4B" w:rsidRDefault="00894A4B" w:rsidP="00894A4B">
                  <w:pPr>
                    <w:spacing w:after="0" w:line="240" w:lineRule="auto"/>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1 00 00000 00 0000 000</w:t>
                  </w:r>
                </w:p>
              </w:tc>
              <w:tc>
                <w:tcPr>
                  <w:tcW w:w="4146" w:type="dxa"/>
                </w:tcPr>
                <w:p w:rsidR="00894A4B" w:rsidRPr="00894A4B" w:rsidRDefault="00894A4B" w:rsidP="00894A4B">
                  <w:pPr>
                    <w:spacing w:after="0" w:line="240" w:lineRule="auto"/>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Налоговые и неналоговые доходы</w:t>
                  </w:r>
                </w:p>
              </w:tc>
              <w:tc>
                <w:tcPr>
                  <w:tcW w:w="1559" w:type="dxa"/>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4 186,5</w:t>
                  </w:r>
                </w:p>
              </w:tc>
              <w:tc>
                <w:tcPr>
                  <w:tcW w:w="993" w:type="dxa"/>
                </w:tcPr>
                <w:p w:rsidR="00894A4B" w:rsidRPr="00894A4B" w:rsidRDefault="00894A4B" w:rsidP="00894A4B">
                  <w:pPr>
                    <w:spacing w:after="0" w:line="240" w:lineRule="auto"/>
                    <w:jc w:val="center"/>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4 366,3</w:t>
                  </w:r>
                </w:p>
              </w:tc>
            </w:tr>
            <w:tr w:rsidR="00894A4B" w:rsidRPr="00894A4B" w:rsidTr="00894A4B">
              <w:trPr>
                <w:trHeight w:val="370"/>
              </w:trPr>
              <w:tc>
                <w:tcPr>
                  <w:tcW w:w="2971" w:type="dxa"/>
                  <w:vAlign w:val="center"/>
                </w:tcPr>
                <w:p w:rsidR="00894A4B" w:rsidRPr="00894A4B" w:rsidRDefault="00894A4B" w:rsidP="00894A4B">
                  <w:pPr>
                    <w:spacing w:after="0" w:line="240" w:lineRule="auto"/>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2 00 00000 00 0000 000</w:t>
                  </w:r>
                </w:p>
              </w:tc>
              <w:tc>
                <w:tcPr>
                  <w:tcW w:w="4146" w:type="dxa"/>
                  <w:vAlign w:val="center"/>
                </w:tcPr>
                <w:p w:rsidR="00894A4B" w:rsidRPr="00894A4B" w:rsidRDefault="00894A4B" w:rsidP="00894A4B">
                  <w:pPr>
                    <w:spacing w:after="0" w:line="240" w:lineRule="auto"/>
                    <w:outlineLvl w:val="4"/>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Безвозмездные поступления</w:t>
                  </w:r>
                </w:p>
              </w:tc>
              <w:tc>
                <w:tcPr>
                  <w:tcW w:w="1559" w:type="dxa"/>
                  <w:vAlign w:val="center"/>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9 799,92</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tc>
              <w:tc>
                <w:tcPr>
                  <w:tcW w:w="993" w:type="dxa"/>
                  <w:vAlign w:val="center"/>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10 697,7</w:t>
                  </w:r>
                </w:p>
              </w:tc>
            </w:tr>
            <w:tr w:rsidR="00894A4B" w:rsidRPr="00894A4B" w:rsidTr="00894A4B">
              <w:trPr>
                <w:trHeight w:val="399"/>
              </w:trPr>
              <w:tc>
                <w:tcPr>
                  <w:tcW w:w="2971" w:type="dxa"/>
                </w:tcPr>
                <w:p w:rsidR="00894A4B" w:rsidRPr="00894A4B" w:rsidRDefault="00894A4B" w:rsidP="00894A4B">
                  <w:pPr>
                    <w:spacing w:after="0" w:line="240" w:lineRule="auto"/>
                    <w:outlineLvl w:val="4"/>
                    <w:rPr>
                      <w:rFonts w:ascii="Times New Roman" w:eastAsia="Times New Roman" w:hAnsi="Times New Roman"/>
                      <w:sz w:val="24"/>
                      <w:szCs w:val="24"/>
                      <w:highlight w:val="yellow"/>
                      <w:lang w:eastAsia="ru-RU"/>
                    </w:rPr>
                  </w:pPr>
                </w:p>
              </w:tc>
              <w:tc>
                <w:tcPr>
                  <w:tcW w:w="4146" w:type="dxa"/>
                </w:tcPr>
                <w:p w:rsidR="00894A4B" w:rsidRPr="00894A4B" w:rsidRDefault="00894A4B" w:rsidP="00894A4B">
                  <w:pPr>
                    <w:spacing w:after="0" w:line="240" w:lineRule="auto"/>
                    <w:outlineLvl w:val="4"/>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ВСЕГО доходов</w:t>
                  </w:r>
                </w:p>
              </w:tc>
              <w:tc>
                <w:tcPr>
                  <w:tcW w:w="1559" w:type="dxa"/>
                </w:tcPr>
                <w:p w:rsidR="00894A4B" w:rsidRPr="00894A4B" w:rsidRDefault="00894A4B" w:rsidP="00894A4B">
                  <w:pPr>
                    <w:spacing w:after="0" w:line="240" w:lineRule="auto"/>
                    <w:jc w:val="center"/>
                    <w:outlineLvl w:val="4"/>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13 986,42</w:t>
                  </w:r>
                </w:p>
              </w:tc>
              <w:tc>
                <w:tcPr>
                  <w:tcW w:w="993" w:type="dxa"/>
                </w:tcPr>
                <w:p w:rsidR="00894A4B" w:rsidRPr="00894A4B" w:rsidRDefault="00894A4B" w:rsidP="00894A4B">
                  <w:pPr>
                    <w:spacing w:after="0" w:line="240" w:lineRule="auto"/>
                    <w:jc w:val="center"/>
                    <w:outlineLvl w:val="4"/>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15 064,0</w:t>
                  </w:r>
                </w:p>
              </w:tc>
            </w:tr>
          </w:tbl>
          <w:p w:rsidR="00894A4B" w:rsidRPr="00894A4B" w:rsidRDefault="00894A4B" w:rsidP="00894A4B">
            <w:pPr>
              <w:spacing w:after="0" w:line="240" w:lineRule="auto"/>
              <w:ind w:left="7380"/>
              <w:jc w:val="right"/>
              <w:rPr>
                <w:rFonts w:ascii="Times New Roman" w:eastAsia="Times New Roman" w:hAnsi="Times New Roman"/>
                <w:sz w:val="24"/>
                <w:szCs w:val="24"/>
                <w:highlight w:val="yellow"/>
                <w:lang w:eastAsia="ru-RU"/>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4661"/>
              <w:gridCol w:w="1296"/>
              <w:gridCol w:w="753"/>
            </w:tblGrid>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БК</w:t>
                  </w:r>
                </w:p>
              </w:tc>
              <w:tc>
                <w:tcPr>
                  <w:tcW w:w="466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показателя</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СУММА</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1 01 02010 01 0000 110 </w:t>
                  </w:r>
                </w:p>
                <w:p w:rsidR="00894A4B" w:rsidRPr="00894A4B" w:rsidRDefault="00894A4B" w:rsidP="00894A4B">
                  <w:pPr>
                    <w:spacing w:after="0" w:line="240" w:lineRule="auto"/>
                    <w:rPr>
                      <w:rFonts w:ascii="Times New Roman" w:eastAsia="Times New Roman" w:hAnsi="Times New Roman"/>
                      <w:sz w:val="24"/>
                      <w:szCs w:val="24"/>
                      <w:lang w:eastAsia="ru-RU"/>
                    </w:rPr>
                  </w:pP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1453,8</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1526,9</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1 03 0223001 0000 110</w:t>
                  </w: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1090,81</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1059,36</w:t>
                  </w:r>
                </w:p>
              </w:tc>
            </w:tr>
            <w:tr w:rsidR="00894A4B" w:rsidRPr="00894A4B" w:rsidTr="00894A4B">
              <w:tc>
                <w:tcPr>
                  <w:tcW w:w="2881" w:type="dxa"/>
                  <w:tcBorders>
                    <w:bottom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1 03 0224001 0000 110</w:t>
                  </w:r>
                </w:p>
              </w:tc>
              <w:tc>
                <w:tcPr>
                  <w:tcW w:w="4661" w:type="dxa"/>
                  <w:tcBorders>
                    <w:bottom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96" w:type="dxa"/>
                  <w:tcBorders>
                    <w:bottom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5,47</w:t>
                  </w:r>
                </w:p>
              </w:tc>
              <w:tc>
                <w:tcPr>
                  <w:tcW w:w="753" w:type="dxa"/>
                  <w:tcBorders>
                    <w:bottom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5,75</w:t>
                  </w:r>
                </w:p>
              </w:tc>
            </w:tr>
            <w:tr w:rsidR="00894A4B" w:rsidRPr="00894A4B" w:rsidTr="00894A4B">
              <w:tc>
                <w:tcPr>
                  <w:tcW w:w="288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1 03 0225001 0000 110</w:t>
                  </w:r>
                </w:p>
              </w:tc>
              <w:tc>
                <w:tcPr>
                  <w:tcW w:w="466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9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1463,67</w:t>
                  </w:r>
                </w:p>
              </w:tc>
              <w:tc>
                <w:tcPr>
                  <w:tcW w:w="753"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1421,34</w:t>
                  </w:r>
                </w:p>
              </w:tc>
            </w:tr>
            <w:tr w:rsidR="00894A4B" w:rsidRPr="00894A4B" w:rsidTr="00894A4B">
              <w:tc>
                <w:tcPr>
                  <w:tcW w:w="288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1 030226001 0000 110</w:t>
                  </w:r>
                </w:p>
              </w:tc>
              <w:tc>
                <w:tcPr>
                  <w:tcW w:w="466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Доходы от уплаты акцизов на </w:t>
                  </w:r>
                  <w:r w:rsidRPr="00894A4B">
                    <w:rPr>
                      <w:rFonts w:ascii="Times New Roman" w:eastAsia="Times New Roman" w:hAnsi="Times New Roman"/>
                      <w:sz w:val="24"/>
                      <w:szCs w:val="24"/>
                      <w:lang w:eastAsia="ru-RU"/>
                    </w:rPr>
                    <w:lastRenderedPageBreak/>
                    <w:t>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9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-171,85</w:t>
                  </w:r>
                </w:p>
              </w:tc>
              <w:tc>
                <w:tcPr>
                  <w:tcW w:w="753"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-8,25</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1 06 01030 10 0000 110</w:t>
                  </w: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91,6</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105,8</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106 06033 10 0000 110</w:t>
                  </w: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106 06043 10 0000 110</w:t>
                  </w: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140,9</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143,3</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108 04020 01 0000 110</w:t>
                  </w: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2,1</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2,1</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4661" w:type="dxa"/>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ИТОГО налоговых доходов</w:t>
                  </w:r>
                </w:p>
              </w:tc>
              <w:tc>
                <w:tcPr>
                  <w:tcW w:w="1296" w:type="dxa"/>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4 076,5</w:t>
                  </w:r>
                </w:p>
              </w:tc>
              <w:tc>
                <w:tcPr>
                  <w:tcW w:w="753" w:type="dxa"/>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4 256,3</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4661" w:type="dxa"/>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Неналоговые доходы</w:t>
                  </w:r>
                </w:p>
              </w:tc>
              <w:tc>
                <w:tcPr>
                  <w:tcW w:w="1296" w:type="dxa"/>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p>
              </w:tc>
              <w:tc>
                <w:tcPr>
                  <w:tcW w:w="753" w:type="dxa"/>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p>
              </w:tc>
            </w:tr>
            <w:tr w:rsidR="00894A4B" w:rsidRPr="00894A4B" w:rsidTr="00894A4B">
              <w:trPr>
                <w:trHeight w:val="687"/>
              </w:trPr>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113 01995 10 0000 130</w:t>
                  </w:r>
                </w:p>
              </w:tc>
              <w:tc>
                <w:tcPr>
                  <w:tcW w:w="466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доходы от оказания платных услуг (работ) получателями средств бюджетов сельских поселений</w:t>
                  </w:r>
                </w:p>
              </w:tc>
              <w:tc>
                <w:tcPr>
                  <w:tcW w:w="1296" w:type="dxa"/>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40,0</w:t>
                  </w:r>
                </w:p>
              </w:tc>
              <w:tc>
                <w:tcPr>
                  <w:tcW w:w="753" w:type="dxa"/>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40,0</w:t>
                  </w:r>
                </w:p>
              </w:tc>
            </w:tr>
            <w:tr w:rsidR="00894A4B" w:rsidRPr="00894A4B" w:rsidTr="00894A4B">
              <w:trPr>
                <w:trHeight w:val="687"/>
              </w:trPr>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114 02053 10 0000 410</w:t>
                  </w: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296" w:type="dxa"/>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50,0</w:t>
                  </w:r>
                </w:p>
              </w:tc>
              <w:tc>
                <w:tcPr>
                  <w:tcW w:w="753" w:type="dxa"/>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50,0</w:t>
                  </w:r>
                </w:p>
              </w:tc>
            </w:tr>
            <w:tr w:rsidR="00894A4B" w:rsidRPr="00894A4B" w:rsidTr="00894A4B">
              <w:trPr>
                <w:trHeight w:val="687"/>
              </w:trPr>
              <w:tc>
                <w:tcPr>
                  <w:tcW w:w="2881" w:type="dxa"/>
                </w:tcPr>
                <w:p w:rsidR="00894A4B" w:rsidRPr="00894A4B" w:rsidRDefault="00894A4B" w:rsidP="00894A4B">
                  <w:pPr>
                    <w:autoSpaceDE w:val="0"/>
                    <w:autoSpaceDN w:val="0"/>
                    <w:adjustRightInd w:val="0"/>
                    <w:spacing w:after="0" w:line="240" w:lineRule="auto"/>
                    <w:rPr>
                      <w:rFonts w:ascii="Times New Roman" w:hAnsi="Times New Roman"/>
                      <w:sz w:val="24"/>
                      <w:szCs w:val="24"/>
                    </w:rPr>
                  </w:pPr>
                  <w:r w:rsidRPr="00894A4B">
                    <w:rPr>
                      <w:rFonts w:ascii="Times New Roman" w:hAnsi="Times New Roman"/>
                      <w:sz w:val="24"/>
                      <w:szCs w:val="24"/>
                    </w:rPr>
                    <w:t>1 16 07090 10 0000 140</w:t>
                  </w:r>
                </w:p>
                <w:p w:rsidR="00894A4B" w:rsidRPr="00894A4B" w:rsidRDefault="00894A4B" w:rsidP="00894A4B">
                  <w:pPr>
                    <w:spacing w:after="0" w:line="240" w:lineRule="auto"/>
                    <w:jc w:val="both"/>
                    <w:rPr>
                      <w:rFonts w:ascii="Times New Roman" w:eastAsia="Times New Roman" w:hAnsi="Times New Roman"/>
                      <w:sz w:val="24"/>
                      <w:szCs w:val="24"/>
                      <w:lang w:eastAsia="ru-RU"/>
                    </w:rPr>
                  </w:pPr>
                </w:p>
              </w:tc>
              <w:tc>
                <w:tcPr>
                  <w:tcW w:w="4661" w:type="dxa"/>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96" w:type="dxa"/>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20,0</w:t>
                  </w:r>
                </w:p>
              </w:tc>
              <w:tc>
                <w:tcPr>
                  <w:tcW w:w="753" w:type="dxa"/>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20,0</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4661" w:type="dxa"/>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ИТОГО неналоговых доходов</w:t>
                  </w:r>
                </w:p>
              </w:tc>
              <w:tc>
                <w:tcPr>
                  <w:tcW w:w="1296" w:type="dxa"/>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110,0</w:t>
                  </w:r>
                </w:p>
              </w:tc>
              <w:tc>
                <w:tcPr>
                  <w:tcW w:w="753" w:type="dxa"/>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110,0</w:t>
                  </w:r>
                </w:p>
              </w:tc>
            </w:tr>
            <w:tr w:rsidR="00894A4B" w:rsidRPr="00894A4B" w:rsidTr="00894A4B">
              <w:trPr>
                <w:trHeight w:val="465"/>
              </w:trPr>
              <w:tc>
                <w:tcPr>
                  <w:tcW w:w="2881"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lastRenderedPageBreak/>
                    <w:t>2 02 15001 10 0000 151</w:t>
                  </w:r>
                </w:p>
              </w:tc>
              <w:tc>
                <w:tcPr>
                  <w:tcW w:w="4661" w:type="dxa"/>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Дотации бюджетам сельских поселений на выравнивание бюджетной обеспеченности</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5571,5</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6519,8</w:t>
                  </w:r>
                </w:p>
              </w:tc>
            </w:tr>
            <w:tr w:rsidR="00894A4B" w:rsidRPr="00894A4B" w:rsidTr="00894A4B">
              <w:trPr>
                <w:trHeight w:val="465"/>
              </w:trPr>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2 02 30024 10 0000 151</w:t>
                  </w: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w:t>
                  </w:r>
                </w:p>
              </w:tc>
            </w:tr>
            <w:tr w:rsidR="00894A4B" w:rsidRPr="00894A4B" w:rsidTr="00894A4B">
              <w:trPr>
                <w:trHeight w:val="465"/>
              </w:trPr>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2 02 35118 10 0000 151</w:t>
                  </w:r>
                </w:p>
              </w:tc>
              <w:tc>
                <w:tcPr>
                  <w:tcW w:w="4661" w:type="dxa"/>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111,12</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115,56</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2 02 29999 10 0000 151</w:t>
                  </w:r>
                </w:p>
              </w:tc>
              <w:tc>
                <w:tcPr>
                  <w:tcW w:w="4661" w:type="dxa"/>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Прочие субсидии бюджетам</w:t>
                  </w:r>
                  <w:r w:rsidRPr="00894A4B">
                    <w:rPr>
                      <w:rFonts w:ascii="Times New Roman" w:eastAsia="Times New Roman" w:hAnsi="Times New Roman"/>
                      <w:b/>
                      <w:sz w:val="24"/>
                      <w:szCs w:val="24"/>
                      <w:lang w:eastAsia="ru-RU"/>
                    </w:rPr>
                    <w:t xml:space="preserve"> </w:t>
                  </w:r>
                  <w:r w:rsidRPr="00894A4B">
                    <w:rPr>
                      <w:rFonts w:ascii="Times New Roman" w:eastAsia="Times New Roman" w:hAnsi="Times New Roman"/>
                      <w:sz w:val="24"/>
                      <w:szCs w:val="24"/>
                      <w:lang w:eastAsia="ru-RU"/>
                    </w:rPr>
                    <w:t>сельских поселений</w:t>
                  </w:r>
                </w:p>
              </w:tc>
              <w:tc>
                <w:tcPr>
                  <w:tcW w:w="1296"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4117,19</w:t>
                  </w:r>
                </w:p>
              </w:tc>
              <w:tc>
                <w:tcPr>
                  <w:tcW w:w="753" w:type="dxa"/>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4062,23</w:t>
                  </w:r>
                </w:p>
              </w:tc>
            </w:tr>
            <w:tr w:rsidR="00894A4B" w:rsidRPr="00894A4B" w:rsidTr="00894A4B">
              <w:trPr>
                <w:trHeight w:val="215"/>
              </w:trPr>
              <w:tc>
                <w:tcPr>
                  <w:tcW w:w="2881"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4661" w:type="dxa"/>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ИТОГО безвозмездных поступлений</w:t>
                  </w:r>
                </w:p>
              </w:tc>
              <w:tc>
                <w:tcPr>
                  <w:tcW w:w="1296" w:type="dxa"/>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9 799,92</w:t>
                  </w:r>
                </w:p>
              </w:tc>
              <w:tc>
                <w:tcPr>
                  <w:tcW w:w="753" w:type="dxa"/>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10 697,7</w:t>
                  </w:r>
                </w:p>
              </w:tc>
            </w:tr>
            <w:tr w:rsidR="00894A4B" w:rsidRPr="00894A4B" w:rsidTr="00894A4B">
              <w:tc>
                <w:tcPr>
                  <w:tcW w:w="2881"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661" w:type="dxa"/>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ВСЕГО доходов</w:t>
                  </w:r>
                </w:p>
              </w:tc>
              <w:tc>
                <w:tcPr>
                  <w:tcW w:w="1296" w:type="dxa"/>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13 986,42</w:t>
                  </w:r>
                </w:p>
              </w:tc>
              <w:tc>
                <w:tcPr>
                  <w:tcW w:w="753" w:type="dxa"/>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15 064,0</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tc>
      </w:tr>
      <w:tr w:rsidR="00894A4B" w:rsidRPr="00B22D45" w:rsidTr="00894A4B">
        <w:trPr>
          <w:trHeight w:val="255"/>
        </w:trPr>
        <w:tc>
          <w:tcPr>
            <w:tcW w:w="10349" w:type="dxa"/>
            <w:tcBorders>
              <w:top w:val="nil"/>
              <w:left w:val="nil"/>
              <w:bottom w:val="nil"/>
              <w:right w:val="nil"/>
            </w:tcBorders>
            <w:shd w:val="clear" w:color="auto" w:fill="auto"/>
            <w:noWrap/>
            <w:hideMark/>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бюджета Решетовского  сельсовета Кочковского района Новосибирской области на 2021 год</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3</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 рублей</w:t>
            </w:r>
          </w:p>
          <w:tbl>
            <w:tblPr>
              <w:tblW w:w="4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4596"/>
              <w:gridCol w:w="1713"/>
            </w:tblGrid>
            <w:tr w:rsidR="00894A4B" w:rsidRPr="00894A4B" w:rsidTr="00894A4B">
              <w:tc>
                <w:tcPr>
                  <w:tcW w:w="1460" w:type="pct"/>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Код бюджетной классификации Российской Федерации</w:t>
                  </w:r>
                </w:p>
              </w:tc>
              <w:tc>
                <w:tcPr>
                  <w:tcW w:w="2579" w:type="pct"/>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Наименование групп, подгрупп, статей, подстатей, элементов, программ кодов экономической классификации</w:t>
                  </w:r>
                </w:p>
              </w:tc>
              <w:tc>
                <w:tcPr>
                  <w:tcW w:w="961" w:type="pct"/>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СУММА</w:t>
                  </w:r>
                </w:p>
              </w:tc>
            </w:tr>
            <w:tr w:rsidR="00894A4B" w:rsidRPr="00894A4B" w:rsidTr="00894A4B">
              <w:tc>
                <w:tcPr>
                  <w:tcW w:w="1460" w:type="pct"/>
                </w:tcPr>
                <w:p w:rsidR="00894A4B" w:rsidRPr="00894A4B" w:rsidRDefault="00894A4B" w:rsidP="00894A4B">
                  <w:pPr>
                    <w:outlineLvl w:val="4"/>
                    <w:rPr>
                      <w:rFonts w:ascii="Times New Roman" w:hAnsi="Times New Roman"/>
                      <w:sz w:val="24"/>
                      <w:szCs w:val="24"/>
                    </w:rPr>
                  </w:pPr>
                  <w:r w:rsidRPr="00894A4B">
                    <w:rPr>
                      <w:rFonts w:ascii="Times New Roman" w:hAnsi="Times New Roman"/>
                      <w:sz w:val="24"/>
                      <w:szCs w:val="24"/>
                    </w:rPr>
                    <w:t>1 00 00000 00 0000 000</w:t>
                  </w:r>
                </w:p>
              </w:tc>
              <w:tc>
                <w:tcPr>
                  <w:tcW w:w="2579" w:type="pct"/>
                </w:tcPr>
                <w:p w:rsidR="00894A4B" w:rsidRPr="00894A4B" w:rsidRDefault="00894A4B" w:rsidP="00894A4B">
                  <w:pPr>
                    <w:outlineLvl w:val="4"/>
                    <w:rPr>
                      <w:rFonts w:ascii="Times New Roman" w:hAnsi="Times New Roman"/>
                      <w:sz w:val="24"/>
                      <w:szCs w:val="24"/>
                    </w:rPr>
                  </w:pPr>
                  <w:r w:rsidRPr="00894A4B">
                    <w:rPr>
                      <w:rFonts w:ascii="Times New Roman" w:hAnsi="Times New Roman"/>
                      <w:sz w:val="24"/>
                      <w:szCs w:val="24"/>
                    </w:rPr>
                    <w:t>Налоговые и неналоговые доходы</w:t>
                  </w:r>
                </w:p>
              </w:tc>
              <w:tc>
                <w:tcPr>
                  <w:tcW w:w="961" w:type="pct"/>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3 972,01</w:t>
                  </w:r>
                </w:p>
              </w:tc>
            </w:tr>
            <w:tr w:rsidR="00894A4B" w:rsidRPr="00894A4B" w:rsidTr="00894A4B">
              <w:trPr>
                <w:trHeight w:val="365"/>
              </w:trPr>
              <w:tc>
                <w:tcPr>
                  <w:tcW w:w="1460" w:type="pct"/>
                </w:tcPr>
                <w:p w:rsidR="00894A4B" w:rsidRPr="00894A4B" w:rsidRDefault="00894A4B" w:rsidP="00894A4B">
                  <w:pPr>
                    <w:outlineLvl w:val="4"/>
                    <w:rPr>
                      <w:rFonts w:ascii="Times New Roman" w:hAnsi="Times New Roman"/>
                      <w:sz w:val="24"/>
                      <w:szCs w:val="24"/>
                    </w:rPr>
                  </w:pPr>
                  <w:r w:rsidRPr="00894A4B">
                    <w:rPr>
                      <w:rFonts w:ascii="Times New Roman" w:hAnsi="Times New Roman"/>
                      <w:sz w:val="24"/>
                      <w:szCs w:val="24"/>
                    </w:rPr>
                    <w:t>2 00 00000 00 0000 000</w:t>
                  </w:r>
                </w:p>
              </w:tc>
              <w:tc>
                <w:tcPr>
                  <w:tcW w:w="2579" w:type="pct"/>
                </w:tcPr>
                <w:p w:rsidR="00894A4B" w:rsidRPr="00894A4B" w:rsidRDefault="00894A4B" w:rsidP="00894A4B">
                  <w:pPr>
                    <w:outlineLvl w:val="4"/>
                    <w:rPr>
                      <w:rFonts w:ascii="Times New Roman" w:hAnsi="Times New Roman"/>
                      <w:sz w:val="24"/>
                      <w:szCs w:val="24"/>
                    </w:rPr>
                  </w:pPr>
                  <w:r w:rsidRPr="00894A4B">
                    <w:rPr>
                      <w:rFonts w:ascii="Times New Roman" w:hAnsi="Times New Roman"/>
                      <w:sz w:val="24"/>
                      <w:szCs w:val="24"/>
                    </w:rPr>
                    <w:t>Безвозмездные поступления</w:t>
                  </w:r>
                </w:p>
              </w:tc>
              <w:tc>
                <w:tcPr>
                  <w:tcW w:w="96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53 260,77</w:t>
                  </w:r>
                </w:p>
                <w:p w:rsidR="00894A4B" w:rsidRPr="00894A4B" w:rsidRDefault="00894A4B" w:rsidP="00894A4B">
                  <w:pPr>
                    <w:jc w:val="center"/>
                    <w:rPr>
                      <w:rFonts w:ascii="Times New Roman" w:hAnsi="Times New Roman"/>
                      <w:sz w:val="24"/>
                      <w:szCs w:val="24"/>
                    </w:rPr>
                  </w:pPr>
                </w:p>
              </w:tc>
            </w:tr>
            <w:tr w:rsidR="00894A4B" w:rsidRPr="00894A4B" w:rsidTr="00894A4B">
              <w:trPr>
                <w:trHeight w:val="399"/>
              </w:trPr>
              <w:tc>
                <w:tcPr>
                  <w:tcW w:w="1460" w:type="pct"/>
                  <w:vAlign w:val="center"/>
                </w:tcPr>
                <w:p w:rsidR="00894A4B" w:rsidRPr="00894A4B" w:rsidRDefault="00894A4B" w:rsidP="00894A4B">
                  <w:pPr>
                    <w:jc w:val="center"/>
                    <w:outlineLvl w:val="4"/>
                    <w:rPr>
                      <w:rFonts w:ascii="Times New Roman" w:hAnsi="Times New Roman"/>
                      <w:sz w:val="24"/>
                      <w:szCs w:val="24"/>
                      <w:highlight w:val="yellow"/>
                    </w:rPr>
                  </w:pPr>
                </w:p>
              </w:tc>
              <w:tc>
                <w:tcPr>
                  <w:tcW w:w="2579" w:type="pct"/>
                  <w:vAlign w:val="center"/>
                </w:tcPr>
                <w:p w:rsidR="00894A4B" w:rsidRPr="00894A4B" w:rsidRDefault="00894A4B" w:rsidP="00894A4B">
                  <w:pPr>
                    <w:jc w:val="center"/>
                    <w:outlineLvl w:val="4"/>
                    <w:rPr>
                      <w:rFonts w:ascii="Times New Roman" w:hAnsi="Times New Roman"/>
                      <w:b/>
                      <w:bCs/>
                      <w:sz w:val="24"/>
                      <w:szCs w:val="24"/>
                    </w:rPr>
                  </w:pPr>
                  <w:r w:rsidRPr="00894A4B">
                    <w:rPr>
                      <w:rFonts w:ascii="Times New Roman" w:hAnsi="Times New Roman"/>
                      <w:b/>
                      <w:bCs/>
                      <w:sz w:val="24"/>
                      <w:szCs w:val="24"/>
                    </w:rPr>
                    <w:t>ВСЕГО доходов</w:t>
                  </w:r>
                </w:p>
              </w:tc>
              <w:tc>
                <w:tcPr>
                  <w:tcW w:w="961" w:type="pct"/>
                  <w:vAlign w:val="center"/>
                </w:tcPr>
                <w:p w:rsidR="00894A4B" w:rsidRPr="00894A4B" w:rsidRDefault="00894A4B" w:rsidP="00894A4B">
                  <w:pPr>
                    <w:jc w:val="center"/>
                    <w:outlineLvl w:val="4"/>
                    <w:rPr>
                      <w:rFonts w:ascii="Times New Roman" w:hAnsi="Times New Roman"/>
                      <w:b/>
                      <w:bCs/>
                      <w:sz w:val="24"/>
                      <w:szCs w:val="24"/>
                    </w:rPr>
                  </w:pPr>
                  <w:r w:rsidRPr="00894A4B">
                    <w:rPr>
                      <w:rFonts w:ascii="Times New Roman" w:hAnsi="Times New Roman"/>
                      <w:b/>
                      <w:bCs/>
                      <w:sz w:val="24"/>
                      <w:szCs w:val="24"/>
                    </w:rPr>
                    <w:t>57 232,78</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tbl>
            <w:tblPr>
              <w:tblW w:w="4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5105"/>
              <w:gridCol w:w="1354"/>
            </w:tblGrid>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БК</w:t>
                  </w:r>
                </w:p>
              </w:tc>
              <w:tc>
                <w:tcPr>
                  <w:tcW w:w="2795"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Наименование показателя</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СУММА</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 xml:space="preserve">1 01 02010 01 0000 110 </w:t>
                  </w:r>
                </w:p>
                <w:p w:rsidR="00894A4B" w:rsidRPr="00894A4B" w:rsidRDefault="00894A4B" w:rsidP="00894A4B">
                  <w:pPr>
                    <w:rPr>
                      <w:rFonts w:ascii="Times New Roman" w:hAnsi="Times New Roman"/>
                      <w:sz w:val="24"/>
                      <w:szCs w:val="24"/>
                    </w:rPr>
                  </w:pP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1385,0</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1 03 0223001 0000 110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1033,58</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1 03 0224001 0000 110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41" w:type="pct"/>
                </w:tcPr>
                <w:p w:rsidR="00894A4B" w:rsidRPr="00894A4B" w:rsidRDefault="00894A4B" w:rsidP="00894A4B">
                  <w:pPr>
                    <w:jc w:val="center"/>
                    <w:rPr>
                      <w:rFonts w:ascii="Times New Roman" w:hAnsi="Times New Roman"/>
                      <w:sz w:val="24"/>
                      <w:szCs w:val="24"/>
                      <w:highlight w:val="yellow"/>
                    </w:rPr>
                  </w:pPr>
                  <w:r w:rsidRPr="00894A4B">
                    <w:rPr>
                      <w:rFonts w:ascii="Times New Roman" w:hAnsi="Times New Roman"/>
                      <w:sz w:val="24"/>
                      <w:szCs w:val="24"/>
                    </w:rPr>
                    <w:t>5,57</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1 03 0225001 0000 110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РФ и местными бюджетами с учетом установленных </w:t>
                  </w:r>
                  <w:r w:rsidRPr="00894A4B">
                    <w:rPr>
                      <w:rFonts w:ascii="Times New Roman" w:hAnsi="Times New Roman"/>
                      <w:sz w:val="24"/>
                      <w:szCs w:val="24"/>
                    </w:rPr>
                    <w:lastRenderedPageBreak/>
                    <w:t>дифференцированных нормативов отчислений в местные бюджеты</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lastRenderedPageBreak/>
                    <w:t>1386,62</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lastRenderedPageBreak/>
                    <w:t>1 030226001 0000 110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41" w:type="pct"/>
                </w:tcPr>
                <w:p w:rsidR="00894A4B" w:rsidRPr="00894A4B" w:rsidRDefault="00894A4B" w:rsidP="00894A4B">
                  <w:pPr>
                    <w:jc w:val="center"/>
                    <w:rPr>
                      <w:rFonts w:ascii="Times New Roman" w:hAnsi="Times New Roman"/>
                      <w:sz w:val="24"/>
                      <w:szCs w:val="24"/>
                      <w:highlight w:val="yellow"/>
                    </w:rPr>
                  </w:pPr>
                  <w:r w:rsidRPr="00894A4B">
                    <w:rPr>
                      <w:rFonts w:ascii="Times New Roman" w:hAnsi="Times New Roman"/>
                      <w:sz w:val="24"/>
                      <w:szCs w:val="24"/>
                    </w:rPr>
                    <w:t>-168,16</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1 06 01030 10 0000 110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78,7</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106 06033 10 0000 110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106 06043 10 0000 110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c>
                <w:tcPr>
                  <w:tcW w:w="741" w:type="pct"/>
                </w:tcPr>
                <w:p w:rsidR="00894A4B" w:rsidRPr="00894A4B" w:rsidRDefault="00894A4B" w:rsidP="00894A4B">
                  <w:pPr>
                    <w:jc w:val="center"/>
                    <w:rPr>
                      <w:rFonts w:ascii="Times New Roman" w:hAnsi="Times New Roman"/>
                      <w:sz w:val="24"/>
                      <w:szCs w:val="24"/>
                      <w:highlight w:val="yellow"/>
                    </w:rPr>
                  </w:pPr>
                  <w:r w:rsidRPr="00894A4B">
                    <w:rPr>
                      <w:rFonts w:ascii="Times New Roman" w:hAnsi="Times New Roman"/>
                      <w:sz w:val="24"/>
                      <w:szCs w:val="24"/>
                    </w:rPr>
                    <w:t>138,6</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108 04020 01 0000 110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2,1</w:t>
                  </w:r>
                </w:p>
              </w:tc>
            </w:tr>
            <w:tr w:rsidR="00894A4B" w:rsidRPr="00894A4B" w:rsidTr="00894A4B">
              <w:tc>
                <w:tcPr>
                  <w:tcW w:w="1464" w:type="pct"/>
                </w:tcPr>
                <w:p w:rsidR="00894A4B" w:rsidRPr="00894A4B" w:rsidRDefault="00894A4B" w:rsidP="00894A4B">
                  <w:pPr>
                    <w:rPr>
                      <w:rFonts w:ascii="Times New Roman" w:hAnsi="Times New Roman"/>
                      <w:sz w:val="24"/>
                      <w:szCs w:val="24"/>
                      <w:highlight w:val="yellow"/>
                    </w:rPr>
                  </w:pPr>
                </w:p>
              </w:tc>
              <w:tc>
                <w:tcPr>
                  <w:tcW w:w="2795" w:type="pct"/>
                </w:tcPr>
                <w:p w:rsidR="00894A4B" w:rsidRPr="00894A4B" w:rsidRDefault="00894A4B" w:rsidP="00894A4B">
                  <w:pPr>
                    <w:rPr>
                      <w:rFonts w:ascii="Times New Roman" w:hAnsi="Times New Roman"/>
                      <w:b/>
                      <w:bCs/>
                      <w:i/>
                      <w:iCs/>
                      <w:sz w:val="24"/>
                      <w:szCs w:val="24"/>
                    </w:rPr>
                  </w:pPr>
                  <w:r w:rsidRPr="00894A4B">
                    <w:rPr>
                      <w:rFonts w:ascii="Times New Roman" w:hAnsi="Times New Roman"/>
                      <w:b/>
                      <w:bCs/>
                      <w:i/>
                      <w:iCs/>
                      <w:sz w:val="24"/>
                      <w:szCs w:val="24"/>
                    </w:rPr>
                    <w:t>ИТОГО налоговых доходов</w:t>
                  </w:r>
                </w:p>
              </w:tc>
              <w:tc>
                <w:tcPr>
                  <w:tcW w:w="741" w:type="pct"/>
                </w:tcPr>
                <w:p w:rsidR="00894A4B" w:rsidRPr="00894A4B" w:rsidRDefault="00894A4B" w:rsidP="00894A4B">
                  <w:pPr>
                    <w:jc w:val="center"/>
                    <w:rPr>
                      <w:rFonts w:ascii="Times New Roman" w:hAnsi="Times New Roman"/>
                      <w:b/>
                      <w:bCs/>
                      <w:i/>
                      <w:iCs/>
                      <w:sz w:val="24"/>
                      <w:szCs w:val="24"/>
                    </w:rPr>
                  </w:pPr>
                  <w:r w:rsidRPr="00894A4B">
                    <w:rPr>
                      <w:rFonts w:ascii="Times New Roman" w:hAnsi="Times New Roman"/>
                      <w:b/>
                      <w:bCs/>
                      <w:i/>
                      <w:iCs/>
                      <w:sz w:val="24"/>
                      <w:szCs w:val="24"/>
                    </w:rPr>
                    <w:t>3 862,01</w:t>
                  </w:r>
                </w:p>
              </w:tc>
            </w:tr>
            <w:tr w:rsidR="00894A4B" w:rsidRPr="00894A4B" w:rsidTr="00894A4B">
              <w:tc>
                <w:tcPr>
                  <w:tcW w:w="1464" w:type="pct"/>
                </w:tcPr>
                <w:p w:rsidR="00894A4B" w:rsidRPr="00894A4B" w:rsidRDefault="00894A4B" w:rsidP="00894A4B">
                  <w:pPr>
                    <w:rPr>
                      <w:rFonts w:ascii="Times New Roman" w:hAnsi="Times New Roman"/>
                      <w:sz w:val="24"/>
                      <w:szCs w:val="24"/>
                      <w:highlight w:val="yellow"/>
                    </w:rPr>
                  </w:pPr>
                </w:p>
              </w:tc>
              <w:tc>
                <w:tcPr>
                  <w:tcW w:w="2795" w:type="pct"/>
                </w:tcPr>
                <w:p w:rsidR="00894A4B" w:rsidRPr="00894A4B" w:rsidRDefault="00894A4B" w:rsidP="00894A4B">
                  <w:pPr>
                    <w:rPr>
                      <w:rFonts w:ascii="Times New Roman" w:hAnsi="Times New Roman"/>
                      <w:b/>
                      <w:bCs/>
                      <w:i/>
                      <w:iCs/>
                      <w:sz w:val="24"/>
                      <w:szCs w:val="24"/>
                    </w:rPr>
                  </w:pPr>
                  <w:r w:rsidRPr="00894A4B">
                    <w:rPr>
                      <w:rFonts w:ascii="Times New Roman" w:hAnsi="Times New Roman"/>
                      <w:b/>
                      <w:bCs/>
                      <w:i/>
                      <w:iCs/>
                      <w:sz w:val="24"/>
                      <w:szCs w:val="24"/>
                    </w:rPr>
                    <w:t>Неналоговые доходы</w:t>
                  </w:r>
                </w:p>
              </w:tc>
              <w:tc>
                <w:tcPr>
                  <w:tcW w:w="741" w:type="pct"/>
                </w:tcPr>
                <w:p w:rsidR="00894A4B" w:rsidRPr="00894A4B" w:rsidRDefault="00894A4B" w:rsidP="00894A4B">
                  <w:pPr>
                    <w:jc w:val="center"/>
                    <w:rPr>
                      <w:rFonts w:ascii="Times New Roman" w:hAnsi="Times New Roman"/>
                      <w:b/>
                      <w:bCs/>
                      <w:i/>
                      <w:iCs/>
                      <w:sz w:val="24"/>
                      <w:szCs w:val="24"/>
                    </w:rPr>
                  </w:pPr>
                </w:p>
              </w:tc>
            </w:tr>
            <w:tr w:rsidR="00894A4B" w:rsidRPr="00894A4B" w:rsidTr="00894A4B">
              <w:trPr>
                <w:trHeight w:val="687"/>
              </w:trPr>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113 01995 10 0000 130</w:t>
                  </w:r>
                </w:p>
              </w:tc>
              <w:tc>
                <w:tcPr>
                  <w:tcW w:w="2795"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741" w:type="pct"/>
                </w:tcPr>
                <w:p w:rsidR="00894A4B" w:rsidRPr="00894A4B" w:rsidRDefault="00894A4B" w:rsidP="00894A4B">
                  <w:pPr>
                    <w:jc w:val="center"/>
                    <w:rPr>
                      <w:rFonts w:ascii="Times New Roman" w:hAnsi="Times New Roman"/>
                      <w:iCs/>
                      <w:sz w:val="24"/>
                      <w:szCs w:val="24"/>
                    </w:rPr>
                  </w:pPr>
                  <w:r w:rsidRPr="00894A4B">
                    <w:rPr>
                      <w:rFonts w:ascii="Times New Roman" w:hAnsi="Times New Roman"/>
                      <w:iCs/>
                      <w:sz w:val="24"/>
                      <w:szCs w:val="24"/>
                    </w:rPr>
                    <w:t>40,0</w:t>
                  </w:r>
                </w:p>
              </w:tc>
            </w:tr>
            <w:tr w:rsidR="00894A4B" w:rsidRPr="00894A4B" w:rsidTr="00894A4B">
              <w:trPr>
                <w:trHeight w:val="687"/>
              </w:trPr>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114 02053 10 0000 410</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41" w:type="pct"/>
                </w:tcPr>
                <w:p w:rsidR="00894A4B" w:rsidRPr="00894A4B" w:rsidRDefault="00894A4B" w:rsidP="00894A4B">
                  <w:pPr>
                    <w:jc w:val="center"/>
                    <w:rPr>
                      <w:rFonts w:ascii="Times New Roman" w:hAnsi="Times New Roman"/>
                      <w:iCs/>
                      <w:sz w:val="24"/>
                      <w:szCs w:val="24"/>
                    </w:rPr>
                  </w:pPr>
                  <w:r w:rsidRPr="00894A4B">
                    <w:rPr>
                      <w:rFonts w:ascii="Times New Roman" w:hAnsi="Times New Roman"/>
                      <w:iCs/>
                      <w:sz w:val="24"/>
                      <w:szCs w:val="24"/>
                    </w:rPr>
                    <w:t>50,0</w:t>
                  </w:r>
                </w:p>
              </w:tc>
            </w:tr>
            <w:tr w:rsidR="00894A4B" w:rsidRPr="00894A4B" w:rsidTr="00894A4B">
              <w:trPr>
                <w:trHeight w:val="687"/>
              </w:trPr>
              <w:tc>
                <w:tcPr>
                  <w:tcW w:w="1464" w:type="pct"/>
                </w:tcPr>
                <w:p w:rsidR="00894A4B" w:rsidRPr="00894A4B" w:rsidRDefault="00894A4B" w:rsidP="00894A4B">
                  <w:pPr>
                    <w:autoSpaceDE w:val="0"/>
                    <w:autoSpaceDN w:val="0"/>
                    <w:adjustRightInd w:val="0"/>
                    <w:rPr>
                      <w:rFonts w:ascii="Times New Roman" w:hAnsi="Times New Roman"/>
                      <w:sz w:val="24"/>
                      <w:szCs w:val="24"/>
                    </w:rPr>
                  </w:pPr>
                  <w:r w:rsidRPr="00894A4B">
                    <w:rPr>
                      <w:rFonts w:ascii="Times New Roman" w:hAnsi="Times New Roman"/>
                      <w:sz w:val="24"/>
                      <w:szCs w:val="24"/>
                    </w:rPr>
                    <w:lastRenderedPageBreak/>
                    <w:t>1 16 07090 10 0000 140</w:t>
                  </w:r>
                </w:p>
                <w:p w:rsidR="00894A4B" w:rsidRPr="00894A4B" w:rsidRDefault="00894A4B" w:rsidP="00894A4B">
                  <w:pPr>
                    <w:jc w:val="both"/>
                    <w:rPr>
                      <w:rFonts w:ascii="Times New Roman" w:hAnsi="Times New Roman"/>
                      <w:sz w:val="24"/>
                      <w:szCs w:val="24"/>
                    </w:rPr>
                  </w:pPr>
                </w:p>
              </w:tc>
              <w:tc>
                <w:tcPr>
                  <w:tcW w:w="2795" w:type="pct"/>
                </w:tcPr>
                <w:p w:rsidR="00894A4B" w:rsidRPr="00894A4B" w:rsidRDefault="00894A4B" w:rsidP="00894A4B">
                  <w:pPr>
                    <w:autoSpaceDE w:val="0"/>
                    <w:autoSpaceDN w:val="0"/>
                    <w:adjustRightInd w:val="0"/>
                    <w:jc w:val="both"/>
                    <w:rPr>
                      <w:rFonts w:ascii="Times New Roman" w:hAnsi="Times New Roman"/>
                      <w:sz w:val="24"/>
                      <w:szCs w:val="24"/>
                    </w:rPr>
                  </w:pPr>
                  <w:r w:rsidRPr="00894A4B">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20,0</w:t>
                  </w:r>
                </w:p>
              </w:tc>
            </w:tr>
            <w:tr w:rsidR="00894A4B" w:rsidRPr="00894A4B" w:rsidTr="00894A4B">
              <w:tc>
                <w:tcPr>
                  <w:tcW w:w="1464" w:type="pct"/>
                </w:tcPr>
                <w:p w:rsidR="00894A4B" w:rsidRPr="00894A4B" w:rsidRDefault="00894A4B" w:rsidP="00894A4B">
                  <w:pPr>
                    <w:rPr>
                      <w:rFonts w:ascii="Times New Roman" w:hAnsi="Times New Roman"/>
                      <w:sz w:val="24"/>
                      <w:szCs w:val="24"/>
                      <w:highlight w:val="yellow"/>
                    </w:rPr>
                  </w:pPr>
                </w:p>
              </w:tc>
              <w:tc>
                <w:tcPr>
                  <w:tcW w:w="2795" w:type="pct"/>
                </w:tcPr>
                <w:p w:rsidR="00894A4B" w:rsidRPr="00894A4B" w:rsidRDefault="00894A4B" w:rsidP="00894A4B">
                  <w:pPr>
                    <w:rPr>
                      <w:rFonts w:ascii="Times New Roman" w:hAnsi="Times New Roman"/>
                      <w:b/>
                      <w:bCs/>
                      <w:i/>
                      <w:iCs/>
                      <w:sz w:val="24"/>
                      <w:szCs w:val="24"/>
                    </w:rPr>
                  </w:pPr>
                  <w:r w:rsidRPr="00894A4B">
                    <w:rPr>
                      <w:rFonts w:ascii="Times New Roman" w:hAnsi="Times New Roman"/>
                      <w:b/>
                      <w:bCs/>
                      <w:i/>
                      <w:iCs/>
                      <w:sz w:val="24"/>
                      <w:szCs w:val="24"/>
                    </w:rPr>
                    <w:t>ИТОГО неналоговых доходов</w:t>
                  </w:r>
                </w:p>
              </w:tc>
              <w:tc>
                <w:tcPr>
                  <w:tcW w:w="741" w:type="pct"/>
                </w:tcPr>
                <w:p w:rsidR="00894A4B" w:rsidRPr="00894A4B" w:rsidRDefault="00894A4B" w:rsidP="00894A4B">
                  <w:pPr>
                    <w:jc w:val="center"/>
                    <w:rPr>
                      <w:rFonts w:ascii="Times New Roman" w:hAnsi="Times New Roman"/>
                      <w:b/>
                      <w:bCs/>
                      <w:i/>
                      <w:iCs/>
                      <w:sz w:val="24"/>
                      <w:szCs w:val="24"/>
                    </w:rPr>
                  </w:pPr>
                  <w:r w:rsidRPr="00894A4B">
                    <w:rPr>
                      <w:rFonts w:ascii="Times New Roman" w:hAnsi="Times New Roman"/>
                      <w:b/>
                      <w:bCs/>
                      <w:i/>
                      <w:iCs/>
                      <w:sz w:val="24"/>
                      <w:szCs w:val="24"/>
                    </w:rPr>
                    <w:t>110,0</w:t>
                  </w:r>
                </w:p>
              </w:tc>
            </w:tr>
            <w:tr w:rsidR="00894A4B" w:rsidRPr="00894A4B" w:rsidTr="00894A4B">
              <w:trPr>
                <w:trHeight w:val="465"/>
              </w:trPr>
              <w:tc>
                <w:tcPr>
                  <w:tcW w:w="1464" w:type="pct"/>
                </w:tcPr>
                <w:p w:rsidR="00894A4B" w:rsidRPr="00894A4B" w:rsidRDefault="00894A4B" w:rsidP="00894A4B">
                  <w:pPr>
                    <w:rPr>
                      <w:rFonts w:ascii="Times New Roman" w:hAnsi="Times New Roman"/>
                      <w:sz w:val="24"/>
                      <w:szCs w:val="24"/>
                      <w:highlight w:val="yellow"/>
                    </w:rPr>
                  </w:pPr>
                  <w:r w:rsidRPr="00894A4B">
                    <w:rPr>
                      <w:rFonts w:ascii="Times New Roman" w:hAnsi="Times New Roman"/>
                      <w:sz w:val="24"/>
                      <w:szCs w:val="24"/>
                    </w:rPr>
                    <w:t>2 02 15001 10 0000 151</w:t>
                  </w:r>
                </w:p>
              </w:tc>
              <w:tc>
                <w:tcPr>
                  <w:tcW w:w="2795" w:type="pct"/>
                </w:tcPr>
                <w:p w:rsidR="00894A4B" w:rsidRPr="00894A4B" w:rsidRDefault="00894A4B" w:rsidP="00894A4B">
                  <w:pPr>
                    <w:autoSpaceDE w:val="0"/>
                    <w:autoSpaceDN w:val="0"/>
                    <w:adjustRightInd w:val="0"/>
                    <w:jc w:val="both"/>
                    <w:rPr>
                      <w:rFonts w:ascii="Times New Roman" w:hAnsi="Times New Roman"/>
                      <w:sz w:val="24"/>
                      <w:szCs w:val="24"/>
                      <w:highlight w:val="yellow"/>
                    </w:rPr>
                  </w:pPr>
                  <w:r w:rsidRPr="00894A4B">
                    <w:rPr>
                      <w:rFonts w:ascii="Times New Roman" w:hAnsi="Times New Roman"/>
                      <w:sz w:val="24"/>
                      <w:szCs w:val="24"/>
                    </w:rPr>
                    <w:t>Дотации бюджетам сельских поселений на выравнивание бюджетной обеспеченности</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6552,8</w:t>
                  </w:r>
                </w:p>
                <w:p w:rsidR="00894A4B" w:rsidRPr="00894A4B" w:rsidRDefault="00894A4B" w:rsidP="00894A4B">
                  <w:pPr>
                    <w:jc w:val="center"/>
                    <w:rPr>
                      <w:rFonts w:ascii="Times New Roman" w:hAnsi="Times New Roman"/>
                      <w:sz w:val="24"/>
                      <w:szCs w:val="24"/>
                      <w:highlight w:val="yellow"/>
                    </w:rPr>
                  </w:pP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2 02 30024 10 0000 151</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0,11</w:t>
                  </w:r>
                </w:p>
              </w:tc>
            </w:tr>
            <w:tr w:rsidR="00894A4B" w:rsidRPr="00894A4B" w:rsidTr="00894A4B">
              <w:tc>
                <w:tcPr>
                  <w:tcW w:w="1464" w:type="pct"/>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2 02 35118 10 0000 151</w:t>
                  </w:r>
                </w:p>
              </w:tc>
              <w:tc>
                <w:tcPr>
                  <w:tcW w:w="2795" w:type="pct"/>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1" w:type="pct"/>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109,96</w:t>
                  </w:r>
                </w:p>
              </w:tc>
            </w:tr>
            <w:tr w:rsidR="00894A4B" w:rsidRPr="00894A4B" w:rsidTr="00894A4B">
              <w:tc>
                <w:tcPr>
                  <w:tcW w:w="1464" w:type="pct"/>
                </w:tcPr>
                <w:p w:rsidR="00894A4B" w:rsidRPr="00894A4B" w:rsidRDefault="00894A4B" w:rsidP="00894A4B">
                  <w:pPr>
                    <w:rPr>
                      <w:rFonts w:ascii="Times New Roman" w:hAnsi="Times New Roman"/>
                      <w:sz w:val="24"/>
                      <w:szCs w:val="24"/>
                      <w:highlight w:val="yellow"/>
                    </w:rPr>
                  </w:pPr>
                  <w:r w:rsidRPr="00894A4B">
                    <w:rPr>
                      <w:rFonts w:ascii="Times New Roman" w:hAnsi="Times New Roman"/>
                      <w:sz w:val="24"/>
                      <w:szCs w:val="24"/>
                    </w:rPr>
                    <w:t>2 02 29999 10 0000 151</w:t>
                  </w:r>
                </w:p>
              </w:tc>
              <w:tc>
                <w:tcPr>
                  <w:tcW w:w="2795" w:type="pct"/>
                </w:tcPr>
                <w:p w:rsidR="00894A4B" w:rsidRPr="00894A4B" w:rsidRDefault="00894A4B" w:rsidP="00894A4B">
                  <w:pPr>
                    <w:autoSpaceDE w:val="0"/>
                    <w:autoSpaceDN w:val="0"/>
                    <w:adjustRightInd w:val="0"/>
                    <w:jc w:val="both"/>
                    <w:rPr>
                      <w:rFonts w:ascii="Times New Roman" w:hAnsi="Times New Roman"/>
                      <w:sz w:val="24"/>
                      <w:szCs w:val="24"/>
                      <w:highlight w:val="yellow"/>
                    </w:rPr>
                  </w:pPr>
                  <w:r w:rsidRPr="00894A4B">
                    <w:rPr>
                      <w:rFonts w:ascii="Times New Roman" w:hAnsi="Times New Roman"/>
                      <w:sz w:val="24"/>
                      <w:szCs w:val="24"/>
                    </w:rPr>
                    <w:t>Прочие субсидии бюджетам</w:t>
                  </w:r>
                  <w:r w:rsidRPr="00894A4B">
                    <w:rPr>
                      <w:rFonts w:ascii="Times New Roman" w:hAnsi="Times New Roman"/>
                      <w:b/>
                      <w:sz w:val="24"/>
                      <w:szCs w:val="24"/>
                    </w:rPr>
                    <w:t xml:space="preserve"> </w:t>
                  </w:r>
                  <w:r w:rsidRPr="00894A4B">
                    <w:rPr>
                      <w:rFonts w:ascii="Times New Roman" w:hAnsi="Times New Roman"/>
                      <w:sz w:val="24"/>
                      <w:szCs w:val="24"/>
                    </w:rPr>
                    <w:t>сельских поселений</w:t>
                  </w:r>
                </w:p>
              </w:tc>
              <w:tc>
                <w:tcPr>
                  <w:tcW w:w="741" w:type="pct"/>
                </w:tcPr>
                <w:p w:rsidR="00894A4B" w:rsidRPr="00894A4B" w:rsidRDefault="00894A4B" w:rsidP="00894A4B">
                  <w:pPr>
                    <w:jc w:val="center"/>
                    <w:rPr>
                      <w:rFonts w:ascii="Times New Roman" w:hAnsi="Times New Roman"/>
                      <w:sz w:val="24"/>
                      <w:szCs w:val="24"/>
                      <w:highlight w:val="yellow"/>
                    </w:rPr>
                  </w:pPr>
                  <w:r w:rsidRPr="00894A4B">
                    <w:rPr>
                      <w:rFonts w:ascii="Times New Roman" w:hAnsi="Times New Roman"/>
                      <w:sz w:val="24"/>
                      <w:szCs w:val="24"/>
                    </w:rPr>
                    <w:t>46597,9</w:t>
                  </w:r>
                </w:p>
              </w:tc>
            </w:tr>
            <w:tr w:rsidR="00894A4B" w:rsidRPr="00894A4B" w:rsidTr="00894A4B">
              <w:trPr>
                <w:trHeight w:val="215"/>
              </w:trPr>
              <w:tc>
                <w:tcPr>
                  <w:tcW w:w="1464" w:type="pct"/>
                </w:tcPr>
                <w:p w:rsidR="00894A4B" w:rsidRPr="00894A4B" w:rsidRDefault="00894A4B" w:rsidP="00894A4B">
                  <w:pPr>
                    <w:rPr>
                      <w:rFonts w:ascii="Times New Roman" w:hAnsi="Times New Roman"/>
                      <w:sz w:val="24"/>
                      <w:szCs w:val="24"/>
                      <w:highlight w:val="yellow"/>
                    </w:rPr>
                  </w:pPr>
                </w:p>
              </w:tc>
              <w:tc>
                <w:tcPr>
                  <w:tcW w:w="2795" w:type="pct"/>
                </w:tcPr>
                <w:p w:rsidR="00894A4B" w:rsidRPr="00894A4B" w:rsidRDefault="00894A4B" w:rsidP="00894A4B">
                  <w:pPr>
                    <w:rPr>
                      <w:rFonts w:ascii="Times New Roman" w:hAnsi="Times New Roman"/>
                      <w:b/>
                      <w:bCs/>
                      <w:sz w:val="24"/>
                      <w:szCs w:val="24"/>
                    </w:rPr>
                  </w:pPr>
                  <w:r w:rsidRPr="00894A4B">
                    <w:rPr>
                      <w:rFonts w:ascii="Times New Roman" w:hAnsi="Times New Roman"/>
                      <w:b/>
                      <w:bCs/>
                      <w:sz w:val="24"/>
                      <w:szCs w:val="24"/>
                    </w:rPr>
                    <w:t>ИТОГО безвозмездных поступлений</w:t>
                  </w:r>
                </w:p>
              </w:tc>
              <w:tc>
                <w:tcPr>
                  <w:tcW w:w="741" w:type="pct"/>
                </w:tcPr>
                <w:p w:rsidR="00894A4B" w:rsidRPr="00894A4B" w:rsidRDefault="00894A4B" w:rsidP="00894A4B">
                  <w:pPr>
                    <w:jc w:val="center"/>
                    <w:rPr>
                      <w:rFonts w:ascii="Times New Roman" w:hAnsi="Times New Roman"/>
                      <w:b/>
                      <w:bCs/>
                      <w:sz w:val="24"/>
                      <w:szCs w:val="24"/>
                    </w:rPr>
                  </w:pPr>
                  <w:r w:rsidRPr="00894A4B">
                    <w:rPr>
                      <w:rFonts w:ascii="Times New Roman" w:hAnsi="Times New Roman"/>
                      <w:b/>
                      <w:bCs/>
                      <w:sz w:val="24"/>
                      <w:szCs w:val="24"/>
                    </w:rPr>
                    <w:t>53 260,77</w:t>
                  </w:r>
                </w:p>
              </w:tc>
            </w:tr>
            <w:tr w:rsidR="00894A4B" w:rsidRPr="00894A4B" w:rsidTr="00894A4B">
              <w:tc>
                <w:tcPr>
                  <w:tcW w:w="1464" w:type="pct"/>
                </w:tcPr>
                <w:p w:rsidR="00894A4B" w:rsidRPr="00894A4B" w:rsidRDefault="00894A4B" w:rsidP="00894A4B">
                  <w:pPr>
                    <w:rPr>
                      <w:rFonts w:ascii="Times New Roman" w:hAnsi="Times New Roman"/>
                      <w:sz w:val="24"/>
                      <w:szCs w:val="24"/>
                    </w:rPr>
                  </w:pPr>
                </w:p>
              </w:tc>
              <w:tc>
                <w:tcPr>
                  <w:tcW w:w="2795" w:type="pct"/>
                </w:tcPr>
                <w:p w:rsidR="00894A4B" w:rsidRPr="00894A4B" w:rsidRDefault="00894A4B" w:rsidP="00894A4B">
                  <w:pPr>
                    <w:rPr>
                      <w:rFonts w:ascii="Times New Roman" w:hAnsi="Times New Roman"/>
                      <w:b/>
                      <w:bCs/>
                      <w:sz w:val="24"/>
                      <w:szCs w:val="24"/>
                    </w:rPr>
                  </w:pPr>
                  <w:r w:rsidRPr="00894A4B">
                    <w:rPr>
                      <w:rFonts w:ascii="Times New Roman" w:hAnsi="Times New Roman"/>
                      <w:b/>
                      <w:bCs/>
                      <w:sz w:val="24"/>
                      <w:szCs w:val="24"/>
                    </w:rPr>
                    <w:t>ВСЕГО доходов</w:t>
                  </w:r>
                </w:p>
              </w:tc>
              <w:tc>
                <w:tcPr>
                  <w:tcW w:w="741" w:type="pct"/>
                </w:tcPr>
                <w:p w:rsidR="00894A4B" w:rsidRPr="00894A4B" w:rsidRDefault="00894A4B" w:rsidP="00894A4B">
                  <w:pPr>
                    <w:jc w:val="center"/>
                    <w:rPr>
                      <w:rFonts w:ascii="Times New Roman" w:hAnsi="Times New Roman"/>
                      <w:b/>
                      <w:bCs/>
                      <w:sz w:val="24"/>
                      <w:szCs w:val="24"/>
                    </w:rPr>
                  </w:pPr>
                  <w:r w:rsidRPr="00894A4B">
                    <w:rPr>
                      <w:rFonts w:ascii="Times New Roman" w:hAnsi="Times New Roman"/>
                      <w:b/>
                      <w:bCs/>
                      <w:sz w:val="24"/>
                      <w:szCs w:val="24"/>
                    </w:rPr>
                    <w:t>57 232,78</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Доходы бюджета Решетовского сельсовета Кочковского района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Новосибирской области на плановый период 2022 -2023 годов</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4</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 рублей</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4146"/>
              <w:gridCol w:w="1559"/>
              <w:gridCol w:w="993"/>
            </w:tblGrid>
            <w:tr w:rsidR="00894A4B" w:rsidRPr="00894A4B" w:rsidTr="00894A4B">
              <w:tc>
                <w:tcPr>
                  <w:tcW w:w="2971" w:type="dxa"/>
                  <w:vMerge w:val="restart"/>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Код бюджетной классификации Российской Федерации</w:t>
                  </w:r>
                </w:p>
              </w:tc>
              <w:tc>
                <w:tcPr>
                  <w:tcW w:w="4146" w:type="dxa"/>
                  <w:vMerge w:val="restart"/>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Наименование групп, подгрупп, статей, подстатей, элементов, программ кодов экономической классификации</w:t>
                  </w:r>
                </w:p>
              </w:tc>
              <w:tc>
                <w:tcPr>
                  <w:tcW w:w="2552" w:type="dxa"/>
                  <w:gridSpan w:val="2"/>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Плановый период</w:t>
                  </w:r>
                </w:p>
              </w:tc>
            </w:tr>
            <w:tr w:rsidR="00894A4B" w:rsidRPr="00894A4B" w:rsidTr="00894A4B">
              <w:trPr>
                <w:trHeight w:val="343"/>
              </w:trPr>
              <w:tc>
                <w:tcPr>
                  <w:tcW w:w="2971" w:type="dxa"/>
                  <w:vMerge/>
                </w:tcPr>
                <w:p w:rsidR="00894A4B" w:rsidRPr="00894A4B" w:rsidRDefault="00894A4B" w:rsidP="00894A4B">
                  <w:pPr>
                    <w:jc w:val="center"/>
                    <w:outlineLvl w:val="4"/>
                    <w:rPr>
                      <w:rFonts w:ascii="Times New Roman" w:hAnsi="Times New Roman"/>
                      <w:sz w:val="24"/>
                      <w:szCs w:val="24"/>
                    </w:rPr>
                  </w:pPr>
                </w:p>
              </w:tc>
              <w:tc>
                <w:tcPr>
                  <w:tcW w:w="4146" w:type="dxa"/>
                  <w:vMerge/>
                </w:tcPr>
                <w:p w:rsidR="00894A4B" w:rsidRPr="00894A4B" w:rsidRDefault="00894A4B" w:rsidP="00894A4B">
                  <w:pPr>
                    <w:jc w:val="center"/>
                    <w:outlineLvl w:val="4"/>
                    <w:rPr>
                      <w:rFonts w:ascii="Times New Roman" w:hAnsi="Times New Roman"/>
                      <w:sz w:val="24"/>
                      <w:szCs w:val="24"/>
                    </w:rPr>
                  </w:pPr>
                </w:p>
              </w:tc>
              <w:tc>
                <w:tcPr>
                  <w:tcW w:w="1559" w:type="dxa"/>
                </w:tcPr>
                <w:p w:rsidR="00894A4B" w:rsidRPr="00894A4B" w:rsidRDefault="00894A4B" w:rsidP="00894A4B">
                  <w:pPr>
                    <w:jc w:val="center"/>
                    <w:outlineLvl w:val="4"/>
                    <w:rPr>
                      <w:rFonts w:ascii="Times New Roman" w:hAnsi="Times New Roman"/>
                      <w:sz w:val="24"/>
                      <w:szCs w:val="24"/>
                    </w:rPr>
                  </w:pPr>
                </w:p>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2022 год</w:t>
                  </w:r>
                </w:p>
              </w:tc>
              <w:tc>
                <w:tcPr>
                  <w:tcW w:w="993" w:type="dxa"/>
                </w:tcPr>
                <w:p w:rsidR="00894A4B" w:rsidRPr="00894A4B" w:rsidRDefault="00894A4B" w:rsidP="00894A4B">
                  <w:pPr>
                    <w:jc w:val="center"/>
                    <w:outlineLvl w:val="4"/>
                    <w:rPr>
                      <w:rFonts w:ascii="Times New Roman" w:hAnsi="Times New Roman"/>
                      <w:sz w:val="24"/>
                      <w:szCs w:val="24"/>
                    </w:rPr>
                  </w:pPr>
                </w:p>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2023 год</w:t>
                  </w:r>
                </w:p>
              </w:tc>
            </w:tr>
            <w:tr w:rsidR="00894A4B" w:rsidRPr="00894A4B" w:rsidTr="00894A4B">
              <w:tc>
                <w:tcPr>
                  <w:tcW w:w="2971" w:type="dxa"/>
                </w:tcPr>
                <w:p w:rsidR="00894A4B" w:rsidRPr="00894A4B" w:rsidRDefault="00894A4B" w:rsidP="00894A4B">
                  <w:pPr>
                    <w:outlineLvl w:val="4"/>
                    <w:rPr>
                      <w:rFonts w:ascii="Times New Roman" w:hAnsi="Times New Roman"/>
                      <w:sz w:val="24"/>
                      <w:szCs w:val="24"/>
                    </w:rPr>
                  </w:pPr>
                  <w:r w:rsidRPr="00894A4B">
                    <w:rPr>
                      <w:rFonts w:ascii="Times New Roman" w:hAnsi="Times New Roman"/>
                      <w:sz w:val="24"/>
                      <w:szCs w:val="24"/>
                    </w:rPr>
                    <w:t>1 00 00000 00 0000 000</w:t>
                  </w:r>
                </w:p>
              </w:tc>
              <w:tc>
                <w:tcPr>
                  <w:tcW w:w="4146" w:type="dxa"/>
                </w:tcPr>
                <w:p w:rsidR="00894A4B" w:rsidRPr="00894A4B" w:rsidRDefault="00894A4B" w:rsidP="00894A4B">
                  <w:pPr>
                    <w:outlineLvl w:val="4"/>
                    <w:rPr>
                      <w:rFonts w:ascii="Times New Roman" w:hAnsi="Times New Roman"/>
                      <w:sz w:val="24"/>
                      <w:szCs w:val="24"/>
                    </w:rPr>
                  </w:pPr>
                  <w:r w:rsidRPr="00894A4B">
                    <w:rPr>
                      <w:rFonts w:ascii="Times New Roman" w:hAnsi="Times New Roman"/>
                      <w:sz w:val="24"/>
                      <w:szCs w:val="24"/>
                    </w:rPr>
                    <w:t>Налоговые и неналоговые доходы</w:t>
                  </w:r>
                </w:p>
              </w:tc>
              <w:tc>
                <w:tcPr>
                  <w:tcW w:w="1559" w:type="dxa"/>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4 186,5</w:t>
                  </w:r>
                </w:p>
              </w:tc>
              <w:tc>
                <w:tcPr>
                  <w:tcW w:w="993" w:type="dxa"/>
                </w:tcPr>
                <w:p w:rsidR="00894A4B" w:rsidRPr="00894A4B" w:rsidRDefault="00894A4B" w:rsidP="00894A4B">
                  <w:pPr>
                    <w:jc w:val="center"/>
                    <w:outlineLvl w:val="4"/>
                    <w:rPr>
                      <w:rFonts w:ascii="Times New Roman" w:hAnsi="Times New Roman"/>
                      <w:sz w:val="24"/>
                      <w:szCs w:val="24"/>
                    </w:rPr>
                  </w:pPr>
                  <w:r w:rsidRPr="00894A4B">
                    <w:rPr>
                      <w:rFonts w:ascii="Times New Roman" w:hAnsi="Times New Roman"/>
                      <w:sz w:val="24"/>
                      <w:szCs w:val="24"/>
                    </w:rPr>
                    <w:t>4 366,3</w:t>
                  </w:r>
                </w:p>
              </w:tc>
            </w:tr>
            <w:tr w:rsidR="00894A4B" w:rsidRPr="00894A4B" w:rsidTr="00894A4B">
              <w:trPr>
                <w:trHeight w:val="370"/>
              </w:trPr>
              <w:tc>
                <w:tcPr>
                  <w:tcW w:w="2971" w:type="dxa"/>
                  <w:vAlign w:val="center"/>
                </w:tcPr>
                <w:p w:rsidR="00894A4B" w:rsidRPr="00894A4B" w:rsidRDefault="00894A4B" w:rsidP="00894A4B">
                  <w:pPr>
                    <w:outlineLvl w:val="4"/>
                    <w:rPr>
                      <w:rFonts w:ascii="Times New Roman" w:hAnsi="Times New Roman"/>
                      <w:sz w:val="24"/>
                      <w:szCs w:val="24"/>
                    </w:rPr>
                  </w:pPr>
                  <w:r w:rsidRPr="00894A4B">
                    <w:rPr>
                      <w:rFonts w:ascii="Times New Roman" w:hAnsi="Times New Roman"/>
                      <w:sz w:val="24"/>
                      <w:szCs w:val="24"/>
                    </w:rPr>
                    <w:lastRenderedPageBreak/>
                    <w:t>2 00 00000 00 0000 000</w:t>
                  </w:r>
                </w:p>
              </w:tc>
              <w:tc>
                <w:tcPr>
                  <w:tcW w:w="4146" w:type="dxa"/>
                  <w:vAlign w:val="center"/>
                </w:tcPr>
                <w:p w:rsidR="00894A4B" w:rsidRPr="00894A4B" w:rsidRDefault="00894A4B" w:rsidP="00894A4B">
                  <w:pPr>
                    <w:outlineLvl w:val="4"/>
                    <w:rPr>
                      <w:rFonts w:ascii="Times New Roman" w:hAnsi="Times New Roman"/>
                      <w:sz w:val="24"/>
                      <w:szCs w:val="24"/>
                    </w:rPr>
                  </w:pPr>
                  <w:r w:rsidRPr="00894A4B">
                    <w:rPr>
                      <w:rFonts w:ascii="Times New Roman" w:hAnsi="Times New Roman"/>
                      <w:sz w:val="24"/>
                      <w:szCs w:val="24"/>
                    </w:rPr>
                    <w:t>Безвозмездные поступления</w:t>
                  </w:r>
                </w:p>
              </w:tc>
              <w:tc>
                <w:tcPr>
                  <w:tcW w:w="1559" w:type="dxa"/>
                  <w:vAlign w:val="center"/>
                </w:tcPr>
                <w:p w:rsidR="00894A4B" w:rsidRPr="00894A4B" w:rsidRDefault="00894A4B" w:rsidP="00894A4B">
                  <w:pPr>
                    <w:jc w:val="center"/>
                    <w:rPr>
                      <w:rFonts w:ascii="Times New Roman" w:hAnsi="Times New Roman"/>
                      <w:sz w:val="24"/>
                      <w:szCs w:val="24"/>
                    </w:rPr>
                  </w:pPr>
                </w:p>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9 799,92</w:t>
                  </w:r>
                </w:p>
                <w:p w:rsidR="00894A4B" w:rsidRPr="00894A4B" w:rsidRDefault="00894A4B" w:rsidP="00894A4B">
                  <w:pPr>
                    <w:jc w:val="center"/>
                    <w:rPr>
                      <w:rFonts w:ascii="Times New Roman" w:hAnsi="Times New Roman"/>
                      <w:sz w:val="24"/>
                      <w:szCs w:val="24"/>
                    </w:rPr>
                  </w:pPr>
                </w:p>
              </w:tc>
              <w:tc>
                <w:tcPr>
                  <w:tcW w:w="993" w:type="dxa"/>
                  <w:vAlign w:val="center"/>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10 697,7</w:t>
                  </w:r>
                </w:p>
              </w:tc>
            </w:tr>
            <w:tr w:rsidR="00894A4B" w:rsidRPr="00894A4B" w:rsidTr="00894A4B">
              <w:trPr>
                <w:trHeight w:val="399"/>
              </w:trPr>
              <w:tc>
                <w:tcPr>
                  <w:tcW w:w="2971" w:type="dxa"/>
                </w:tcPr>
                <w:p w:rsidR="00894A4B" w:rsidRPr="00894A4B" w:rsidRDefault="00894A4B" w:rsidP="00894A4B">
                  <w:pPr>
                    <w:outlineLvl w:val="4"/>
                    <w:rPr>
                      <w:rFonts w:ascii="Times New Roman" w:hAnsi="Times New Roman"/>
                      <w:sz w:val="24"/>
                      <w:szCs w:val="24"/>
                      <w:highlight w:val="yellow"/>
                    </w:rPr>
                  </w:pPr>
                </w:p>
              </w:tc>
              <w:tc>
                <w:tcPr>
                  <w:tcW w:w="4146" w:type="dxa"/>
                </w:tcPr>
                <w:p w:rsidR="00894A4B" w:rsidRPr="00894A4B" w:rsidRDefault="00894A4B" w:rsidP="00894A4B">
                  <w:pPr>
                    <w:outlineLvl w:val="4"/>
                    <w:rPr>
                      <w:rFonts w:ascii="Times New Roman" w:hAnsi="Times New Roman"/>
                      <w:b/>
                      <w:bCs/>
                      <w:sz w:val="24"/>
                      <w:szCs w:val="24"/>
                    </w:rPr>
                  </w:pPr>
                  <w:r w:rsidRPr="00894A4B">
                    <w:rPr>
                      <w:rFonts w:ascii="Times New Roman" w:hAnsi="Times New Roman"/>
                      <w:b/>
                      <w:bCs/>
                      <w:sz w:val="24"/>
                      <w:szCs w:val="24"/>
                    </w:rPr>
                    <w:t>ВСЕГО доходов</w:t>
                  </w:r>
                </w:p>
              </w:tc>
              <w:tc>
                <w:tcPr>
                  <w:tcW w:w="1559" w:type="dxa"/>
                </w:tcPr>
                <w:p w:rsidR="00894A4B" w:rsidRPr="00894A4B" w:rsidRDefault="00894A4B" w:rsidP="00894A4B">
                  <w:pPr>
                    <w:jc w:val="center"/>
                    <w:outlineLvl w:val="4"/>
                    <w:rPr>
                      <w:rFonts w:ascii="Times New Roman" w:hAnsi="Times New Roman"/>
                      <w:b/>
                      <w:bCs/>
                      <w:sz w:val="24"/>
                      <w:szCs w:val="24"/>
                    </w:rPr>
                  </w:pPr>
                  <w:r w:rsidRPr="00894A4B">
                    <w:rPr>
                      <w:rFonts w:ascii="Times New Roman" w:hAnsi="Times New Roman"/>
                      <w:b/>
                      <w:bCs/>
                      <w:sz w:val="24"/>
                      <w:szCs w:val="24"/>
                    </w:rPr>
                    <w:t>13 986,42</w:t>
                  </w:r>
                </w:p>
              </w:tc>
              <w:tc>
                <w:tcPr>
                  <w:tcW w:w="993" w:type="dxa"/>
                </w:tcPr>
                <w:p w:rsidR="00894A4B" w:rsidRPr="00894A4B" w:rsidRDefault="00894A4B" w:rsidP="00894A4B">
                  <w:pPr>
                    <w:jc w:val="center"/>
                    <w:outlineLvl w:val="4"/>
                    <w:rPr>
                      <w:rFonts w:ascii="Times New Roman" w:hAnsi="Times New Roman"/>
                      <w:b/>
                      <w:bCs/>
                      <w:sz w:val="24"/>
                      <w:szCs w:val="24"/>
                    </w:rPr>
                  </w:pPr>
                  <w:r w:rsidRPr="00894A4B">
                    <w:rPr>
                      <w:rFonts w:ascii="Times New Roman" w:hAnsi="Times New Roman"/>
                      <w:b/>
                      <w:bCs/>
                      <w:sz w:val="24"/>
                      <w:szCs w:val="24"/>
                    </w:rPr>
                    <w:t>15 064,0</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4661"/>
              <w:gridCol w:w="1296"/>
              <w:gridCol w:w="753"/>
            </w:tblGrid>
            <w:tr w:rsidR="00894A4B" w:rsidRPr="00894A4B" w:rsidTr="00894A4B">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БК</w:t>
                  </w:r>
                </w:p>
              </w:tc>
              <w:tc>
                <w:tcPr>
                  <w:tcW w:w="466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Наименование показателя</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СУММА</w:t>
                  </w:r>
                </w:p>
              </w:tc>
              <w:tc>
                <w:tcPr>
                  <w:tcW w:w="753" w:type="dxa"/>
                </w:tcPr>
                <w:p w:rsidR="00894A4B" w:rsidRPr="00894A4B" w:rsidRDefault="00894A4B" w:rsidP="00894A4B">
                  <w:pPr>
                    <w:jc w:val="center"/>
                    <w:rPr>
                      <w:rFonts w:ascii="Times New Roman" w:hAnsi="Times New Roman"/>
                      <w:sz w:val="24"/>
                      <w:szCs w:val="24"/>
                    </w:rPr>
                  </w:pPr>
                </w:p>
              </w:tc>
            </w:tr>
            <w:tr w:rsidR="00894A4B" w:rsidRPr="00894A4B" w:rsidTr="00894A4B">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 xml:space="preserve">1 01 02010 01 0000 110 </w:t>
                  </w:r>
                </w:p>
                <w:p w:rsidR="00894A4B" w:rsidRPr="00894A4B" w:rsidRDefault="00894A4B" w:rsidP="00894A4B">
                  <w:pPr>
                    <w:rPr>
                      <w:rFonts w:ascii="Times New Roman" w:hAnsi="Times New Roman"/>
                      <w:sz w:val="24"/>
                      <w:szCs w:val="24"/>
                    </w:rPr>
                  </w:pP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1453,8</w:t>
                  </w:r>
                </w:p>
                <w:p w:rsidR="00894A4B" w:rsidRPr="00894A4B" w:rsidRDefault="00894A4B" w:rsidP="00894A4B">
                  <w:pPr>
                    <w:jc w:val="center"/>
                    <w:rPr>
                      <w:rFonts w:ascii="Times New Roman" w:hAnsi="Times New Roman"/>
                      <w:sz w:val="24"/>
                      <w:szCs w:val="24"/>
                    </w:rPr>
                  </w:pP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1526,9</w:t>
                  </w:r>
                </w:p>
              </w:tc>
            </w:tr>
            <w:tr w:rsidR="00894A4B" w:rsidRPr="00894A4B" w:rsidTr="00894A4B">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1 03 0223001 0000 110</w:t>
                  </w: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1090,81</w:t>
                  </w: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1059,36</w:t>
                  </w:r>
                </w:p>
              </w:tc>
            </w:tr>
            <w:tr w:rsidR="00894A4B" w:rsidRPr="00894A4B" w:rsidTr="00894A4B">
              <w:tc>
                <w:tcPr>
                  <w:tcW w:w="2881" w:type="dxa"/>
                  <w:tcBorders>
                    <w:bottom w:val="single" w:sz="4" w:space="0" w:color="auto"/>
                  </w:tcBorders>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1 03 0224001 0000 110</w:t>
                  </w:r>
                </w:p>
              </w:tc>
              <w:tc>
                <w:tcPr>
                  <w:tcW w:w="4661" w:type="dxa"/>
                  <w:tcBorders>
                    <w:bottom w:val="single" w:sz="4" w:space="0" w:color="auto"/>
                  </w:tcBorders>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96" w:type="dxa"/>
                  <w:tcBorders>
                    <w:bottom w:val="single" w:sz="4" w:space="0" w:color="auto"/>
                  </w:tcBorders>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5,47</w:t>
                  </w:r>
                </w:p>
              </w:tc>
              <w:tc>
                <w:tcPr>
                  <w:tcW w:w="753" w:type="dxa"/>
                  <w:tcBorders>
                    <w:bottom w:val="single" w:sz="4" w:space="0" w:color="auto"/>
                  </w:tcBorders>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5,75</w:t>
                  </w:r>
                </w:p>
              </w:tc>
            </w:tr>
            <w:tr w:rsidR="00894A4B" w:rsidRPr="00894A4B" w:rsidTr="00894A4B">
              <w:tc>
                <w:tcPr>
                  <w:tcW w:w="288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1 03 0225001 0000 110</w:t>
                  </w:r>
                </w:p>
              </w:tc>
              <w:tc>
                <w:tcPr>
                  <w:tcW w:w="466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9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1463,67</w:t>
                  </w:r>
                </w:p>
              </w:tc>
              <w:tc>
                <w:tcPr>
                  <w:tcW w:w="753"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1421,34</w:t>
                  </w:r>
                </w:p>
              </w:tc>
            </w:tr>
            <w:tr w:rsidR="00894A4B" w:rsidRPr="00894A4B" w:rsidTr="00894A4B">
              <w:tc>
                <w:tcPr>
                  <w:tcW w:w="288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1 030226001 0000 110</w:t>
                  </w:r>
                </w:p>
              </w:tc>
              <w:tc>
                <w:tcPr>
                  <w:tcW w:w="466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 xml:space="preserve">Доходы от уплаты акцизов на прямогонный бензин, подлежащие распределению между бюджетами </w:t>
                  </w:r>
                  <w:r w:rsidRPr="00894A4B">
                    <w:rPr>
                      <w:rFonts w:ascii="Times New Roman" w:hAnsi="Times New Roman"/>
                      <w:sz w:val="24"/>
                      <w:szCs w:val="24"/>
                    </w:rPr>
                    <w:lastRenderedPageBreak/>
                    <w:t>субъектов РФ и местными бюджетами с учетом установленных дифференцированных нормативов отчислений в местные бюджеты</w:t>
                  </w:r>
                </w:p>
              </w:tc>
              <w:tc>
                <w:tcPr>
                  <w:tcW w:w="129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lastRenderedPageBreak/>
                    <w:t>-171,85</w:t>
                  </w:r>
                </w:p>
              </w:tc>
              <w:tc>
                <w:tcPr>
                  <w:tcW w:w="753"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-8,25</w:t>
                  </w:r>
                </w:p>
              </w:tc>
            </w:tr>
            <w:tr w:rsidR="00894A4B" w:rsidRPr="00894A4B" w:rsidTr="00894A4B">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lastRenderedPageBreak/>
                    <w:t>1 06 01030 10 0000 110</w:t>
                  </w: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91,6</w:t>
                  </w: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105,8</w:t>
                  </w:r>
                </w:p>
              </w:tc>
            </w:tr>
            <w:tr w:rsidR="00894A4B" w:rsidRPr="00894A4B" w:rsidTr="00894A4B">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106 06033 10 0000 110</w:t>
                  </w: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w:t>
                  </w:r>
                </w:p>
              </w:tc>
              <w:tc>
                <w:tcPr>
                  <w:tcW w:w="753" w:type="dxa"/>
                </w:tcPr>
                <w:p w:rsidR="00894A4B" w:rsidRPr="00894A4B" w:rsidRDefault="00894A4B" w:rsidP="00894A4B">
                  <w:pPr>
                    <w:jc w:val="center"/>
                    <w:rPr>
                      <w:rFonts w:ascii="Times New Roman" w:hAnsi="Times New Roman"/>
                      <w:sz w:val="24"/>
                      <w:szCs w:val="24"/>
                      <w:highlight w:val="yellow"/>
                    </w:rPr>
                  </w:pPr>
                  <w:r w:rsidRPr="00894A4B">
                    <w:rPr>
                      <w:rFonts w:ascii="Times New Roman" w:hAnsi="Times New Roman"/>
                      <w:sz w:val="24"/>
                      <w:szCs w:val="24"/>
                    </w:rPr>
                    <w:t>-</w:t>
                  </w:r>
                </w:p>
              </w:tc>
            </w:tr>
            <w:tr w:rsidR="00894A4B" w:rsidRPr="00894A4B" w:rsidTr="00894A4B">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106 06043 10 0000 110</w:t>
                  </w: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140,9</w:t>
                  </w: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143,3</w:t>
                  </w:r>
                </w:p>
              </w:tc>
            </w:tr>
            <w:tr w:rsidR="00894A4B" w:rsidRPr="00894A4B" w:rsidTr="00894A4B">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108 04020 01 0000 110</w:t>
                  </w: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2,1</w:t>
                  </w: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2,1</w:t>
                  </w:r>
                </w:p>
              </w:tc>
            </w:tr>
            <w:tr w:rsidR="00894A4B" w:rsidRPr="00894A4B" w:rsidTr="00894A4B">
              <w:tc>
                <w:tcPr>
                  <w:tcW w:w="2881" w:type="dxa"/>
                </w:tcPr>
                <w:p w:rsidR="00894A4B" w:rsidRPr="00894A4B" w:rsidRDefault="00894A4B" w:rsidP="00894A4B">
                  <w:pPr>
                    <w:rPr>
                      <w:rFonts w:ascii="Times New Roman" w:hAnsi="Times New Roman"/>
                      <w:sz w:val="24"/>
                      <w:szCs w:val="24"/>
                      <w:highlight w:val="yellow"/>
                    </w:rPr>
                  </w:pPr>
                </w:p>
              </w:tc>
              <w:tc>
                <w:tcPr>
                  <w:tcW w:w="4661" w:type="dxa"/>
                </w:tcPr>
                <w:p w:rsidR="00894A4B" w:rsidRPr="00894A4B" w:rsidRDefault="00894A4B" w:rsidP="00894A4B">
                  <w:pPr>
                    <w:rPr>
                      <w:rFonts w:ascii="Times New Roman" w:hAnsi="Times New Roman"/>
                      <w:b/>
                      <w:bCs/>
                      <w:i/>
                      <w:iCs/>
                      <w:sz w:val="24"/>
                      <w:szCs w:val="24"/>
                    </w:rPr>
                  </w:pPr>
                  <w:r w:rsidRPr="00894A4B">
                    <w:rPr>
                      <w:rFonts w:ascii="Times New Roman" w:hAnsi="Times New Roman"/>
                      <w:b/>
                      <w:bCs/>
                      <w:i/>
                      <w:iCs/>
                      <w:sz w:val="24"/>
                      <w:szCs w:val="24"/>
                    </w:rPr>
                    <w:t>ИТОГО налоговых доходов</w:t>
                  </w:r>
                </w:p>
              </w:tc>
              <w:tc>
                <w:tcPr>
                  <w:tcW w:w="1296" w:type="dxa"/>
                </w:tcPr>
                <w:p w:rsidR="00894A4B" w:rsidRPr="00894A4B" w:rsidRDefault="00894A4B" w:rsidP="00894A4B">
                  <w:pPr>
                    <w:jc w:val="center"/>
                    <w:rPr>
                      <w:rFonts w:ascii="Times New Roman" w:hAnsi="Times New Roman"/>
                      <w:b/>
                      <w:bCs/>
                      <w:i/>
                      <w:iCs/>
                      <w:sz w:val="24"/>
                      <w:szCs w:val="24"/>
                    </w:rPr>
                  </w:pPr>
                  <w:r w:rsidRPr="00894A4B">
                    <w:rPr>
                      <w:rFonts w:ascii="Times New Roman" w:hAnsi="Times New Roman"/>
                      <w:b/>
                      <w:bCs/>
                      <w:i/>
                      <w:iCs/>
                      <w:sz w:val="24"/>
                      <w:szCs w:val="24"/>
                    </w:rPr>
                    <w:t>4 076,5</w:t>
                  </w:r>
                </w:p>
              </w:tc>
              <w:tc>
                <w:tcPr>
                  <w:tcW w:w="753" w:type="dxa"/>
                </w:tcPr>
                <w:p w:rsidR="00894A4B" w:rsidRPr="00894A4B" w:rsidRDefault="00894A4B" w:rsidP="00894A4B">
                  <w:pPr>
                    <w:jc w:val="center"/>
                    <w:rPr>
                      <w:rFonts w:ascii="Times New Roman" w:hAnsi="Times New Roman"/>
                      <w:b/>
                      <w:bCs/>
                      <w:i/>
                      <w:iCs/>
                      <w:sz w:val="24"/>
                      <w:szCs w:val="24"/>
                    </w:rPr>
                  </w:pPr>
                  <w:r w:rsidRPr="00894A4B">
                    <w:rPr>
                      <w:rFonts w:ascii="Times New Roman" w:hAnsi="Times New Roman"/>
                      <w:b/>
                      <w:bCs/>
                      <w:i/>
                      <w:iCs/>
                      <w:sz w:val="24"/>
                      <w:szCs w:val="24"/>
                    </w:rPr>
                    <w:t>4 256,3</w:t>
                  </w:r>
                </w:p>
              </w:tc>
            </w:tr>
            <w:tr w:rsidR="00894A4B" w:rsidRPr="00894A4B" w:rsidTr="00894A4B">
              <w:tc>
                <w:tcPr>
                  <w:tcW w:w="2881" w:type="dxa"/>
                </w:tcPr>
                <w:p w:rsidR="00894A4B" w:rsidRPr="00894A4B" w:rsidRDefault="00894A4B" w:rsidP="00894A4B">
                  <w:pPr>
                    <w:rPr>
                      <w:rFonts w:ascii="Times New Roman" w:hAnsi="Times New Roman"/>
                      <w:sz w:val="24"/>
                      <w:szCs w:val="24"/>
                      <w:highlight w:val="yellow"/>
                    </w:rPr>
                  </w:pPr>
                </w:p>
              </w:tc>
              <w:tc>
                <w:tcPr>
                  <w:tcW w:w="4661" w:type="dxa"/>
                </w:tcPr>
                <w:p w:rsidR="00894A4B" w:rsidRPr="00894A4B" w:rsidRDefault="00894A4B" w:rsidP="00894A4B">
                  <w:pPr>
                    <w:rPr>
                      <w:rFonts w:ascii="Times New Roman" w:hAnsi="Times New Roman"/>
                      <w:b/>
                      <w:bCs/>
                      <w:i/>
                      <w:iCs/>
                      <w:sz w:val="24"/>
                      <w:szCs w:val="24"/>
                    </w:rPr>
                  </w:pPr>
                  <w:r w:rsidRPr="00894A4B">
                    <w:rPr>
                      <w:rFonts w:ascii="Times New Roman" w:hAnsi="Times New Roman"/>
                      <w:b/>
                      <w:bCs/>
                      <w:i/>
                      <w:iCs/>
                      <w:sz w:val="24"/>
                      <w:szCs w:val="24"/>
                    </w:rPr>
                    <w:t>Неналоговые доходы</w:t>
                  </w:r>
                </w:p>
              </w:tc>
              <w:tc>
                <w:tcPr>
                  <w:tcW w:w="1296" w:type="dxa"/>
                </w:tcPr>
                <w:p w:rsidR="00894A4B" w:rsidRPr="00894A4B" w:rsidRDefault="00894A4B" w:rsidP="00894A4B">
                  <w:pPr>
                    <w:jc w:val="center"/>
                    <w:rPr>
                      <w:rFonts w:ascii="Times New Roman" w:hAnsi="Times New Roman"/>
                      <w:b/>
                      <w:bCs/>
                      <w:i/>
                      <w:iCs/>
                      <w:sz w:val="24"/>
                      <w:szCs w:val="24"/>
                    </w:rPr>
                  </w:pPr>
                </w:p>
              </w:tc>
              <w:tc>
                <w:tcPr>
                  <w:tcW w:w="753" w:type="dxa"/>
                </w:tcPr>
                <w:p w:rsidR="00894A4B" w:rsidRPr="00894A4B" w:rsidRDefault="00894A4B" w:rsidP="00894A4B">
                  <w:pPr>
                    <w:jc w:val="center"/>
                    <w:rPr>
                      <w:rFonts w:ascii="Times New Roman" w:hAnsi="Times New Roman"/>
                      <w:b/>
                      <w:bCs/>
                      <w:i/>
                      <w:iCs/>
                      <w:sz w:val="24"/>
                      <w:szCs w:val="24"/>
                    </w:rPr>
                  </w:pPr>
                </w:p>
              </w:tc>
            </w:tr>
            <w:tr w:rsidR="00894A4B" w:rsidRPr="00894A4B" w:rsidTr="00894A4B">
              <w:trPr>
                <w:trHeight w:val="687"/>
              </w:trPr>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113 01995 10 0000 130</w:t>
                  </w:r>
                </w:p>
              </w:tc>
              <w:tc>
                <w:tcPr>
                  <w:tcW w:w="466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1296" w:type="dxa"/>
                </w:tcPr>
                <w:p w:rsidR="00894A4B" w:rsidRPr="00894A4B" w:rsidRDefault="00894A4B" w:rsidP="00894A4B">
                  <w:pPr>
                    <w:jc w:val="center"/>
                    <w:rPr>
                      <w:rFonts w:ascii="Times New Roman" w:hAnsi="Times New Roman"/>
                      <w:iCs/>
                      <w:sz w:val="24"/>
                      <w:szCs w:val="24"/>
                    </w:rPr>
                  </w:pPr>
                  <w:r w:rsidRPr="00894A4B">
                    <w:rPr>
                      <w:rFonts w:ascii="Times New Roman" w:hAnsi="Times New Roman"/>
                      <w:iCs/>
                      <w:sz w:val="24"/>
                      <w:szCs w:val="24"/>
                    </w:rPr>
                    <w:t>40,0</w:t>
                  </w:r>
                </w:p>
              </w:tc>
              <w:tc>
                <w:tcPr>
                  <w:tcW w:w="753" w:type="dxa"/>
                </w:tcPr>
                <w:p w:rsidR="00894A4B" w:rsidRPr="00894A4B" w:rsidRDefault="00894A4B" w:rsidP="00894A4B">
                  <w:pPr>
                    <w:jc w:val="center"/>
                    <w:rPr>
                      <w:rFonts w:ascii="Times New Roman" w:hAnsi="Times New Roman"/>
                      <w:iCs/>
                      <w:sz w:val="24"/>
                      <w:szCs w:val="24"/>
                    </w:rPr>
                  </w:pPr>
                  <w:r w:rsidRPr="00894A4B">
                    <w:rPr>
                      <w:rFonts w:ascii="Times New Roman" w:hAnsi="Times New Roman"/>
                      <w:iCs/>
                      <w:sz w:val="24"/>
                      <w:szCs w:val="24"/>
                    </w:rPr>
                    <w:t>40,0</w:t>
                  </w:r>
                </w:p>
              </w:tc>
            </w:tr>
            <w:tr w:rsidR="00894A4B" w:rsidRPr="00894A4B" w:rsidTr="00894A4B">
              <w:trPr>
                <w:trHeight w:val="687"/>
              </w:trPr>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114 02053 10 0000 410</w:t>
                  </w: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894A4B">
                    <w:rPr>
                      <w:rFonts w:ascii="Times New Roman" w:hAnsi="Times New Roman"/>
                      <w:sz w:val="24"/>
                      <w:szCs w:val="24"/>
                    </w:rPr>
                    <w:lastRenderedPageBreak/>
                    <w:t xml:space="preserve">имуществу        </w:t>
                  </w:r>
                </w:p>
              </w:tc>
              <w:tc>
                <w:tcPr>
                  <w:tcW w:w="1296" w:type="dxa"/>
                </w:tcPr>
                <w:p w:rsidR="00894A4B" w:rsidRPr="00894A4B" w:rsidRDefault="00894A4B" w:rsidP="00894A4B">
                  <w:pPr>
                    <w:jc w:val="center"/>
                    <w:rPr>
                      <w:rFonts w:ascii="Times New Roman" w:hAnsi="Times New Roman"/>
                      <w:iCs/>
                      <w:sz w:val="24"/>
                      <w:szCs w:val="24"/>
                    </w:rPr>
                  </w:pPr>
                  <w:r w:rsidRPr="00894A4B">
                    <w:rPr>
                      <w:rFonts w:ascii="Times New Roman" w:hAnsi="Times New Roman"/>
                      <w:iCs/>
                      <w:sz w:val="24"/>
                      <w:szCs w:val="24"/>
                    </w:rPr>
                    <w:lastRenderedPageBreak/>
                    <w:t>50,0</w:t>
                  </w:r>
                </w:p>
              </w:tc>
              <w:tc>
                <w:tcPr>
                  <w:tcW w:w="753" w:type="dxa"/>
                </w:tcPr>
                <w:p w:rsidR="00894A4B" w:rsidRPr="00894A4B" w:rsidRDefault="00894A4B" w:rsidP="00894A4B">
                  <w:pPr>
                    <w:jc w:val="center"/>
                    <w:rPr>
                      <w:rFonts w:ascii="Times New Roman" w:hAnsi="Times New Roman"/>
                      <w:iCs/>
                      <w:sz w:val="24"/>
                      <w:szCs w:val="24"/>
                    </w:rPr>
                  </w:pPr>
                  <w:r w:rsidRPr="00894A4B">
                    <w:rPr>
                      <w:rFonts w:ascii="Times New Roman" w:hAnsi="Times New Roman"/>
                      <w:iCs/>
                      <w:sz w:val="24"/>
                      <w:szCs w:val="24"/>
                    </w:rPr>
                    <w:t>50,0</w:t>
                  </w:r>
                </w:p>
              </w:tc>
            </w:tr>
            <w:tr w:rsidR="00894A4B" w:rsidRPr="00894A4B" w:rsidTr="00894A4B">
              <w:trPr>
                <w:trHeight w:val="687"/>
              </w:trPr>
              <w:tc>
                <w:tcPr>
                  <w:tcW w:w="2881" w:type="dxa"/>
                </w:tcPr>
                <w:p w:rsidR="00894A4B" w:rsidRPr="00894A4B" w:rsidRDefault="00894A4B" w:rsidP="00894A4B">
                  <w:pPr>
                    <w:autoSpaceDE w:val="0"/>
                    <w:autoSpaceDN w:val="0"/>
                    <w:adjustRightInd w:val="0"/>
                    <w:rPr>
                      <w:rFonts w:ascii="Times New Roman" w:hAnsi="Times New Roman"/>
                      <w:sz w:val="24"/>
                      <w:szCs w:val="24"/>
                    </w:rPr>
                  </w:pPr>
                  <w:r w:rsidRPr="00894A4B">
                    <w:rPr>
                      <w:rFonts w:ascii="Times New Roman" w:hAnsi="Times New Roman"/>
                      <w:sz w:val="24"/>
                      <w:szCs w:val="24"/>
                    </w:rPr>
                    <w:lastRenderedPageBreak/>
                    <w:t>1 16 07090 10 0000 140</w:t>
                  </w:r>
                </w:p>
                <w:p w:rsidR="00894A4B" w:rsidRPr="00894A4B" w:rsidRDefault="00894A4B" w:rsidP="00894A4B">
                  <w:pPr>
                    <w:jc w:val="both"/>
                    <w:rPr>
                      <w:rFonts w:ascii="Times New Roman" w:hAnsi="Times New Roman"/>
                      <w:sz w:val="24"/>
                      <w:szCs w:val="24"/>
                    </w:rPr>
                  </w:pPr>
                </w:p>
              </w:tc>
              <w:tc>
                <w:tcPr>
                  <w:tcW w:w="4661" w:type="dxa"/>
                </w:tcPr>
                <w:p w:rsidR="00894A4B" w:rsidRPr="00894A4B" w:rsidRDefault="00894A4B" w:rsidP="00894A4B">
                  <w:pPr>
                    <w:autoSpaceDE w:val="0"/>
                    <w:autoSpaceDN w:val="0"/>
                    <w:adjustRightInd w:val="0"/>
                    <w:jc w:val="both"/>
                    <w:rPr>
                      <w:rFonts w:ascii="Times New Roman" w:hAnsi="Times New Roman"/>
                      <w:sz w:val="24"/>
                      <w:szCs w:val="24"/>
                    </w:rPr>
                  </w:pPr>
                  <w:r w:rsidRPr="00894A4B">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96" w:type="dxa"/>
                </w:tcPr>
                <w:p w:rsidR="00894A4B" w:rsidRPr="00894A4B" w:rsidRDefault="00894A4B" w:rsidP="00894A4B">
                  <w:pPr>
                    <w:jc w:val="center"/>
                    <w:rPr>
                      <w:rFonts w:ascii="Times New Roman" w:hAnsi="Times New Roman"/>
                      <w:iCs/>
                      <w:sz w:val="24"/>
                      <w:szCs w:val="24"/>
                    </w:rPr>
                  </w:pPr>
                  <w:r w:rsidRPr="00894A4B">
                    <w:rPr>
                      <w:rFonts w:ascii="Times New Roman" w:hAnsi="Times New Roman"/>
                      <w:iCs/>
                      <w:sz w:val="24"/>
                      <w:szCs w:val="24"/>
                    </w:rPr>
                    <w:t>20,0</w:t>
                  </w:r>
                </w:p>
              </w:tc>
              <w:tc>
                <w:tcPr>
                  <w:tcW w:w="753" w:type="dxa"/>
                </w:tcPr>
                <w:p w:rsidR="00894A4B" w:rsidRPr="00894A4B" w:rsidRDefault="00894A4B" w:rsidP="00894A4B">
                  <w:pPr>
                    <w:jc w:val="center"/>
                    <w:rPr>
                      <w:rFonts w:ascii="Times New Roman" w:hAnsi="Times New Roman"/>
                      <w:iCs/>
                      <w:sz w:val="24"/>
                      <w:szCs w:val="24"/>
                    </w:rPr>
                  </w:pPr>
                  <w:r w:rsidRPr="00894A4B">
                    <w:rPr>
                      <w:rFonts w:ascii="Times New Roman" w:hAnsi="Times New Roman"/>
                      <w:iCs/>
                      <w:sz w:val="24"/>
                      <w:szCs w:val="24"/>
                    </w:rPr>
                    <w:t>20,0</w:t>
                  </w:r>
                </w:p>
              </w:tc>
            </w:tr>
            <w:tr w:rsidR="00894A4B" w:rsidRPr="00894A4B" w:rsidTr="00894A4B">
              <w:tc>
                <w:tcPr>
                  <w:tcW w:w="2881" w:type="dxa"/>
                </w:tcPr>
                <w:p w:rsidR="00894A4B" w:rsidRPr="00894A4B" w:rsidRDefault="00894A4B" w:rsidP="00894A4B">
                  <w:pPr>
                    <w:rPr>
                      <w:rFonts w:ascii="Times New Roman" w:hAnsi="Times New Roman"/>
                      <w:sz w:val="24"/>
                      <w:szCs w:val="24"/>
                      <w:highlight w:val="yellow"/>
                    </w:rPr>
                  </w:pPr>
                </w:p>
              </w:tc>
              <w:tc>
                <w:tcPr>
                  <w:tcW w:w="4661" w:type="dxa"/>
                </w:tcPr>
                <w:p w:rsidR="00894A4B" w:rsidRPr="00894A4B" w:rsidRDefault="00894A4B" w:rsidP="00894A4B">
                  <w:pPr>
                    <w:rPr>
                      <w:rFonts w:ascii="Times New Roman" w:hAnsi="Times New Roman"/>
                      <w:b/>
                      <w:bCs/>
                      <w:i/>
                      <w:iCs/>
                      <w:sz w:val="24"/>
                      <w:szCs w:val="24"/>
                    </w:rPr>
                  </w:pPr>
                  <w:r w:rsidRPr="00894A4B">
                    <w:rPr>
                      <w:rFonts w:ascii="Times New Roman" w:hAnsi="Times New Roman"/>
                      <w:b/>
                      <w:bCs/>
                      <w:i/>
                      <w:iCs/>
                      <w:sz w:val="24"/>
                      <w:szCs w:val="24"/>
                    </w:rPr>
                    <w:t>ИТОГО неналоговых доходов</w:t>
                  </w:r>
                </w:p>
              </w:tc>
              <w:tc>
                <w:tcPr>
                  <w:tcW w:w="1296" w:type="dxa"/>
                </w:tcPr>
                <w:p w:rsidR="00894A4B" w:rsidRPr="00894A4B" w:rsidRDefault="00894A4B" w:rsidP="00894A4B">
                  <w:pPr>
                    <w:jc w:val="center"/>
                    <w:rPr>
                      <w:rFonts w:ascii="Times New Roman" w:hAnsi="Times New Roman"/>
                      <w:b/>
                      <w:bCs/>
                      <w:i/>
                      <w:iCs/>
                      <w:sz w:val="24"/>
                      <w:szCs w:val="24"/>
                    </w:rPr>
                  </w:pPr>
                  <w:r w:rsidRPr="00894A4B">
                    <w:rPr>
                      <w:rFonts w:ascii="Times New Roman" w:hAnsi="Times New Roman"/>
                      <w:b/>
                      <w:bCs/>
                      <w:i/>
                      <w:iCs/>
                      <w:sz w:val="24"/>
                      <w:szCs w:val="24"/>
                    </w:rPr>
                    <w:t>110,0</w:t>
                  </w:r>
                </w:p>
              </w:tc>
              <w:tc>
                <w:tcPr>
                  <w:tcW w:w="753" w:type="dxa"/>
                </w:tcPr>
                <w:p w:rsidR="00894A4B" w:rsidRPr="00894A4B" w:rsidRDefault="00894A4B" w:rsidP="00894A4B">
                  <w:pPr>
                    <w:jc w:val="center"/>
                    <w:rPr>
                      <w:rFonts w:ascii="Times New Roman" w:hAnsi="Times New Roman"/>
                      <w:b/>
                      <w:bCs/>
                      <w:i/>
                      <w:iCs/>
                      <w:sz w:val="24"/>
                      <w:szCs w:val="24"/>
                    </w:rPr>
                  </w:pPr>
                  <w:r w:rsidRPr="00894A4B">
                    <w:rPr>
                      <w:rFonts w:ascii="Times New Roman" w:hAnsi="Times New Roman"/>
                      <w:b/>
                      <w:bCs/>
                      <w:i/>
                      <w:iCs/>
                      <w:sz w:val="24"/>
                      <w:szCs w:val="24"/>
                    </w:rPr>
                    <w:t>110,0</w:t>
                  </w:r>
                </w:p>
              </w:tc>
            </w:tr>
            <w:tr w:rsidR="00894A4B" w:rsidRPr="00894A4B" w:rsidTr="00894A4B">
              <w:trPr>
                <w:trHeight w:val="465"/>
              </w:trPr>
              <w:tc>
                <w:tcPr>
                  <w:tcW w:w="2881" w:type="dxa"/>
                </w:tcPr>
                <w:p w:rsidR="00894A4B" w:rsidRPr="00894A4B" w:rsidRDefault="00894A4B" w:rsidP="00894A4B">
                  <w:pPr>
                    <w:rPr>
                      <w:rFonts w:ascii="Times New Roman" w:hAnsi="Times New Roman"/>
                      <w:sz w:val="24"/>
                      <w:szCs w:val="24"/>
                      <w:highlight w:val="yellow"/>
                    </w:rPr>
                  </w:pPr>
                  <w:r w:rsidRPr="00894A4B">
                    <w:rPr>
                      <w:rFonts w:ascii="Times New Roman" w:hAnsi="Times New Roman"/>
                      <w:sz w:val="24"/>
                      <w:szCs w:val="24"/>
                    </w:rPr>
                    <w:t>2 02 15001 10 0000 151</w:t>
                  </w:r>
                </w:p>
              </w:tc>
              <w:tc>
                <w:tcPr>
                  <w:tcW w:w="4661" w:type="dxa"/>
                </w:tcPr>
                <w:p w:rsidR="00894A4B" w:rsidRPr="00894A4B" w:rsidRDefault="00894A4B" w:rsidP="00894A4B">
                  <w:pPr>
                    <w:autoSpaceDE w:val="0"/>
                    <w:autoSpaceDN w:val="0"/>
                    <w:adjustRightInd w:val="0"/>
                    <w:jc w:val="both"/>
                    <w:rPr>
                      <w:rFonts w:ascii="Times New Roman" w:hAnsi="Times New Roman"/>
                      <w:sz w:val="24"/>
                      <w:szCs w:val="24"/>
                      <w:highlight w:val="yellow"/>
                    </w:rPr>
                  </w:pPr>
                  <w:r w:rsidRPr="00894A4B">
                    <w:rPr>
                      <w:rFonts w:ascii="Times New Roman" w:hAnsi="Times New Roman"/>
                      <w:sz w:val="24"/>
                      <w:szCs w:val="24"/>
                    </w:rPr>
                    <w:t>Дотации бюджетам сельских поселений на выравнивание бюджетной обеспеченности</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5571,5</w:t>
                  </w: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6519,8</w:t>
                  </w:r>
                </w:p>
              </w:tc>
            </w:tr>
            <w:tr w:rsidR="00894A4B" w:rsidRPr="00894A4B" w:rsidTr="00894A4B">
              <w:trPr>
                <w:trHeight w:val="465"/>
              </w:trPr>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2 02 30024 10 0000 151</w:t>
                  </w: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0,11</w:t>
                  </w: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0,11</w:t>
                  </w:r>
                </w:p>
              </w:tc>
            </w:tr>
            <w:tr w:rsidR="00894A4B" w:rsidRPr="00894A4B" w:rsidTr="00894A4B">
              <w:trPr>
                <w:trHeight w:val="465"/>
              </w:trPr>
              <w:tc>
                <w:tcPr>
                  <w:tcW w:w="2881" w:type="dxa"/>
                </w:tcPr>
                <w:p w:rsidR="00894A4B" w:rsidRPr="00894A4B" w:rsidRDefault="00894A4B" w:rsidP="00894A4B">
                  <w:pPr>
                    <w:rPr>
                      <w:rFonts w:ascii="Times New Roman" w:hAnsi="Times New Roman"/>
                      <w:sz w:val="24"/>
                      <w:szCs w:val="24"/>
                    </w:rPr>
                  </w:pPr>
                  <w:r w:rsidRPr="00894A4B">
                    <w:rPr>
                      <w:rFonts w:ascii="Times New Roman" w:hAnsi="Times New Roman"/>
                      <w:sz w:val="24"/>
                      <w:szCs w:val="24"/>
                    </w:rPr>
                    <w:t>2 02 35118 10 0000 151</w:t>
                  </w:r>
                </w:p>
              </w:tc>
              <w:tc>
                <w:tcPr>
                  <w:tcW w:w="4661" w:type="dxa"/>
                </w:tcPr>
                <w:p w:rsidR="00894A4B" w:rsidRPr="00894A4B" w:rsidRDefault="00894A4B" w:rsidP="00894A4B">
                  <w:pPr>
                    <w:jc w:val="both"/>
                    <w:rPr>
                      <w:rFonts w:ascii="Times New Roman" w:hAnsi="Times New Roman"/>
                      <w:sz w:val="24"/>
                      <w:szCs w:val="24"/>
                    </w:rPr>
                  </w:pPr>
                  <w:r w:rsidRPr="00894A4B">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111,12</w:t>
                  </w: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115,56</w:t>
                  </w:r>
                </w:p>
              </w:tc>
            </w:tr>
            <w:tr w:rsidR="00894A4B" w:rsidRPr="00894A4B" w:rsidTr="00894A4B">
              <w:tc>
                <w:tcPr>
                  <w:tcW w:w="2881" w:type="dxa"/>
                </w:tcPr>
                <w:p w:rsidR="00894A4B" w:rsidRPr="00894A4B" w:rsidRDefault="00894A4B" w:rsidP="00894A4B">
                  <w:pPr>
                    <w:rPr>
                      <w:rFonts w:ascii="Times New Roman" w:hAnsi="Times New Roman"/>
                      <w:sz w:val="24"/>
                      <w:szCs w:val="24"/>
                      <w:highlight w:val="yellow"/>
                    </w:rPr>
                  </w:pPr>
                  <w:r w:rsidRPr="00894A4B">
                    <w:rPr>
                      <w:rFonts w:ascii="Times New Roman" w:hAnsi="Times New Roman"/>
                      <w:sz w:val="24"/>
                      <w:szCs w:val="24"/>
                    </w:rPr>
                    <w:t>2 02 29999 10 0000 151</w:t>
                  </w:r>
                </w:p>
              </w:tc>
              <w:tc>
                <w:tcPr>
                  <w:tcW w:w="4661" w:type="dxa"/>
                </w:tcPr>
                <w:p w:rsidR="00894A4B" w:rsidRPr="00894A4B" w:rsidRDefault="00894A4B" w:rsidP="00894A4B">
                  <w:pPr>
                    <w:autoSpaceDE w:val="0"/>
                    <w:autoSpaceDN w:val="0"/>
                    <w:adjustRightInd w:val="0"/>
                    <w:jc w:val="both"/>
                    <w:rPr>
                      <w:rFonts w:ascii="Times New Roman" w:hAnsi="Times New Roman"/>
                      <w:sz w:val="24"/>
                      <w:szCs w:val="24"/>
                      <w:highlight w:val="yellow"/>
                    </w:rPr>
                  </w:pPr>
                  <w:r w:rsidRPr="00894A4B">
                    <w:rPr>
                      <w:rFonts w:ascii="Times New Roman" w:hAnsi="Times New Roman"/>
                      <w:sz w:val="24"/>
                      <w:szCs w:val="24"/>
                    </w:rPr>
                    <w:t>Прочие субсидии бюджетам</w:t>
                  </w:r>
                  <w:r w:rsidRPr="00894A4B">
                    <w:rPr>
                      <w:rFonts w:ascii="Times New Roman" w:hAnsi="Times New Roman"/>
                      <w:b/>
                      <w:sz w:val="24"/>
                      <w:szCs w:val="24"/>
                    </w:rPr>
                    <w:t xml:space="preserve"> </w:t>
                  </w:r>
                  <w:r w:rsidRPr="00894A4B">
                    <w:rPr>
                      <w:rFonts w:ascii="Times New Roman" w:hAnsi="Times New Roman"/>
                      <w:sz w:val="24"/>
                      <w:szCs w:val="24"/>
                    </w:rPr>
                    <w:t>сельских поселений</w:t>
                  </w:r>
                </w:p>
              </w:tc>
              <w:tc>
                <w:tcPr>
                  <w:tcW w:w="1296"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4117,19</w:t>
                  </w:r>
                </w:p>
              </w:tc>
              <w:tc>
                <w:tcPr>
                  <w:tcW w:w="753" w:type="dxa"/>
                </w:tcPr>
                <w:p w:rsidR="00894A4B" w:rsidRPr="00894A4B" w:rsidRDefault="00894A4B" w:rsidP="00894A4B">
                  <w:pPr>
                    <w:jc w:val="center"/>
                    <w:rPr>
                      <w:rFonts w:ascii="Times New Roman" w:hAnsi="Times New Roman"/>
                      <w:sz w:val="24"/>
                      <w:szCs w:val="24"/>
                    </w:rPr>
                  </w:pPr>
                  <w:r w:rsidRPr="00894A4B">
                    <w:rPr>
                      <w:rFonts w:ascii="Times New Roman" w:hAnsi="Times New Roman"/>
                      <w:sz w:val="24"/>
                      <w:szCs w:val="24"/>
                    </w:rPr>
                    <w:t>4062,23</w:t>
                  </w:r>
                </w:p>
              </w:tc>
            </w:tr>
            <w:tr w:rsidR="00894A4B" w:rsidRPr="00894A4B" w:rsidTr="00894A4B">
              <w:trPr>
                <w:trHeight w:val="215"/>
              </w:trPr>
              <w:tc>
                <w:tcPr>
                  <w:tcW w:w="2881" w:type="dxa"/>
                </w:tcPr>
                <w:p w:rsidR="00894A4B" w:rsidRPr="00894A4B" w:rsidRDefault="00894A4B" w:rsidP="00894A4B">
                  <w:pPr>
                    <w:rPr>
                      <w:rFonts w:ascii="Times New Roman" w:hAnsi="Times New Roman"/>
                      <w:sz w:val="24"/>
                      <w:szCs w:val="24"/>
                      <w:highlight w:val="yellow"/>
                    </w:rPr>
                  </w:pPr>
                </w:p>
              </w:tc>
              <w:tc>
                <w:tcPr>
                  <w:tcW w:w="4661" w:type="dxa"/>
                </w:tcPr>
                <w:p w:rsidR="00894A4B" w:rsidRPr="00894A4B" w:rsidRDefault="00894A4B" w:rsidP="00894A4B">
                  <w:pPr>
                    <w:rPr>
                      <w:rFonts w:ascii="Times New Roman" w:hAnsi="Times New Roman"/>
                      <w:b/>
                      <w:bCs/>
                      <w:sz w:val="24"/>
                      <w:szCs w:val="24"/>
                    </w:rPr>
                  </w:pPr>
                  <w:r w:rsidRPr="00894A4B">
                    <w:rPr>
                      <w:rFonts w:ascii="Times New Roman" w:hAnsi="Times New Roman"/>
                      <w:b/>
                      <w:bCs/>
                      <w:sz w:val="24"/>
                      <w:szCs w:val="24"/>
                    </w:rPr>
                    <w:t>ИТОГО безвозмездных поступлений</w:t>
                  </w:r>
                </w:p>
              </w:tc>
              <w:tc>
                <w:tcPr>
                  <w:tcW w:w="1296" w:type="dxa"/>
                </w:tcPr>
                <w:p w:rsidR="00894A4B" w:rsidRPr="00894A4B" w:rsidRDefault="00894A4B" w:rsidP="00894A4B">
                  <w:pPr>
                    <w:jc w:val="center"/>
                    <w:rPr>
                      <w:rFonts w:ascii="Times New Roman" w:hAnsi="Times New Roman"/>
                      <w:b/>
                      <w:bCs/>
                      <w:sz w:val="24"/>
                      <w:szCs w:val="24"/>
                    </w:rPr>
                  </w:pPr>
                  <w:r w:rsidRPr="00894A4B">
                    <w:rPr>
                      <w:rFonts w:ascii="Times New Roman" w:hAnsi="Times New Roman"/>
                      <w:b/>
                      <w:bCs/>
                      <w:sz w:val="24"/>
                      <w:szCs w:val="24"/>
                    </w:rPr>
                    <w:t>9 799,92</w:t>
                  </w:r>
                </w:p>
              </w:tc>
              <w:tc>
                <w:tcPr>
                  <w:tcW w:w="753" w:type="dxa"/>
                </w:tcPr>
                <w:p w:rsidR="00894A4B" w:rsidRPr="00894A4B" w:rsidRDefault="00894A4B" w:rsidP="00894A4B">
                  <w:pPr>
                    <w:jc w:val="center"/>
                    <w:rPr>
                      <w:rFonts w:ascii="Times New Roman" w:hAnsi="Times New Roman"/>
                      <w:b/>
                      <w:bCs/>
                      <w:sz w:val="24"/>
                      <w:szCs w:val="24"/>
                    </w:rPr>
                  </w:pPr>
                  <w:r w:rsidRPr="00894A4B">
                    <w:rPr>
                      <w:rFonts w:ascii="Times New Roman" w:hAnsi="Times New Roman"/>
                      <w:b/>
                      <w:bCs/>
                      <w:sz w:val="24"/>
                      <w:szCs w:val="24"/>
                    </w:rPr>
                    <w:t>10 697,7</w:t>
                  </w:r>
                </w:p>
              </w:tc>
            </w:tr>
            <w:tr w:rsidR="00894A4B" w:rsidRPr="00894A4B" w:rsidTr="00894A4B">
              <w:tc>
                <w:tcPr>
                  <w:tcW w:w="2881" w:type="dxa"/>
                </w:tcPr>
                <w:p w:rsidR="00894A4B" w:rsidRPr="00894A4B" w:rsidRDefault="00894A4B" w:rsidP="00894A4B">
                  <w:pPr>
                    <w:rPr>
                      <w:rFonts w:ascii="Times New Roman" w:hAnsi="Times New Roman"/>
                      <w:sz w:val="24"/>
                      <w:szCs w:val="24"/>
                    </w:rPr>
                  </w:pPr>
                </w:p>
              </w:tc>
              <w:tc>
                <w:tcPr>
                  <w:tcW w:w="4661" w:type="dxa"/>
                </w:tcPr>
                <w:p w:rsidR="00894A4B" w:rsidRPr="00894A4B" w:rsidRDefault="00894A4B" w:rsidP="00894A4B">
                  <w:pPr>
                    <w:rPr>
                      <w:rFonts w:ascii="Times New Roman" w:hAnsi="Times New Roman"/>
                      <w:b/>
                      <w:bCs/>
                      <w:sz w:val="24"/>
                      <w:szCs w:val="24"/>
                    </w:rPr>
                  </w:pPr>
                  <w:r w:rsidRPr="00894A4B">
                    <w:rPr>
                      <w:rFonts w:ascii="Times New Roman" w:hAnsi="Times New Roman"/>
                      <w:b/>
                      <w:bCs/>
                      <w:sz w:val="24"/>
                      <w:szCs w:val="24"/>
                    </w:rPr>
                    <w:t>ВСЕГО доходов</w:t>
                  </w:r>
                </w:p>
              </w:tc>
              <w:tc>
                <w:tcPr>
                  <w:tcW w:w="1296" w:type="dxa"/>
                </w:tcPr>
                <w:p w:rsidR="00894A4B" w:rsidRPr="00894A4B" w:rsidRDefault="00894A4B" w:rsidP="00894A4B">
                  <w:pPr>
                    <w:jc w:val="center"/>
                    <w:rPr>
                      <w:rFonts w:ascii="Times New Roman" w:hAnsi="Times New Roman"/>
                      <w:b/>
                      <w:bCs/>
                      <w:sz w:val="24"/>
                      <w:szCs w:val="24"/>
                    </w:rPr>
                  </w:pPr>
                  <w:r w:rsidRPr="00894A4B">
                    <w:rPr>
                      <w:rFonts w:ascii="Times New Roman" w:hAnsi="Times New Roman"/>
                      <w:b/>
                      <w:bCs/>
                      <w:sz w:val="24"/>
                      <w:szCs w:val="24"/>
                    </w:rPr>
                    <w:t>13 986,42</w:t>
                  </w:r>
                </w:p>
              </w:tc>
              <w:tc>
                <w:tcPr>
                  <w:tcW w:w="753" w:type="dxa"/>
                </w:tcPr>
                <w:p w:rsidR="00894A4B" w:rsidRPr="00894A4B" w:rsidRDefault="00894A4B" w:rsidP="00894A4B">
                  <w:pPr>
                    <w:jc w:val="center"/>
                    <w:rPr>
                      <w:rFonts w:ascii="Times New Roman" w:hAnsi="Times New Roman"/>
                      <w:b/>
                      <w:bCs/>
                      <w:sz w:val="24"/>
                      <w:szCs w:val="24"/>
                    </w:rPr>
                  </w:pPr>
                  <w:r w:rsidRPr="00894A4B">
                    <w:rPr>
                      <w:rFonts w:ascii="Times New Roman" w:hAnsi="Times New Roman"/>
                      <w:b/>
                      <w:bCs/>
                      <w:sz w:val="24"/>
                      <w:szCs w:val="24"/>
                    </w:rPr>
                    <w:t>15 064,0</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4</w:t>
            </w:r>
          </w:p>
        </w:tc>
      </w:tr>
      <w:tr w:rsidR="00894A4B" w:rsidRPr="00B22D45" w:rsidTr="00894A4B">
        <w:trPr>
          <w:trHeight w:val="255"/>
        </w:trPr>
        <w:tc>
          <w:tcPr>
            <w:tcW w:w="10349" w:type="dxa"/>
            <w:tcBorders>
              <w:top w:val="nil"/>
              <w:left w:val="nil"/>
              <w:bottom w:val="nil"/>
              <w:right w:val="nil"/>
            </w:tcBorders>
            <w:shd w:val="clear" w:color="auto" w:fill="auto"/>
            <w:noWrap/>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tc>
      </w:tr>
      <w:tr w:rsidR="00894A4B" w:rsidRPr="00B22D45" w:rsidTr="00894A4B">
        <w:trPr>
          <w:trHeight w:val="255"/>
        </w:trPr>
        <w:tc>
          <w:tcPr>
            <w:tcW w:w="10349" w:type="dxa"/>
            <w:tcBorders>
              <w:top w:val="nil"/>
              <w:left w:val="nil"/>
              <w:bottom w:val="nil"/>
              <w:right w:val="nil"/>
            </w:tcBorders>
            <w:shd w:val="clear" w:color="auto" w:fill="auto"/>
            <w:noWrap/>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от ____2020 №___</w:t>
            </w:r>
          </w:p>
        </w:tc>
      </w:tr>
    </w:tbl>
    <w:p w:rsidR="00894A4B" w:rsidRDefault="00894A4B"/>
    <w:p w:rsidR="00894A4B" w:rsidRDefault="00894A4B"/>
    <w:tbl>
      <w:tblPr>
        <w:tblW w:w="10349" w:type="dxa"/>
        <w:tblInd w:w="-176" w:type="dxa"/>
        <w:tblLayout w:type="fixed"/>
        <w:tblLook w:val="04A0" w:firstRow="1" w:lastRow="0" w:firstColumn="1" w:lastColumn="0" w:noHBand="0" w:noVBand="1"/>
      </w:tblPr>
      <w:tblGrid>
        <w:gridCol w:w="10349"/>
      </w:tblGrid>
      <w:tr w:rsidR="00894A4B" w:rsidRPr="00894A4B" w:rsidTr="00894A4B">
        <w:trPr>
          <w:trHeight w:val="2145"/>
        </w:trPr>
        <w:tc>
          <w:tcPr>
            <w:tcW w:w="10349" w:type="dxa"/>
            <w:tcBorders>
              <w:top w:val="nil"/>
              <w:left w:val="nil"/>
              <w:bottom w:val="nil"/>
              <w:right w:val="nil"/>
            </w:tcBorders>
            <w:shd w:val="clear" w:color="auto" w:fill="auto"/>
            <w:vAlign w:val="center"/>
            <w:hideMark/>
          </w:tcPr>
          <w:p w:rsidR="00894A4B" w:rsidRPr="00894A4B" w:rsidRDefault="00894A4B" w:rsidP="00894A4B">
            <w:pPr>
              <w:spacing w:after="0" w:line="240" w:lineRule="auto"/>
              <w:ind w:right="318"/>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РЕШЕТОВСКОГО  СЕЛЬСОВЕТА КОЧКОВСКОГО РАЙОНА НОВОСИБИРСКОЙ ОБЛАСТИ НА 2021 ГОД И ПЛАНОВЫЙ ПЕРИОД  2022-2023 ГОДОВ</w:t>
            </w:r>
          </w:p>
        </w:tc>
      </w:tr>
      <w:tr w:rsidR="00894A4B" w:rsidRPr="00894A4B" w:rsidTr="00894A4B">
        <w:trPr>
          <w:trHeight w:val="255"/>
        </w:trPr>
        <w:tc>
          <w:tcPr>
            <w:tcW w:w="10349"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tc>
      </w:tr>
      <w:tr w:rsidR="00894A4B" w:rsidRPr="00894A4B" w:rsidTr="00894A4B">
        <w:trPr>
          <w:trHeight w:val="1395"/>
        </w:trPr>
        <w:tc>
          <w:tcPr>
            <w:tcW w:w="10349" w:type="dxa"/>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Решетовского сельсовета Кочковского района Новосибирской области  на 2021 год  </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                                                                                                     </w:t>
            </w:r>
          </w:p>
          <w:p w:rsidR="00894A4B" w:rsidRPr="00894A4B" w:rsidRDefault="00894A4B" w:rsidP="00894A4B">
            <w:pPr>
              <w:tabs>
                <w:tab w:val="left" w:pos="1155"/>
              </w:tabs>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тыс.рублей</w:t>
            </w:r>
          </w:p>
          <w:tbl>
            <w:tblPr>
              <w:tblW w:w="11940" w:type="dxa"/>
              <w:tblLayout w:type="fixed"/>
              <w:tblCellMar>
                <w:left w:w="30" w:type="dxa"/>
                <w:right w:w="30" w:type="dxa"/>
              </w:tblCellMar>
              <w:tblLook w:val="0000" w:firstRow="0" w:lastRow="0" w:firstColumn="0" w:lastColumn="0" w:noHBand="0" w:noVBand="0"/>
            </w:tblPr>
            <w:tblGrid>
              <w:gridCol w:w="6278"/>
              <w:gridCol w:w="566"/>
              <w:gridCol w:w="1440"/>
              <w:gridCol w:w="499"/>
              <w:gridCol w:w="1024"/>
              <w:gridCol w:w="1044"/>
              <w:gridCol w:w="1089"/>
            </w:tblGrid>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Рпр</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ЦСР</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Вид</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сумма</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4482,9</w:t>
                  </w:r>
                </w:p>
              </w:tc>
            </w:tr>
            <w:tr w:rsidR="00894A4B" w:rsidRPr="00894A4B" w:rsidTr="00894A4B">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265"/>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255"/>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836"/>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3717,01</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3717,01</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3716,9</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94A4B">
                    <w:rPr>
                      <w:rFonts w:ascii="Times New Roman" w:eastAsia="Times New Roman" w:hAnsi="Times New Roman"/>
                      <w:color w:val="000000"/>
                      <w:sz w:val="24"/>
                      <w:szCs w:val="24"/>
                      <w:lang w:eastAsia="ru-RU"/>
                    </w:rPr>
                    <w:lastRenderedPageBreak/>
                    <w:t>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2369,59</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2369,59</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579,91</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579,91</w:t>
                  </w:r>
                </w:p>
              </w:tc>
            </w:tr>
            <w:tr w:rsidR="00894A4B" w:rsidRPr="00894A4B" w:rsidTr="00894A4B">
              <w:trPr>
                <w:gridAfter w:val="2"/>
                <w:wAfter w:w="2133" w:type="dxa"/>
                <w:trHeight w:val="27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w:t>
                  </w:r>
                </w:p>
              </w:tc>
            </w:tr>
            <w:tr w:rsidR="00894A4B" w:rsidRPr="00894A4B" w:rsidTr="00894A4B">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w:t>
                  </w:r>
                </w:p>
              </w:tc>
            </w:tr>
            <w:tr w:rsidR="00894A4B" w:rsidRPr="00894A4B" w:rsidTr="00894A4B">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261"/>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392"/>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245"/>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235"/>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870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109,96</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109,96</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109,96</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97,45</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97,45</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0300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highlight w:val="yellow"/>
                      <w:lang w:eastAsia="ru-RU"/>
                    </w:rPr>
                  </w:pPr>
                  <w:r w:rsidRPr="00894A4B">
                    <w:rPr>
                      <w:rFonts w:ascii="Times New Roman" w:eastAsia="Times New Roman" w:hAnsi="Times New Roman"/>
                      <w:b/>
                      <w:bCs/>
                      <w:color w:val="000000"/>
                      <w:sz w:val="24"/>
                      <w:szCs w:val="24"/>
                      <w:lang w:eastAsia="ru-RU"/>
                    </w:rPr>
                    <w:t>8,0</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Защита населения и территории от чрезвычайных ситуаций природного и техногенного характера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"Защита населения на территории  Решетовского сельсовета на 2019-2021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Расходы на реализацию мероприятий  муниципальной программы "Защита населения на территории  Решетовского сельсовета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 Защита населения на территории  Решетовского сельсовета на 2019-2021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в рамках муниципальной программы   </w:t>
                  </w:r>
                  <w:r w:rsidRPr="00894A4B">
                    <w:rPr>
                      <w:rFonts w:ascii="Times New Roman" w:eastAsia="Times New Roman" w:hAnsi="Times New Roman"/>
                      <w:bCs/>
                      <w:color w:val="000000"/>
                      <w:sz w:val="24"/>
                      <w:szCs w:val="24"/>
                      <w:lang w:eastAsia="ru-RU"/>
                    </w:rPr>
                    <w:t>"Защита населения на территории  Решетовского сельсовета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21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0400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32260,91</w:t>
                  </w:r>
                </w:p>
              </w:tc>
            </w:tr>
            <w:tr w:rsidR="00894A4B" w:rsidRPr="00894A4B" w:rsidTr="00894A4B">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32260,91</w:t>
                  </w:r>
                </w:p>
              </w:tc>
            </w:tr>
            <w:tr w:rsidR="00894A4B" w:rsidRPr="00894A4B" w:rsidTr="00894A4B">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"Обеспечение безопасности дорожного движения на  территории Решетовского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32257,61</w:t>
                  </w:r>
                </w:p>
              </w:tc>
            </w:tr>
            <w:tr w:rsidR="00894A4B" w:rsidRPr="00894A4B" w:rsidTr="00894A4B">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1657,61</w:t>
                  </w:r>
                </w:p>
              </w:tc>
            </w:tr>
            <w:tr w:rsidR="00894A4B" w:rsidRPr="00894A4B" w:rsidTr="00894A4B">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1657,61</w:t>
                  </w:r>
                </w:p>
              </w:tc>
            </w:tr>
            <w:tr w:rsidR="00894A4B" w:rsidRPr="00894A4B" w:rsidTr="00894A4B">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1657,61</w:t>
                  </w:r>
                </w:p>
              </w:tc>
            </w:tr>
            <w:tr w:rsidR="00894A4B" w:rsidRPr="00894A4B" w:rsidTr="00894A4B">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"Обеспечение безопасности дорожного движения на  территории </w:t>
                  </w:r>
                  <w:r w:rsidRPr="00894A4B">
                    <w:rPr>
                      <w:rFonts w:ascii="Times New Roman" w:eastAsia="Times New Roman" w:hAnsi="Times New Roman"/>
                      <w:color w:val="000000"/>
                      <w:sz w:val="24"/>
                      <w:szCs w:val="24"/>
                      <w:lang w:eastAsia="ru-RU"/>
                    </w:rPr>
                    <w:lastRenderedPageBreak/>
                    <w:t>Решетовского  сельсовета Кочковского района Новосибирской области на 2019-2023 годы" за счет средств местного бюджета в части софинансирования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600,0</w:t>
                  </w:r>
                </w:p>
              </w:tc>
            </w:tr>
            <w:tr w:rsidR="00894A4B" w:rsidRPr="00894A4B" w:rsidTr="00894A4B">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600,0</w:t>
                  </w:r>
                </w:p>
              </w:tc>
            </w:tr>
            <w:tr w:rsidR="00894A4B" w:rsidRPr="00894A4B" w:rsidTr="00894A4B">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600,0</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30000,0</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30000,0</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30000,0</w:t>
                  </w:r>
                </w:p>
              </w:tc>
            </w:tr>
            <w:tr w:rsidR="00894A4B" w:rsidRPr="00894A4B" w:rsidTr="00894A4B">
              <w:trPr>
                <w:gridAfter w:val="2"/>
                <w:wAfter w:w="2133" w:type="dxa"/>
                <w:trHeight w:val="19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управление дорожным хозяйством за счёт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r>
            <w:tr w:rsidR="00894A4B" w:rsidRPr="00894A4B" w:rsidTr="00894A4B">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r>
            <w:tr w:rsidR="00894A4B" w:rsidRPr="00894A4B" w:rsidTr="00894A4B">
              <w:trPr>
                <w:gridAfter w:val="2"/>
                <w:wAfter w:w="2133" w:type="dxa"/>
                <w:trHeight w:val="290"/>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0500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sz w:val="24"/>
                      <w:szCs w:val="24"/>
                      <w:highlight w:val="yellow"/>
                      <w:lang w:eastAsia="ru-RU"/>
                    </w:rPr>
                  </w:pPr>
                  <w:r w:rsidRPr="00894A4B">
                    <w:rPr>
                      <w:rFonts w:ascii="Times New Roman" w:eastAsia="Times New Roman" w:hAnsi="Times New Roman"/>
                      <w:b/>
                      <w:sz w:val="24"/>
                      <w:szCs w:val="24"/>
                      <w:lang w:eastAsia="ru-RU"/>
                    </w:rPr>
                    <w:t>240,0</w:t>
                  </w:r>
                </w:p>
              </w:tc>
            </w:tr>
            <w:tr w:rsidR="00894A4B" w:rsidRPr="00894A4B" w:rsidTr="00894A4B">
              <w:trPr>
                <w:gridAfter w:val="2"/>
                <w:wAfter w:w="2133" w:type="dxa"/>
                <w:trHeight w:val="275"/>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75"/>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Уличное освещение</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0800</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19678,48</w:t>
                  </w:r>
                </w:p>
              </w:tc>
            </w:tr>
            <w:tr w:rsidR="00894A4B" w:rsidRPr="00894A4B" w:rsidTr="00894A4B">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Культура</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19678,48</w:t>
                  </w:r>
                </w:p>
              </w:tc>
            </w:tr>
            <w:tr w:rsidR="00894A4B" w:rsidRPr="00894A4B" w:rsidTr="00894A4B">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поселений Кочковского района Новосибирской области  "Культура  на 2017-2019 годы"</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78.0.00.00000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19678,48</w:t>
                  </w:r>
                </w:p>
              </w:tc>
            </w:tr>
            <w:tr w:rsidR="00894A4B" w:rsidRPr="00894A4B" w:rsidTr="00894A4B">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"Культура Решетовского сельсовета  Кочковского района Новосибирской области  на 2019-2022 годы"</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19678,48</w:t>
                  </w:r>
                </w:p>
              </w:tc>
            </w:tr>
            <w:tr w:rsidR="00894A4B" w:rsidRPr="00894A4B" w:rsidTr="00894A4B">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Решетовского сельсовета Кочковского района Новосибирской области  "Культура Решетовского сельсовета на 2019-2022 годы"  за счет средств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3083,88</w:t>
                  </w:r>
                </w:p>
              </w:tc>
            </w:tr>
            <w:tr w:rsidR="00894A4B" w:rsidRPr="00894A4B" w:rsidTr="00894A4B">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2492,16</w:t>
                  </w:r>
                </w:p>
              </w:tc>
            </w:tr>
            <w:tr w:rsidR="00894A4B" w:rsidRPr="00894A4B" w:rsidTr="00894A4B">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2492,16</w:t>
                  </w:r>
                </w:p>
              </w:tc>
            </w:tr>
            <w:tr w:rsidR="00894A4B" w:rsidRPr="00894A4B" w:rsidTr="00894A4B">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591,72</w:t>
                  </w:r>
                </w:p>
              </w:tc>
            </w:tr>
            <w:tr w:rsidR="00894A4B" w:rsidRPr="00894A4B" w:rsidTr="00894A4B">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591,72</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муниципальной программы   Решетовского сельсовета Кочковского района Новосибирской области "Культура  Решетовского сельсовета на 2019-2022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23,9</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23,9</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23,9</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муниципальной программы   Решетовского сельсовета Кочковского района Новосибирской области "Культура  Решетовского сельсовета на 2017-2019 годы" в рамках государственной программы Новосибирской области "Культура Новосибирской области" в части капитального ремонта учреждений культуры Новосибирской области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78.0.08.70660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16570,7</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78.0.08.70660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16570,7</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78.0.08.70660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16570,7</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Социальная политика</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1000</w:t>
                  </w:r>
                </w:p>
              </w:tc>
              <w:tc>
                <w:tcPr>
                  <w:tcW w:w="144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1024"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443,53</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Пенсионное обеспечение</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1001</w:t>
                  </w:r>
                </w:p>
              </w:tc>
              <w:tc>
                <w:tcPr>
                  <w:tcW w:w="144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024"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443,53</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443,53</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443,53</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443,53</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6"/>
                      <w:szCs w:val="26"/>
                      <w:lang w:eastAsia="ru-RU"/>
                    </w:rPr>
                    <w:t>Публичные социальные выплаты гражданам</w:t>
                  </w:r>
                  <w:r w:rsidRPr="00894A4B">
                    <w:rPr>
                      <w:rFonts w:ascii="Times New Roman" w:eastAsia="Times New Roman" w:hAnsi="Times New Roman"/>
                      <w:bCs/>
                      <w:sz w:val="24"/>
                      <w:szCs w:val="24"/>
                      <w:lang w:eastAsia="ru-RU"/>
                    </w:rPr>
                    <w:t xml:space="preserve"> </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310</w:t>
                  </w: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443,53</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ФИЗИЧЕСКАЯ КУЛЬТУРА И СПОРТ</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1100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9,0</w:t>
                  </w:r>
                </w:p>
              </w:tc>
            </w:tr>
            <w:tr w:rsidR="00894A4B" w:rsidRPr="00894A4B" w:rsidTr="00894A4B">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Массовый спорт</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r>
            <w:tr w:rsidR="00894A4B" w:rsidRPr="00894A4B" w:rsidTr="00894A4B">
              <w:trPr>
                <w:gridAfter w:val="2"/>
                <w:wAfter w:w="2133" w:type="dxa"/>
                <w:trHeight w:val="258"/>
              </w:trPr>
              <w:tc>
                <w:tcPr>
                  <w:tcW w:w="6278"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Непрограммные расходы муниципальных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r>
            <w:tr w:rsidR="00894A4B" w:rsidRPr="00894A4B" w:rsidTr="00894A4B">
              <w:trPr>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c>
                <w:tcPr>
                  <w:tcW w:w="1044"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highlight w:val="yellow"/>
                      <w:lang w:eastAsia="ru-RU"/>
                    </w:rPr>
                    <w:t>103,7</w:t>
                  </w:r>
                </w:p>
              </w:tc>
            </w:tr>
            <w:tr w:rsidR="00894A4B" w:rsidRPr="00894A4B" w:rsidTr="00894A4B">
              <w:trPr>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c>
                <w:tcPr>
                  <w:tcW w:w="1044"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tc>
            </w:tr>
            <w:tr w:rsidR="00894A4B" w:rsidRPr="00894A4B" w:rsidTr="00894A4B">
              <w:trPr>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c>
                <w:tcPr>
                  <w:tcW w:w="1044" w:type="dxa"/>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highlight w:val="yellow"/>
                      <w:lang w:eastAsia="ru-RU"/>
                    </w:rPr>
                    <w:t>103,7</w:t>
                  </w:r>
                </w:p>
              </w:tc>
            </w:tr>
            <w:tr w:rsidR="00894A4B" w:rsidRPr="00894A4B" w:rsidTr="00894A4B">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57 232,78</w:t>
                  </w:r>
                </w:p>
              </w:tc>
            </w:tr>
          </w:tbl>
          <w:p w:rsidR="00894A4B" w:rsidRPr="00894A4B" w:rsidRDefault="00894A4B" w:rsidP="00894A4B">
            <w:pPr>
              <w:spacing w:after="0" w:line="240" w:lineRule="auto"/>
              <w:rPr>
                <w:rFonts w:ascii="Cambria" w:eastAsia="Times New Roman" w:hAnsi="Cambria"/>
                <w:b/>
                <w:bCs/>
                <w:sz w:val="28"/>
                <w:szCs w:val="28"/>
                <w:highlight w:val="yellow"/>
                <w:lang w:eastAsia="ru-RU"/>
              </w:rPr>
            </w:pPr>
          </w:p>
          <w:p w:rsidR="00894A4B" w:rsidRPr="00894A4B" w:rsidRDefault="00894A4B" w:rsidP="00894A4B">
            <w:pPr>
              <w:spacing w:after="0" w:line="240" w:lineRule="auto"/>
              <w:jc w:val="center"/>
              <w:rPr>
                <w:rFonts w:ascii="Cambria" w:eastAsia="Times New Roman" w:hAnsi="Cambria"/>
                <w:b/>
                <w:bCs/>
                <w:sz w:val="28"/>
                <w:szCs w:val="28"/>
                <w:highlight w:val="yellow"/>
                <w:lang w:eastAsia="ru-RU"/>
              </w:rPr>
            </w:pPr>
          </w:p>
          <w:p w:rsidR="00894A4B" w:rsidRPr="00894A4B" w:rsidRDefault="00894A4B" w:rsidP="00894A4B">
            <w:pPr>
              <w:spacing w:after="0" w:line="240" w:lineRule="auto"/>
              <w:jc w:val="center"/>
              <w:rPr>
                <w:rFonts w:ascii="Cambria" w:eastAsia="Times New Roman" w:hAnsi="Cambria"/>
                <w:b/>
                <w:bCs/>
                <w:sz w:val="28"/>
                <w:szCs w:val="28"/>
                <w:highlight w:val="yellow"/>
                <w:lang w:eastAsia="ru-RU"/>
              </w:rPr>
            </w:pPr>
          </w:p>
          <w:p w:rsidR="00894A4B" w:rsidRPr="00894A4B" w:rsidRDefault="00894A4B" w:rsidP="00894A4B">
            <w:pPr>
              <w:spacing w:after="0" w:line="240" w:lineRule="auto"/>
              <w:jc w:val="center"/>
              <w:rPr>
                <w:rFonts w:ascii="Cambria" w:eastAsia="Times New Roman" w:hAnsi="Cambria"/>
                <w:b/>
                <w:bCs/>
                <w:sz w:val="28"/>
                <w:szCs w:val="28"/>
                <w:highlight w:val="yellow"/>
                <w:lang w:eastAsia="ru-RU"/>
              </w:rPr>
            </w:pPr>
          </w:p>
          <w:p w:rsidR="00894A4B" w:rsidRPr="00894A4B" w:rsidRDefault="00894A4B" w:rsidP="00894A4B">
            <w:pPr>
              <w:spacing w:after="0" w:line="240" w:lineRule="auto"/>
              <w:jc w:val="center"/>
              <w:rPr>
                <w:rFonts w:ascii="Cambria" w:eastAsia="Times New Roman" w:hAnsi="Cambria"/>
                <w:b/>
                <w:bCs/>
                <w:sz w:val="28"/>
                <w:szCs w:val="28"/>
                <w:highlight w:val="yellow"/>
                <w:lang w:eastAsia="ru-RU"/>
              </w:rPr>
            </w:pPr>
          </w:p>
          <w:p w:rsidR="00894A4B" w:rsidRPr="00894A4B" w:rsidRDefault="00894A4B" w:rsidP="00894A4B">
            <w:pPr>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 xml:space="preserve">Распределение бюджетных ассигнований  по разделам, подразделам, </w:t>
            </w:r>
          </w:p>
          <w:p w:rsidR="00894A4B" w:rsidRPr="00894A4B" w:rsidRDefault="00894A4B" w:rsidP="00894A4B">
            <w:pPr>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 xml:space="preserve">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Решетовского сельсовета Кочковского района Новосибирской области  на плановый период 2022-2023 годов       </w:t>
            </w:r>
          </w:p>
          <w:p w:rsidR="00894A4B" w:rsidRPr="00894A4B" w:rsidRDefault="00894A4B" w:rsidP="00894A4B">
            <w:pPr>
              <w:spacing w:after="0" w:line="240" w:lineRule="auto"/>
              <w:jc w:val="center"/>
              <w:rPr>
                <w:rFonts w:ascii="Times New Roman" w:eastAsia="Times New Roman" w:hAnsi="Times New Roman"/>
                <w:bCs/>
                <w:sz w:val="24"/>
                <w:szCs w:val="24"/>
                <w:lang w:eastAsia="ru-RU"/>
              </w:rPr>
            </w:pPr>
          </w:p>
          <w:p w:rsidR="00894A4B" w:rsidRPr="00894A4B" w:rsidRDefault="00894A4B" w:rsidP="00894A4B">
            <w:pPr>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Cs/>
                <w:sz w:val="24"/>
                <w:szCs w:val="24"/>
                <w:lang w:eastAsia="ru-RU"/>
              </w:rPr>
              <w:t xml:space="preserve">                                                                                                                                                  таблица 2</w:t>
            </w:r>
            <w:r w:rsidRPr="00894A4B">
              <w:rPr>
                <w:rFonts w:ascii="Times New Roman" w:eastAsia="Times New Roman" w:hAnsi="Times New Roman"/>
                <w:b/>
                <w:bCs/>
                <w:sz w:val="28"/>
                <w:szCs w:val="28"/>
                <w:lang w:eastAsia="ru-RU"/>
              </w:rPr>
              <w:t xml:space="preserve">  </w:t>
            </w:r>
          </w:p>
          <w:p w:rsidR="00894A4B" w:rsidRPr="00894A4B" w:rsidRDefault="00894A4B" w:rsidP="00894A4B">
            <w:pPr>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 xml:space="preserve">                                                                                              </w:t>
            </w:r>
          </w:p>
          <w:p w:rsidR="00894A4B" w:rsidRPr="00894A4B" w:rsidRDefault="00894A4B" w:rsidP="00894A4B">
            <w:pPr>
              <w:tabs>
                <w:tab w:val="left" w:pos="1155"/>
              </w:tabs>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тыс.рублей</w:t>
            </w:r>
          </w:p>
          <w:tbl>
            <w:tblPr>
              <w:tblW w:w="9807" w:type="dxa"/>
              <w:tblLayout w:type="fixed"/>
              <w:tblCellMar>
                <w:left w:w="30" w:type="dxa"/>
                <w:right w:w="30" w:type="dxa"/>
              </w:tblCellMar>
              <w:tblLook w:val="0000" w:firstRow="0" w:lastRow="0" w:firstColumn="0" w:lastColumn="0" w:noHBand="0" w:noVBand="0"/>
            </w:tblPr>
            <w:tblGrid>
              <w:gridCol w:w="5286"/>
              <w:gridCol w:w="566"/>
              <w:gridCol w:w="1440"/>
              <w:gridCol w:w="499"/>
              <w:gridCol w:w="1187"/>
              <w:gridCol w:w="829"/>
            </w:tblGrid>
            <w:tr w:rsidR="00894A4B" w:rsidRPr="00894A4B" w:rsidTr="00894A4B">
              <w:trPr>
                <w:trHeight w:val="247"/>
              </w:trPr>
              <w:tc>
                <w:tcPr>
                  <w:tcW w:w="5286" w:type="dxa"/>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Наименование расходов</w:t>
                  </w:r>
                </w:p>
              </w:tc>
              <w:tc>
                <w:tcPr>
                  <w:tcW w:w="566" w:type="dxa"/>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Рпр</w:t>
                  </w:r>
                </w:p>
              </w:tc>
              <w:tc>
                <w:tcPr>
                  <w:tcW w:w="1440" w:type="dxa"/>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ЦСР</w:t>
                  </w:r>
                </w:p>
              </w:tc>
              <w:tc>
                <w:tcPr>
                  <w:tcW w:w="499" w:type="dxa"/>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Вид</w:t>
                  </w:r>
                </w:p>
              </w:tc>
              <w:tc>
                <w:tcPr>
                  <w:tcW w:w="2016" w:type="dxa"/>
                  <w:gridSpan w:val="2"/>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Плановый период</w:t>
                  </w:r>
                </w:p>
              </w:tc>
            </w:tr>
            <w:tr w:rsidR="00894A4B" w:rsidRPr="00894A4B" w:rsidTr="00894A4B">
              <w:trPr>
                <w:trHeight w:val="247"/>
              </w:trPr>
              <w:tc>
                <w:tcPr>
                  <w:tcW w:w="5286" w:type="dxa"/>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66" w:type="dxa"/>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440" w:type="dxa"/>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2022 год</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2023 год</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3561,7</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3810,4</w:t>
                  </w:r>
                </w:p>
              </w:tc>
            </w:tr>
            <w:tr w:rsidR="00894A4B" w:rsidRPr="00894A4B" w:rsidTr="00894A4B">
              <w:trPr>
                <w:trHeight w:val="494"/>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265"/>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255"/>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494"/>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494"/>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836"/>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2795,81</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3044,51</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2795,81</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3044,51</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2795,7</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3044,4</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 xml:space="preserve">2369,58 </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398,72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647,42</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398,72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647,42</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trHeight w:val="24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870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35"/>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86"/>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111,12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115,56</w:t>
                  </w:r>
                </w:p>
              </w:tc>
            </w:tr>
            <w:tr w:rsidR="00894A4B" w:rsidRPr="00894A4B" w:rsidTr="00894A4B">
              <w:trPr>
                <w:trHeight w:val="144"/>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111,12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115,56</w:t>
                  </w:r>
                </w:p>
              </w:tc>
            </w:tr>
            <w:tr w:rsidR="00894A4B" w:rsidRPr="00894A4B" w:rsidTr="00894A4B">
              <w:trPr>
                <w:trHeight w:val="509"/>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111,12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115,56</w:t>
                  </w:r>
                </w:p>
              </w:tc>
            </w:tr>
            <w:tr w:rsidR="00894A4B" w:rsidRPr="00894A4B" w:rsidTr="00894A4B">
              <w:trPr>
                <w:trHeight w:val="509"/>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98,6</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103,05</w:t>
                  </w:r>
                </w:p>
              </w:tc>
            </w:tr>
            <w:tr w:rsidR="00894A4B" w:rsidRPr="00894A4B" w:rsidTr="00894A4B">
              <w:trPr>
                <w:trHeight w:val="509"/>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98,6</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103,05</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0300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highlight w:val="yellow"/>
                      <w:lang w:eastAsia="ru-RU"/>
                    </w:rPr>
                  </w:pPr>
                  <w:r w:rsidRPr="00894A4B">
                    <w:rPr>
                      <w:rFonts w:ascii="Times New Roman" w:eastAsia="Times New Roman" w:hAnsi="Times New Roman"/>
                      <w:b/>
                      <w:bCs/>
                      <w:color w:val="000000"/>
                      <w:sz w:val="24"/>
                      <w:szCs w:val="24"/>
                      <w:lang w:eastAsia="ru-RU"/>
                    </w:rPr>
                    <w:t>8,0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highlight w:val="yellow"/>
                      <w:lang w:eastAsia="ru-RU"/>
                    </w:rPr>
                  </w:pPr>
                  <w:r w:rsidRPr="00894A4B">
                    <w:rPr>
                      <w:rFonts w:ascii="Times New Roman" w:eastAsia="Times New Roman" w:hAnsi="Times New Roman"/>
                      <w:b/>
                      <w:bCs/>
                      <w:color w:val="000000"/>
                      <w:sz w:val="24"/>
                      <w:szCs w:val="24"/>
                      <w:lang w:eastAsia="ru-RU"/>
                    </w:rPr>
                    <w:t>8,0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lastRenderedPageBreak/>
                    <w:t>Защита населения и территории от чрезвычайных ситуаций природного и техногенного характера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"Защита населения на территории  Решетовского сельсовета на 2019-2021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Расходы на реализацию мероприятий  муниципальной программы "Защита населения на территории  Решетовского сельсовета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 Защита населения на территории  Решетовского сельсовета на 2019-2021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в рамках муниципальной программы   </w:t>
                  </w:r>
                  <w:r w:rsidRPr="00894A4B">
                    <w:rPr>
                      <w:rFonts w:ascii="Times New Roman" w:eastAsia="Times New Roman" w:hAnsi="Times New Roman"/>
                      <w:bCs/>
                      <w:color w:val="000000"/>
                      <w:sz w:val="24"/>
                      <w:szCs w:val="24"/>
                      <w:lang w:eastAsia="ru-RU"/>
                    </w:rPr>
                    <w:t>"Защита населения на территории  Решетовского сельсовета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150"/>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0400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6505,29</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6540,43</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Дорожное хозяйство (дорожные фонды)</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6505,29</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6540,43</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Муниципальная программа  Решетовского  сельсовета Кочковского района Новосибирской области  "Обеспечение безопасности дорожного движения на  территории Решетовского  сельсовета Кочковского района Новосибирской области на 2019-2023 годы" </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6501,99</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6540,43</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в рамках  </w:t>
                  </w:r>
                  <w:r w:rsidRPr="00894A4B">
                    <w:rPr>
                      <w:rFonts w:ascii="Times New Roman" w:eastAsia="Times New Roman" w:hAnsi="Times New Roman"/>
                      <w:color w:val="000000"/>
                      <w:sz w:val="24"/>
                      <w:szCs w:val="24"/>
                      <w:lang w:eastAsia="ru-RU"/>
                    </w:rPr>
                    <w:lastRenderedPageBreak/>
                    <w:t>муниципальной программы  области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w:t>
                  </w:r>
                  <w:r w:rsidRPr="00894A4B">
                    <w:rPr>
                      <w:rFonts w:ascii="Times New Roman" w:eastAsia="Times New Roman" w:hAnsi="Times New Roman"/>
                      <w:bCs/>
                      <w:color w:val="000000"/>
                      <w:sz w:val="24"/>
                      <w:szCs w:val="24"/>
                      <w:lang w:eastAsia="ru-RU"/>
                    </w:rPr>
                    <w:lastRenderedPageBreak/>
                    <w:t>3</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4058,93</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4058,93</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управление дорожным хозяйством за счёт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528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82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0500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210,0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410,0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0800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highlight w:val="yellow"/>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3137,78</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3697,08</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Культура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поселений Кочковского района Новосибирской области  " Культура  на 2017-2019 годы"</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 Культура Решетовского сельсовета  Кочковского района Новосибирской области  на 2019-2022 годы"</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Решетовского сельсовета Кочковского района Новосибирской области  "Культура Решетовского сельсовета на 2019-2022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528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94A4B">
                    <w:rPr>
                      <w:rFonts w:ascii="Times New Roman" w:eastAsia="Times New Roman" w:hAnsi="Times New Roman"/>
                      <w:sz w:val="24"/>
                      <w:szCs w:val="24"/>
                      <w:lang w:eastAsia="ru-RU"/>
                    </w:rPr>
                    <w:lastRenderedPageBreak/>
                    <w:t>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0801</w:t>
                  </w:r>
                </w:p>
              </w:tc>
              <w:tc>
                <w:tcPr>
                  <w:tcW w:w="144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1187"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2516,06</w:t>
                  </w:r>
                </w:p>
              </w:tc>
              <w:tc>
                <w:tcPr>
                  <w:tcW w:w="829"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2492,16</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2516,06</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2492,16</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621,72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1204,92</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621,72</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1204,92</w:t>
                  </w:r>
                </w:p>
              </w:tc>
            </w:tr>
            <w:tr w:rsidR="00894A4B" w:rsidRPr="00894A4B" w:rsidTr="00894A4B">
              <w:trPr>
                <w:trHeight w:val="247"/>
              </w:trPr>
              <w:tc>
                <w:tcPr>
                  <w:tcW w:w="5286" w:type="dxa"/>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Социальная политика</w:t>
                  </w:r>
                </w:p>
              </w:tc>
              <w:tc>
                <w:tcPr>
                  <w:tcW w:w="566" w:type="dxa"/>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1000</w:t>
                  </w:r>
                </w:p>
              </w:tc>
              <w:tc>
                <w:tcPr>
                  <w:tcW w:w="1440" w:type="dxa"/>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499" w:type="dxa"/>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1187" w:type="dxa"/>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443,53</w:t>
                  </w:r>
                </w:p>
              </w:tc>
              <w:tc>
                <w:tcPr>
                  <w:tcW w:w="829" w:type="dxa"/>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443,53</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443,53</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322"/>
              </w:trPr>
              <w:tc>
                <w:tcPr>
                  <w:tcW w:w="528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color w:val="000000"/>
                      <w:sz w:val="24"/>
                      <w:szCs w:val="24"/>
                      <w:lang w:eastAsia="ru-RU"/>
                    </w:rPr>
                    <w:t xml:space="preserve">Социальное обеспечение и иные выплаты населению </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w:t>
                  </w:r>
                </w:p>
              </w:tc>
              <w:tc>
                <w:tcPr>
                  <w:tcW w:w="118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82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528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6"/>
                      <w:szCs w:val="26"/>
                      <w:lang w:eastAsia="ru-RU"/>
                    </w:rPr>
                    <w:t>Публичные социальные выплаты гражданам</w:t>
                  </w:r>
                  <w:r w:rsidRPr="00894A4B">
                    <w:rPr>
                      <w:rFonts w:ascii="Times New Roman" w:eastAsia="Times New Roman" w:hAnsi="Times New Roman"/>
                      <w:bCs/>
                      <w:sz w:val="24"/>
                      <w:szCs w:val="24"/>
                      <w:lang w:eastAsia="ru-RU"/>
                    </w:rPr>
                    <w:t xml:space="preserve"> </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310</w:t>
                  </w:r>
                </w:p>
              </w:tc>
              <w:tc>
                <w:tcPr>
                  <w:tcW w:w="1187"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82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1100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9,0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39,0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528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1187"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13 986,42</w:t>
                  </w:r>
                </w:p>
              </w:tc>
              <w:tc>
                <w:tcPr>
                  <w:tcW w:w="82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15064,0</w:t>
                  </w:r>
                </w:p>
              </w:tc>
            </w:tr>
          </w:tbl>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rPr>
                <w:rFonts w:ascii="Times New Roman" w:eastAsia="Times New Roman" w:hAnsi="Times New Roman"/>
                <w:bCs/>
                <w:sz w:val="24"/>
                <w:szCs w:val="24"/>
                <w:lang w:eastAsia="ru-RU"/>
              </w:rPr>
            </w:pPr>
          </w:p>
          <w:p w:rsidR="00894A4B" w:rsidRPr="00894A4B" w:rsidRDefault="00894A4B" w:rsidP="00894A4B">
            <w:pPr>
              <w:spacing w:after="0" w:line="240" w:lineRule="auto"/>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Приложение № 5</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от _____ 2020 №__</w:t>
            </w:r>
          </w:p>
          <w:p w:rsidR="00894A4B" w:rsidRPr="00894A4B" w:rsidRDefault="00894A4B" w:rsidP="00894A4B">
            <w:pPr>
              <w:tabs>
                <w:tab w:val="left" w:pos="2096"/>
              </w:tabs>
              <w:spacing w:after="0" w:line="240" w:lineRule="auto"/>
              <w:ind w:left="-1440" w:firstLine="1440"/>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w:t>
            </w:r>
          </w:p>
          <w:p w:rsidR="00894A4B" w:rsidRPr="00894A4B" w:rsidRDefault="00894A4B" w:rsidP="00894A4B">
            <w:pPr>
              <w:tabs>
                <w:tab w:val="left" w:pos="2096"/>
              </w:tabs>
              <w:spacing w:after="0" w:line="240" w:lineRule="auto"/>
              <w:ind w:left="-1440" w:firstLine="1440"/>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таблица 1</w:t>
            </w:r>
          </w:p>
          <w:p w:rsidR="00894A4B" w:rsidRPr="00894A4B" w:rsidRDefault="00894A4B" w:rsidP="00894A4B">
            <w:pPr>
              <w:spacing w:after="0" w:line="240" w:lineRule="auto"/>
              <w:ind w:left="-391" w:firstLine="391"/>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Ведомственная структура расходов бюджета Решетовского сельсовета                                      Кочковского района Новосибирской области  на 2021 год</w:t>
            </w:r>
          </w:p>
          <w:p w:rsidR="00894A4B" w:rsidRPr="00894A4B" w:rsidRDefault="00894A4B" w:rsidP="00894A4B">
            <w:pPr>
              <w:spacing w:after="0" w:line="240" w:lineRule="auto"/>
              <w:ind w:left="-1440" w:firstLine="1063"/>
              <w:jc w:val="center"/>
              <w:rPr>
                <w:rFonts w:ascii="Cambria" w:eastAsia="Times New Roman" w:hAnsi="Cambria"/>
                <w:b/>
                <w:bCs/>
                <w:sz w:val="28"/>
                <w:szCs w:val="28"/>
                <w:lang w:eastAsia="ru-RU"/>
              </w:rPr>
            </w:pPr>
          </w:p>
          <w:p w:rsidR="00894A4B" w:rsidRPr="00894A4B" w:rsidRDefault="00894A4B" w:rsidP="00894A4B">
            <w:pPr>
              <w:tabs>
                <w:tab w:val="left" w:pos="1155"/>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тыс.рублей</w:t>
            </w:r>
          </w:p>
          <w:tbl>
            <w:tblPr>
              <w:tblW w:w="11940" w:type="dxa"/>
              <w:tblLayout w:type="fixed"/>
              <w:tblCellMar>
                <w:left w:w="30" w:type="dxa"/>
                <w:right w:w="30" w:type="dxa"/>
              </w:tblCellMar>
              <w:tblLook w:val="0000" w:firstRow="0" w:lastRow="0" w:firstColumn="0" w:lastColumn="0" w:noHBand="0" w:noVBand="0"/>
            </w:tblPr>
            <w:tblGrid>
              <w:gridCol w:w="5980"/>
              <w:gridCol w:w="566"/>
              <w:gridCol w:w="566"/>
              <w:gridCol w:w="1440"/>
              <w:gridCol w:w="499"/>
              <w:gridCol w:w="756"/>
              <w:gridCol w:w="1044"/>
              <w:gridCol w:w="1089"/>
            </w:tblGrid>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Рпр</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ЦСР</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Вид</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сумма</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0100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4482,9</w:t>
                  </w:r>
                </w:p>
              </w:tc>
            </w:tr>
            <w:tr w:rsidR="00894A4B" w:rsidRPr="00894A4B" w:rsidTr="00894A4B">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265"/>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255"/>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3717,01</w:t>
                  </w:r>
                </w:p>
              </w:tc>
            </w:tr>
            <w:tr w:rsidR="00894A4B" w:rsidRPr="00894A4B" w:rsidTr="00894A4B">
              <w:trPr>
                <w:gridAfter w:val="2"/>
                <w:wAfter w:w="2133" w:type="dxa"/>
                <w:trHeight w:val="214"/>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3717,01</w:t>
                  </w:r>
                </w:p>
              </w:tc>
            </w:tr>
            <w:tr w:rsidR="00894A4B" w:rsidRPr="00894A4B" w:rsidTr="00894A4B">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3716,9</w:t>
                  </w:r>
                </w:p>
              </w:tc>
            </w:tr>
            <w:tr w:rsidR="00894A4B" w:rsidRPr="00894A4B" w:rsidTr="00894A4B">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2369,59</w:t>
                  </w:r>
                </w:p>
              </w:tc>
            </w:tr>
            <w:tr w:rsidR="00894A4B" w:rsidRPr="00894A4B" w:rsidTr="00894A4B">
              <w:trPr>
                <w:gridAfter w:val="2"/>
                <w:wAfter w:w="2133" w:type="dxa"/>
                <w:trHeight w:val="521"/>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2369,59</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579,91</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579,91</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w:t>
                  </w:r>
                </w:p>
              </w:tc>
            </w:tr>
            <w:tr w:rsidR="00894A4B" w:rsidRPr="00894A4B" w:rsidTr="00894A4B">
              <w:trPr>
                <w:gridAfter w:val="2"/>
                <w:wAfter w:w="2133" w:type="dxa"/>
                <w:trHeight w:val="10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gridAfter w:val="2"/>
                <w:wAfter w:w="2133" w:type="dxa"/>
                <w:trHeight w:val="236"/>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70.0.00.01040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gridAfter w:val="2"/>
                <w:wAfter w:w="2133" w:type="dxa"/>
                <w:trHeight w:val="27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осуществление отдельных государственных полномочий Новосибирской области по решению </w:t>
                  </w:r>
                  <w:r w:rsidRPr="00894A4B">
                    <w:rPr>
                      <w:rFonts w:ascii="Times New Roman" w:eastAsia="Times New Roman" w:hAnsi="Times New Roman"/>
                      <w:color w:val="000000"/>
                      <w:sz w:val="24"/>
                      <w:szCs w:val="24"/>
                      <w:lang w:eastAsia="ru-RU"/>
                    </w:rPr>
                    <w:lastRenderedPageBreak/>
                    <w:t>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lastRenderedPageBreak/>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261"/>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245"/>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870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235"/>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109,96</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109,96</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109,96</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97,45</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97,45</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0300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highlight w:val="yellow"/>
                      <w:lang w:eastAsia="ru-RU"/>
                    </w:rPr>
                  </w:pPr>
                  <w:r w:rsidRPr="00894A4B">
                    <w:rPr>
                      <w:rFonts w:ascii="Times New Roman" w:eastAsia="Times New Roman" w:hAnsi="Times New Roman"/>
                      <w:b/>
                      <w:bCs/>
                      <w:color w:val="000000"/>
                      <w:sz w:val="24"/>
                      <w:szCs w:val="24"/>
                      <w:lang w:eastAsia="ru-RU"/>
                    </w:rPr>
                    <w:t>8,0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Защита населения и территории от чрезвычайных ситуаций природного и техногенного характера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"Защита населения на территории  Решетовского сельсовета на 2019-2021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14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 xml:space="preserve">Расходы на реализацию мероприятий  муниципальной программы "Защита населения на территории  </w:t>
                  </w:r>
                  <w:r w:rsidRPr="00894A4B">
                    <w:rPr>
                      <w:rFonts w:ascii="Times New Roman" w:eastAsia="Times New Roman" w:hAnsi="Times New Roman"/>
                      <w:bCs/>
                      <w:color w:val="000000"/>
                      <w:sz w:val="24"/>
                      <w:szCs w:val="24"/>
                      <w:lang w:eastAsia="ru-RU"/>
                    </w:rPr>
                    <w:lastRenderedPageBreak/>
                    <w:t>Решетовского сельсовета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lastRenderedPageBreak/>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w:t>
                  </w:r>
                </w:p>
              </w:tc>
            </w:tr>
            <w:tr w:rsidR="00894A4B" w:rsidRPr="00894A4B" w:rsidTr="00894A4B">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 Защита населения на территории  Решетовского сельсовета на 2019-2021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в рамках муниципальной программы   </w:t>
                  </w:r>
                  <w:r w:rsidRPr="00894A4B">
                    <w:rPr>
                      <w:rFonts w:ascii="Times New Roman" w:eastAsia="Times New Roman" w:hAnsi="Times New Roman"/>
                      <w:bCs/>
                      <w:color w:val="000000"/>
                      <w:sz w:val="24"/>
                      <w:szCs w:val="24"/>
                      <w:lang w:eastAsia="ru-RU"/>
                    </w:rPr>
                    <w:t>"Защита населения на территории  Решетовского сельсовета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503"/>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gridAfter w:val="2"/>
                <w:wAfter w:w="2133" w:type="dxa"/>
                <w:trHeight w:val="192"/>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0400</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32260,91</w:t>
                  </w:r>
                </w:p>
              </w:tc>
            </w:tr>
            <w:tr w:rsidR="00894A4B" w:rsidRPr="00894A4B" w:rsidTr="00894A4B">
              <w:trPr>
                <w:gridAfter w:val="2"/>
                <w:wAfter w:w="2133" w:type="dxa"/>
                <w:trHeight w:val="20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32260,91</w:t>
                  </w:r>
                </w:p>
              </w:tc>
            </w:tr>
            <w:tr w:rsidR="00894A4B" w:rsidRPr="00894A4B" w:rsidTr="00894A4B">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"Обеспечение безопасности дорожного движения на  территории Решетовского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32257,61</w:t>
                  </w:r>
                </w:p>
              </w:tc>
            </w:tr>
            <w:tr w:rsidR="00894A4B" w:rsidRPr="00894A4B" w:rsidTr="00894A4B">
              <w:trPr>
                <w:gridAfter w:val="2"/>
                <w:wAfter w:w="2133" w:type="dxa"/>
                <w:trHeight w:val="322"/>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1657,61</w:t>
                  </w:r>
                </w:p>
              </w:tc>
            </w:tr>
            <w:tr w:rsidR="00894A4B" w:rsidRPr="00894A4B" w:rsidTr="00894A4B">
              <w:trPr>
                <w:gridAfter w:val="2"/>
                <w:wAfter w:w="2133" w:type="dxa"/>
                <w:trHeight w:val="31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1657,61</w:t>
                  </w:r>
                </w:p>
              </w:tc>
            </w:tr>
            <w:tr w:rsidR="00894A4B" w:rsidRPr="00894A4B" w:rsidTr="00894A4B">
              <w:trPr>
                <w:gridAfter w:val="2"/>
                <w:wAfter w:w="2133" w:type="dxa"/>
                <w:trHeight w:val="260"/>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1657,61</w:t>
                  </w:r>
                </w:p>
              </w:tc>
            </w:tr>
            <w:tr w:rsidR="00894A4B" w:rsidRPr="00894A4B" w:rsidTr="00894A4B">
              <w:trPr>
                <w:gridAfter w:val="2"/>
                <w:wAfter w:w="2133" w:type="dxa"/>
                <w:trHeight w:val="19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 в части софинансирования</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600,0</w:t>
                  </w:r>
                </w:p>
              </w:tc>
            </w:tr>
            <w:tr w:rsidR="00894A4B" w:rsidRPr="00894A4B" w:rsidTr="00894A4B">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600,0</w:t>
                  </w:r>
                </w:p>
              </w:tc>
            </w:tr>
            <w:tr w:rsidR="00894A4B" w:rsidRPr="00894A4B" w:rsidTr="00894A4B">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600,0</w:t>
                  </w:r>
                </w:p>
              </w:tc>
            </w:tr>
            <w:tr w:rsidR="00894A4B" w:rsidRPr="00894A4B" w:rsidTr="00894A4B">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в рамках  муниципальной программы  области  "Обеспечение безопасности дорожного движения на  территории Решетовского сельсовета Кочковского района </w:t>
                  </w:r>
                  <w:r w:rsidRPr="00894A4B">
                    <w:rPr>
                      <w:rFonts w:ascii="Times New Roman" w:eastAsia="Times New Roman" w:hAnsi="Times New Roman"/>
                      <w:color w:val="000000"/>
                      <w:sz w:val="24"/>
                      <w:szCs w:val="24"/>
                      <w:lang w:eastAsia="ru-RU"/>
                    </w:rPr>
                    <w:lastRenderedPageBreak/>
                    <w:t>Новосибирской области на 2019-2023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lastRenderedPageBreak/>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30000,0</w:t>
                  </w:r>
                </w:p>
              </w:tc>
            </w:tr>
            <w:tr w:rsidR="00894A4B" w:rsidRPr="00894A4B" w:rsidTr="00894A4B">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30000,0</w:t>
                  </w:r>
                </w:p>
              </w:tc>
            </w:tr>
            <w:tr w:rsidR="00894A4B" w:rsidRPr="00894A4B" w:rsidTr="00894A4B">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30000,0</w:t>
                  </w:r>
                </w:p>
              </w:tc>
            </w:tr>
            <w:tr w:rsidR="00894A4B" w:rsidRPr="00894A4B" w:rsidTr="00894A4B">
              <w:trPr>
                <w:gridAfter w:val="2"/>
                <w:wAfter w:w="2133" w:type="dxa"/>
                <w:trHeight w:val="153"/>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r>
            <w:tr w:rsidR="00894A4B" w:rsidRPr="00894A4B" w:rsidTr="00894A4B">
              <w:trPr>
                <w:gridAfter w:val="2"/>
                <w:wAfter w:w="2133" w:type="dxa"/>
                <w:trHeight w:val="273"/>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управление дорожным хозяйством за счёт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r>
            <w:tr w:rsidR="00894A4B" w:rsidRPr="00894A4B" w:rsidTr="00894A4B">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r>
            <w:tr w:rsidR="00894A4B" w:rsidRPr="00894A4B" w:rsidTr="00894A4B">
              <w:trPr>
                <w:gridAfter w:val="2"/>
                <w:wAfter w:w="2133" w:type="dxa"/>
                <w:trHeight w:val="319"/>
              </w:trPr>
              <w:tc>
                <w:tcPr>
                  <w:tcW w:w="598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r>
            <w:tr w:rsidR="00894A4B" w:rsidRPr="00894A4B" w:rsidTr="00894A4B">
              <w:trPr>
                <w:gridAfter w:val="2"/>
                <w:wAfter w:w="2133" w:type="dxa"/>
                <w:trHeight w:val="290"/>
              </w:trPr>
              <w:tc>
                <w:tcPr>
                  <w:tcW w:w="598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ЖИЛИЩНО-КОММУНАЛЬНОЕ ХОЗЯЙСТВО</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0500</w:t>
                  </w:r>
                </w:p>
              </w:tc>
              <w:tc>
                <w:tcPr>
                  <w:tcW w:w="144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sz w:val="24"/>
                      <w:szCs w:val="24"/>
                      <w:highlight w:val="yellow"/>
                      <w:lang w:eastAsia="ru-RU"/>
                    </w:rPr>
                  </w:pPr>
                  <w:r w:rsidRPr="00894A4B">
                    <w:rPr>
                      <w:rFonts w:ascii="Times New Roman" w:eastAsia="Times New Roman" w:hAnsi="Times New Roman"/>
                      <w:b/>
                      <w:sz w:val="24"/>
                      <w:szCs w:val="24"/>
                      <w:lang w:eastAsia="ru-RU"/>
                    </w:rPr>
                    <w:t>240,0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47"/>
              </w:trPr>
              <w:tc>
                <w:tcPr>
                  <w:tcW w:w="598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240,0</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0800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19678,48</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Культура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19678,48</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поселений Кочковского района Новосибирской области  " Культура  на 2017-2019 годы"</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78.0.00.00000</w:t>
                  </w:r>
                </w:p>
              </w:tc>
              <w:tc>
                <w:tcPr>
                  <w:tcW w:w="499"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19678,48</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 Культура Решетовского сельсовета  Кочковского района Новосибирской области  на 2019-2022 годы"</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19678,48</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Решетовского сельсовета Кочковского района Новосибирской области  "Культура Решетовского сельсовета на 2019-2022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3083,88</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2492,16</w:t>
                  </w:r>
                </w:p>
              </w:tc>
            </w:tr>
            <w:tr w:rsidR="00894A4B" w:rsidRPr="00894A4B" w:rsidTr="00894A4B">
              <w:trPr>
                <w:gridAfter w:val="2"/>
                <w:wAfter w:w="2133" w:type="dxa"/>
                <w:trHeight w:val="258"/>
              </w:trPr>
              <w:tc>
                <w:tcPr>
                  <w:tcW w:w="598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75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2492,16</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591,72</w:t>
                  </w:r>
                </w:p>
              </w:tc>
            </w:tr>
            <w:tr w:rsidR="00894A4B" w:rsidRPr="00894A4B" w:rsidTr="00894A4B">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591,72</w:t>
                  </w:r>
                </w:p>
              </w:tc>
            </w:tr>
            <w:tr w:rsidR="00894A4B" w:rsidRPr="00894A4B" w:rsidTr="00894A4B">
              <w:trPr>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муниципальной программы   Решетовского сельсовета Кочковского </w:t>
                  </w:r>
                  <w:r w:rsidRPr="00894A4B">
                    <w:rPr>
                      <w:rFonts w:ascii="Times New Roman" w:eastAsia="Times New Roman" w:hAnsi="Times New Roman"/>
                      <w:color w:val="000000"/>
                      <w:sz w:val="24"/>
                      <w:szCs w:val="24"/>
                      <w:lang w:eastAsia="ru-RU"/>
                    </w:rPr>
                    <w:lastRenderedPageBreak/>
                    <w:t>района Новосибирской области "Культура  Решетовского сельсовета на 2019-2022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lastRenderedPageBreak/>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23,9</w:t>
                  </w:r>
                </w:p>
              </w:tc>
              <w:tc>
                <w:tcPr>
                  <w:tcW w:w="1044" w:type="dxa"/>
                  <w:tcBorders>
                    <w:lef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103,7</w:t>
                  </w:r>
                </w:p>
              </w:tc>
            </w:tr>
            <w:tr w:rsidR="00894A4B" w:rsidRPr="00894A4B" w:rsidTr="00894A4B">
              <w:trPr>
                <w:trHeight w:val="247"/>
              </w:trPr>
              <w:tc>
                <w:tcPr>
                  <w:tcW w:w="598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99"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756"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23,9</w:t>
                  </w:r>
                </w:p>
              </w:tc>
              <w:tc>
                <w:tcPr>
                  <w:tcW w:w="1044" w:type="dxa"/>
                  <w:tcBorders>
                    <w:lef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103,7</w:t>
                  </w:r>
                </w:p>
              </w:tc>
            </w:tr>
            <w:tr w:rsidR="00894A4B" w:rsidRPr="00894A4B" w:rsidTr="00894A4B">
              <w:trPr>
                <w:trHeight w:val="247"/>
              </w:trPr>
              <w:tc>
                <w:tcPr>
                  <w:tcW w:w="598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99"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756" w:type="dxa"/>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23,9</w:t>
                  </w:r>
                </w:p>
              </w:tc>
              <w:tc>
                <w:tcPr>
                  <w:tcW w:w="1044"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sz w:val="24"/>
                      <w:szCs w:val="24"/>
                      <w:lang w:eastAsia="ru-RU"/>
                    </w:rPr>
                  </w:pPr>
                </w:p>
              </w:tc>
            </w:tr>
            <w:tr w:rsidR="00894A4B" w:rsidRPr="00894A4B" w:rsidTr="00894A4B">
              <w:trPr>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муниципальной программы   Решетовского сельсовета Кочковского района Новосибирской области "Культура  Решетовского сельсовета на 2017-2019 годы" в рамках государственной программы Новосибирской области "Культура Новосибирской области" в части капитального ремонта учреждений культуры Новосибирской области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78.0.08.70660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16570,7</w:t>
                  </w:r>
                </w:p>
              </w:tc>
              <w:tc>
                <w:tcPr>
                  <w:tcW w:w="1044"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103,7</w:t>
                  </w:r>
                </w:p>
              </w:tc>
            </w:tr>
            <w:tr w:rsidR="00894A4B" w:rsidRPr="00894A4B" w:rsidTr="00894A4B">
              <w:trPr>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78.0.08.70660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16570,7</w:t>
                  </w:r>
                </w:p>
              </w:tc>
              <w:tc>
                <w:tcPr>
                  <w:tcW w:w="1044"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103,7</w:t>
                  </w:r>
                </w:p>
              </w:tc>
            </w:tr>
            <w:tr w:rsidR="00894A4B" w:rsidRPr="00894A4B" w:rsidTr="00894A4B">
              <w:trPr>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78.0.08.70660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16570,7</w:t>
                  </w:r>
                </w:p>
              </w:tc>
              <w:tc>
                <w:tcPr>
                  <w:tcW w:w="1044"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089" w:type="dxa"/>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103,7</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443,53</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443,53</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443,53</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Доплаты к пенсиям муниципальных служащих</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443,53</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443,53</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6"/>
                      <w:szCs w:val="26"/>
                      <w:lang w:eastAsia="ru-RU"/>
                    </w:rPr>
                    <w:t>Публичные социальные выплаты гражданам</w:t>
                  </w:r>
                  <w:r w:rsidRPr="00894A4B">
                    <w:rPr>
                      <w:rFonts w:ascii="Times New Roman" w:eastAsia="Times New Roman" w:hAnsi="Times New Roman"/>
                      <w:bCs/>
                      <w:sz w:val="24"/>
                      <w:szCs w:val="24"/>
                      <w:lang w:eastAsia="ru-RU"/>
                    </w:rPr>
                    <w:t xml:space="preserve"> </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310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443,53</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1100</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9,0</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9,0</w:t>
                  </w:r>
                </w:p>
              </w:tc>
            </w:tr>
            <w:tr w:rsidR="00894A4B" w:rsidRPr="00894A4B" w:rsidTr="00894A4B">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bCs/>
                      <w:color w:val="000000"/>
                      <w:sz w:val="24"/>
                      <w:szCs w:val="24"/>
                      <w:lang w:eastAsia="ru-RU"/>
                    </w:rPr>
                    <w:t>197</w:t>
                  </w:r>
                </w:p>
              </w:tc>
              <w:tc>
                <w:tcPr>
                  <w:tcW w:w="56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99"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57 232,78</w:t>
                  </w:r>
                </w:p>
              </w:tc>
            </w:tr>
          </w:tbl>
          <w:p w:rsidR="00894A4B" w:rsidRP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                                             </w:t>
            </w:r>
          </w:p>
          <w:p w:rsidR="00894A4B" w:rsidRP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P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P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P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P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2</w:t>
            </w: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sz w:val="24"/>
                <w:szCs w:val="24"/>
                <w:lang w:eastAsia="ru-RU"/>
              </w:rPr>
            </w:pPr>
          </w:p>
          <w:p w:rsidR="00894A4B" w:rsidRPr="00894A4B" w:rsidRDefault="00894A4B" w:rsidP="00894A4B">
            <w:pPr>
              <w:spacing w:after="0" w:line="240" w:lineRule="auto"/>
              <w:ind w:firstLine="885"/>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 xml:space="preserve">Ведомственная структура расходов бюджета Решетовского сельсовета Кочковского района Новосибирской области  </w:t>
            </w:r>
          </w:p>
          <w:p w:rsidR="00894A4B" w:rsidRPr="00894A4B" w:rsidRDefault="00894A4B" w:rsidP="00894A4B">
            <w:pPr>
              <w:spacing w:after="0" w:line="240" w:lineRule="auto"/>
              <w:ind w:firstLine="885"/>
              <w:jc w:val="center"/>
              <w:rPr>
                <w:rFonts w:ascii="Cambria" w:eastAsia="Times New Roman" w:hAnsi="Cambria"/>
                <w:b/>
                <w:sz w:val="24"/>
                <w:szCs w:val="24"/>
                <w:lang w:eastAsia="ru-RU"/>
              </w:rPr>
            </w:pPr>
            <w:r w:rsidRPr="00894A4B">
              <w:rPr>
                <w:rFonts w:ascii="Cambria" w:eastAsia="Times New Roman" w:hAnsi="Cambria"/>
                <w:b/>
                <w:bCs/>
                <w:sz w:val="28"/>
                <w:szCs w:val="28"/>
                <w:lang w:eastAsia="ru-RU"/>
              </w:rPr>
              <w:t>на плановый период 202121-2023 годов</w:t>
            </w:r>
          </w:p>
          <w:p w:rsidR="00894A4B" w:rsidRPr="00894A4B" w:rsidRDefault="00894A4B" w:rsidP="00894A4B">
            <w:pPr>
              <w:tabs>
                <w:tab w:val="left" w:pos="2096"/>
              </w:tabs>
              <w:spacing w:after="0" w:line="240" w:lineRule="auto"/>
              <w:ind w:left="-1440" w:firstLine="1440"/>
              <w:jc w:val="right"/>
              <w:rPr>
                <w:rFonts w:ascii="Times New Roman" w:eastAsia="Times New Roman" w:hAnsi="Times New Roman"/>
                <w:sz w:val="24"/>
                <w:szCs w:val="24"/>
                <w:lang w:eastAsia="ru-RU"/>
              </w:rPr>
            </w:pPr>
          </w:p>
          <w:p w:rsidR="00894A4B" w:rsidRPr="00894A4B" w:rsidRDefault="00894A4B" w:rsidP="00894A4B">
            <w:pPr>
              <w:tabs>
                <w:tab w:val="left" w:pos="1155"/>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тыс.рублей</w:t>
            </w:r>
          </w:p>
          <w:tbl>
            <w:tblPr>
              <w:tblW w:w="4765" w:type="pct"/>
              <w:tblLayout w:type="fixed"/>
              <w:tblCellMar>
                <w:left w:w="30" w:type="dxa"/>
                <w:right w:w="30" w:type="dxa"/>
              </w:tblCellMar>
              <w:tblLook w:val="0000" w:firstRow="0" w:lastRow="0" w:firstColumn="0" w:lastColumn="0" w:noHBand="0" w:noVBand="0"/>
            </w:tblPr>
            <w:tblGrid>
              <w:gridCol w:w="4765"/>
              <w:gridCol w:w="596"/>
              <w:gridCol w:w="688"/>
              <w:gridCol w:w="787"/>
              <w:gridCol w:w="440"/>
              <w:gridCol w:w="1039"/>
              <w:gridCol w:w="1327"/>
            </w:tblGrid>
            <w:tr w:rsidR="00894A4B" w:rsidRPr="00894A4B" w:rsidTr="00894A4B">
              <w:trPr>
                <w:trHeight w:val="247"/>
              </w:trPr>
              <w:tc>
                <w:tcPr>
                  <w:tcW w:w="2471" w:type="pct"/>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Наименование расходов</w:t>
                  </w:r>
                </w:p>
              </w:tc>
              <w:tc>
                <w:tcPr>
                  <w:tcW w:w="309" w:type="pc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357" w:type="pct"/>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Рпр</w:t>
                  </w:r>
                </w:p>
              </w:tc>
              <w:tc>
                <w:tcPr>
                  <w:tcW w:w="408" w:type="pct"/>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ЦСР</w:t>
                  </w:r>
                </w:p>
              </w:tc>
              <w:tc>
                <w:tcPr>
                  <w:tcW w:w="228" w:type="pct"/>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Вид</w:t>
                  </w:r>
                </w:p>
              </w:tc>
              <w:tc>
                <w:tcPr>
                  <w:tcW w:w="1227" w:type="pct"/>
                  <w:gridSpan w:val="2"/>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Плановый период</w:t>
                  </w:r>
                </w:p>
              </w:tc>
            </w:tr>
            <w:tr w:rsidR="00894A4B" w:rsidRPr="00894A4B" w:rsidTr="00894A4B">
              <w:trPr>
                <w:trHeight w:val="247"/>
              </w:trPr>
              <w:tc>
                <w:tcPr>
                  <w:tcW w:w="2471" w:type="pct"/>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309" w:type="pct"/>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357" w:type="pct"/>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08" w:type="pct"/>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28" w:type="pct"/>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2022 год</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2023 год</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ОБЩЕГОСУДАРСТВЕННЫЕ ВОПРОСЫ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0100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3561,7</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3810,4</w:t>
                  </w:r>
                </w:p>
              </w:tc>
            </w:tr>
            <w:tr w:rsidR="00894A4B" w:rsidRPr="00894A4B" w:rsidTr="00894A4B">
              <w:trPr>
                <w:trHeight w:val="494"/>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265"/>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255"/>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Глава муниципального образования</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494"/>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494"/>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836"/>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2795,81</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3044,51</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2795,81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3044,51</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2795,7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3044,4</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 xml:space="preserve">2369,58 </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r>
            <w:tr w:rsidR="00894A4B" w:rsidRPr="00894A4B" w:rsidTr="00894A4B">
              <w:trPr>
                <w:trHeight w:val="494"/>
              </w:trPr>
              <w:tc>
                <w:tcPr>
                  <w:tcW w:w="2471"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398,72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647,42</w:t>
                  </w:r>
                </w:p>
              </w:tc>
            </w:tr>
            <w:tr w:rsidR="00894A4B" w:rsidRPr="00894A4B" w:rsidTr="00894A4B">
              <w:trPr>
                <w:trHeight w:val="261"/>
              </w:trPr>
              <w:tc>
                <w:tcPr>
                  <w:tcW w:w="2471"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398,72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647,42</w:t>
                  </w:r>
                </w:p>
              </w:tc>
            </w:tr>
            <w:tr w:rsidR="00894A4B" w:rsidRPr="00894A4B" w:rsidTr="00894A4B">
              <w:trPr>
                <w:trHeight w:val="88"/>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trHeight w:val="245"/>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lastRenderedPageBreak/>
                    <w:t>Уплата налогов, сборов и иных платежей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trHeight w:val="235"/>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319"/>
              </w:trPr>
              <w:tc>
                <w:tcPr>
                  <w:tcW w:w="2471"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60"/>
              </w:trPr>
              <w:tc>
                <w:tcPr>
                  <w:tcW w:w="2471"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68"/>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88"/>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63"/>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Осуществление переданных полномочий  контрольно-счетных органов поселений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0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12"/>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межбюджетные трансферты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146"/>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фонды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91"/>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509"/>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Резервный фонд администрации муниципального поселения</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70.0.00.01110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76"/>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19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средства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870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188"/>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Другие общегосударственные вопросы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90"/>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Выполнение других обязательств государства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Мобилизационная и вневойсковая подготовка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0203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111,12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115,56</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направления областного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111,12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115,56</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111,12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115,56</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98,6</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103,05</w:t>
                  </w:r>
                </w:p>
              </w:tc>
            </w:tr>
            <w:tr w:rsidR="00894A4B" w:rsidRPr="00894A4B" w:rsidTr="00894A4B">
              <w:trPr>
                <w:trHeight w:val="247"/>
              </w:trPr>
              <w:tc>
                <w:tcPr>
                  <w:tcW w:w="247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30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3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98,6</w:t>
                  </w:r>
                </w:p>
              </w:tc>
              <w:tc>
                <w:tcPr>
                  <w:tcW w:w="68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103,05</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12,52</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12,52</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 xml:space="preserve">НАЦИОНАЛЬНАЯ БЕЗОПАСНОСТЬ И ПРАВООХРАНИТЕЛЬНАЯ ДЕЯТЕЛЬНОСТЬ </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0300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highlight w:val="yellow"/>
                      <w:lang w:eastAsia="ru-RU"/>
                    </w:rPr>
                  </w:pPr>
                  <w:r w:rsidRPr="00894A4B">
                    <w:rPr>
                      <w:rFonts w:ascii="Times New Roman" w:eastAsia="Times New Roman" w:hAnsi="Times New Roman"/>
                      <w:b/>
                      <w:bCs/>
                      <w:color w:val="000000"/>
                      <w:sz w:val="24"/>
                      <w:szCs w:val="24"/>
                      <w:lang w:eastAsia="ru-RU"/>
                    </w:rPr>
                    <w:t>8,0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highlight w:val="yellow"/>
                      <w:lang w:eastAsia="ru-RU"/>
                    </w:rPr>
                  </w:pPr>
                  <w:r w:rsidRPr="00894A4B">
                    <w:rPr>
                      <w:rFonts w:ascii="Times New Roman" w:eastAsia="Times New Roman" w:hAnsi="Times New Roman"/>
                      <w:b/>
                      <w:bCs/>
                      <w:color w:val="000000"/>
                      <w:sz w:val="24"/>
                      <w:szCs w:val="24"/>
                      <w:lang w:eastAsia="ru-RU"/>
                    </w:rPr>
                    <w:t>8,0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Защита населения и территории от чрезвычайных ситуаций природного и техногенного характера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"Защита населения на территории  Решетовского сельсовета на 2019-2021 годы"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Расходы на реализацию мероприятий  муниципальной программы "Защита населения на территории  Решетовского сельсовета на 2019-2021 годы" за счет средств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 Защита населения на территории  Решетовского сельсовета на 2019-2021 годы"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в рамках муниципальной программы   </w:t>
                  </w:r>
                  <w:r w:rsidRPr="00894A4B">
                    <w:rPr>
                      <w:rFonts w:ascii="Times New Roman" w:eastAsia="Times New Roman" w:hAnsi="Times New Roman"/>
                      <w:bCs/>
                      <w:color w:val="000000"/>
                      <w:sz w:val="24"/>
                      <w:szCs w:val="24"/>
                      <w:lang w:eastAsia="ru-RU"/>
                    </w:rPr>
                    <w:t>"Защита населения на территории  Решетовского сельсовета на 2019-2021 годы" за счет средств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247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22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НАЦИОНАЛЬНАЯ ЭКОНОМИКА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0400</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6505,29</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6540,43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Дорожное хозяйство (дорожные фонды)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6505,29</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6540,43</w:t>
                  </w:r>
                </w:p>
              </w:tc>
            </w:tr>
            <w:tr w:rsidR="00894A4B" w:rsidRPr="00894A4B" w:rsidTr="00894A4B">
              <w:trPr>
                <w:trHeight w:val="247"/>
              </w:trPr>
              <w:tc>
                <w:tcPr>
                  <w:tcW w:w="247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"Обеспечение безопасности дорожного движения на  территории Решетовского  сельсовета Кочковского района Новосибирской области на 2019-2023 годы"</w:t>
                  </w:r>
                </w:p>
              </w:tc>
              <w:tc>
                <w:tcPr>
                  <w:tcW w:w="30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74.0.08.00000</w:t>
                  </w:r>
                </w:p>
              </w:tc>
              <w:tc>
                <w:tcPr>
                  <w:tcW w:w="22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6501,99</w:t>
                  </w:r>
                </w:p>
              </w:tc>
              <w:tc>
                <w:tcPr>
                  <w:tcW w:w="68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6537,13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247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2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68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областного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4058,93</w:t>
                  </w:r>
                </w:p>
              </w:tc>
            </w:tr>
            <w:tr w:rsidR="00894A4B" w:rsidRPr="00894A4B" w:rsidTr="00894A4B">
              <w:trPr>
                <w:trHeight w:val="247"/>
              </w:trPr>
              <w:tc>
                <w:tcPr>
                  <w:tcW w:w="247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22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68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управление дорожным хозяйством за счёт средств областного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ЖИЛИЩНО-КОММУНАЛЬНОЕ ХОЗЯЙСТВО</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0500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Благоустройство</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Уличное освещение</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w:t>
                  </w:r>
                  <w:r w:rsidRPr="00894A4B">
                    <w:rPr>
                      <w:rFonts w:ascii="Times New Roman" w:eastAsia="Times New Roman" w:hAnsi="Times New Roman"/>
                      <w:color w:val="000000"/>
                      <w:sz w:val="24"/>
                      <w:szCs w:val="24"/>
                      <w:lang w:eastAsia="ru-RU"/>
                    </w:rPr>
                    <w:lastRenderedPageBreak/>
                    <w:t>.05130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lastRenderedPageBreak/>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КУЛЬТУРА, КИНЕМАТОГРАФИЯ</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0800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highlight w:val="yellow"/>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Культура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поселений Кочковского района Новосибирской области  " Культура  на 2017-2019 годы"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 Культура Решетовского сельсовета  Кочковского района Новосибирской области  на 2019-2022 годы"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Решетовского сельсовета Кочковского района Новосибирской области  "Культура Решетовского сельсовета на 2019-2022 годы"  за счет средств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2516,06</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2492,16</w:t>
                  </w:r>
                </w:p>
              </w:tc>
            </w:tr>
            <w:tr w:rsidR="00894A4B" w:rsidRPr="00894A4B" w:rsidTr="00894A4B">
              <w:trPr>
                <w:trHeight w:val="247"/>
              </w:trPr>
              <w:tc>
                <w:tcPr>
                  <w:tcW w:w="247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30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53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2516,06</w:t>
                  </w:r>
                </w:p>
              </w:tc>
              <w:tc>
                <w:tcPr>
                  <w:tcW w:w="68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2492,16</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621,72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1204,92</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621,72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1204,92</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Социальная политика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1000</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443,53</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443,53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Пенсионное обеспечение</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1001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Доплаты к пенсиям муниципальных служащих</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color w:val="000000"/>
                      <w:sz w:val="24"/>
                      <w:szCs w:val="24"/>
                      <w:lang w:eastAsia="ru-RU"/>
                    </w:rPr>
                    <w:t xml:space="preserve">Социальное обеспечение и иные выплаты населению </w:t>
                  </w:r>
                </w:p>
              </w:tc>
              <w:tc>
                <w:tcPr>
                  <w:tcW w:w="30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40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2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w:t>
                  </w:r>
                </w:p>
              </w:tc>
              <w:tc>
                <w:tcPr>
                  <w:tcW w:w="53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6"/>
                      <w:szCs w:val="26"/>
                      <w:lang w:eastAsia="ru-RU"/>
                    </w:rPr>
                    <w:t>Публичные социальные выплаты гражданам</w:t>
                  </w:r>
                  <w:r w:rsidRPr="00894A4B">
                    <w:rPr>
                      <w:rFonts w:ascii="Times New Roman" w:eastAsia="Times New Roman" w:hAnsi="Times New Roman"/>
                      <w:bCs/>
                      <w:sz w:val="24"/>
                      <w:szCs w:val="24"/>
                      <w:lang w:eastAsia="ru-RU"/>
                    </w:rPr>
                    <w:t xml:space="preserve"> </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310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ФИЗИЧЕСКАЯ КУЛЬТУРА И СПОРТ</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1100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Массовый спорт</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Непрограммные расходы муниципальных образований поселений</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 xml:space="preserve">Мероприятия в области физической </w:t>
                  </w:r>
                  <w:r w:rsidRPr="00894A4B">
                    <w:rPr>
                      <w:rFonts w:ascii="Times New Roman" w:eastAsia="Times New Roman" w:hAnsi="Times New Roman"/>
                      <w:sz w:val="24"/>
                      <w:szCs w:val="24"/>
                      <w:lang w:eastAsia="ru-RU"/>
                    </w:rPr>
                    <w:lastRenderedPageBreak/>
                    <w:t>культуры и спорта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w:t>
                  </w:r>
                  <w:r w:rsidRPr="00894A4B">
                    <w:rPr>
                      <w:rFonts w:ascii="Times New Roman" w:eastAsia="Times New Roman" w:hAnsi="Times New Roman"/>
                      <w:color w:val="000000"/>
                      <w:sz w:val="24"/>
                      <w:szCs w:val="24"/>
                      <w:lang w:eastAsia="ru-RU"/>
                    </w:rPr>
                    <w:lastRenderedPageBreak/>
                    <w:t>.11020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Всего расходов</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13 986,42</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15064,0</w:t>
                  </w:r>
                </w:p>
              </w:tc>
            </w:tr>
          </w:tbl>
          <w:p w:rsidR="00894A4B" w:rsidRPr="00894A4B" w:rsidRDefault="00894A4B" w:rsidP="00894A4B">
            <w:pPr>
              <w:tabs>
                <w:tab w:val="left" w:pos="2096"/>
              </w:tabs>
              <w:spacing w:after="0" w:line="240" w:lineRule="auto"/>
              <w:ind w:left="-1440" w:firstLine="1440"/>
              <w:rPr>
                <w:rFonts w:ascii="Times New Roman" w:eastAsia="Times New Roman" w:hAnsi="Times New Roman"/>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Pr="00894A4B" w:rsidRDefault="00894A4B" w:rsidP="00894A4B">
            <w:pPr>
              <w:tabs>
                <w:tab w:val="left" w:pos="1155"/>
              </w:tabs>
              <w:spacing w:after="0" w:line="240" w:lineRule="auto"/>
              <w:jc w:val="right"/>
              <w:rPr>
                <w:rFonts w:ascii="Times New Roman" w:eastAsia="Times New Roman" w:hAnsi="Times New Roman"/>
                <w:b/>
                <w:bCs/>
                <w:sz w:val="24"/>
                <w:szCs w:val="24"/>
                <w:lang w:eastAsia="ru-RU"/>
              </w:rPr>
            </w:pPr>
          </w:p>
          <w:p w:rsidR="00894A4B" w:rsidRPr="00894A4B" w:rsidRDefault="00894A4B" w:rsidP="00894A4B">
            <w:pPr>
              <w:spacing w:after="0" w:line="240" w:lineRule="auto"/>
              <w:rPr>
                <w:rFonts w:ascii="Times New Roman" w:eastAsia="Times New Roman" w:hAnsi="Times New Roman"/>
                <w:b/>
                <w:bCs/>
                <w:sz w:val="24"/>
                <w:szCs w:val="24"/>
                <w:lang w:eastAsia="ru-RU"/>
              </w:rPr>
            </w:pP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Приложение № 6</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Кочковского района новосибирской области</w:t>
      </w:r>
    </w:p>
    <w:p w:rsidR="00894A4B" w:rsidRDefault="00894A4B" w:rsidP="00894A4B">
      <w:pPr>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от _____2020 №___</w:t>
      </w:r>
    </w:p>
    <w:p w:rsidR="00894A4B" w:rsidRDefault="00894A4B" w:rsidP="00894A4B">
      <w:pPr>
        <w:jc w:val="right"/>
        <w:rPr>
          <w:rFonts w:ascii="Times New Roman" w:eastAsia="Times New Roman" w:hAnsi="Times New Roman"/>
          <w:sz w:val="24"/>
          <w:szCs w:val="24"/>
          <w:lang w:eastAsia="ru-RU"/>
        </w:rPr>
      </w:pPr>
    </w:p>
    <w:tbl>
      <w:tblPr>
        <w:tblW w:w="10207" w:type="dxa"/>
        <w:tblInd w:w="-176" w:type="dxa"/>
        <w:tblLayout w:type="fixed"/>
        <w:tblLook w:val="04A0" w:firstRow="1" w:lastRow="0" w:firstColumn="1" w:lastColumn="0" w:noHBand="0" w:noVBand="1"/>
      </w:tblPr>
      <w:tblGrid>
        <w:gridCol w:w="10207"/>
      </w:tblGrid>
      <w:tr w:rsidR="00894A4B" w:rsidRPr="00894A4B" w:rsidTr="00894A4B">
        <w:trPr>
          <w:trHeight w:val="347"/>
        </w:trPr>
        <w:tc>
          <w:tcPr>
            <w:tcW w:w="10207" w:type="dxa"/>
            <w:tcBorders>
              <w:top w:val="nil"/>
              <w:left w:val="nil"/>
              <w:bottom w:val="nil"/>
              <w:right w:val="nil"/>
            </w:tcBorders>
            <w:shd w:val="clear" w:color="auto" w:fill="auto"/>
            <w:vAlign w:val="bottom"/>
            <w:hideMark/>
          </w:tcPr>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таблица 2</w:t>
            </w: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sz w:val="24"/>
                <w:szCs w:val="24"/>
                <w:lang w:eastAsia="ru-RU"/>
              </w:rPr>
            </w:pPr>
          </w:p>
          <w:p w:rsidR="00894A4B" w:rsidRPr="00894A4B" w:rsidRDefault="00894A4B" w:rsidP="00894A4B">
            <w:pPr>
              <w:spacing w:after="0" w:line="240" w:lineRule="auto"/>
              <w:ind w:right="743" w:firstLine="885"/>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 xml:space="preserve">Ведомственная структура расходов бюджета Решетовского сельсовета Кочковского района Новосибирской области  </w:t>
            </w:r>
          </w:p>
          <w:p w:rsidR="00894A4B" w:rsidRPr="00894A4B" w:rsidRDefault="00894A4B" w:rsidP="00894A4B">
            <w:pPr>
              <w:spacing w:after="0" w:line="240" w:lineRule="auto"/>
              <w:ind w:firstLine="885"/>
              <w:jc w:val="center"/>
              <w:rPr>
                <w:rFonts w:ascii="Cambria" w:eastAsia="Times New Roman" w:hAnsi="Cambria"/>
                <w:b/>
                <w:sz w:val="24"/>
                <w:szCs w:val="24"/>
                <w:lang w:eastAsia="ru-RU"/>
              </w:rPr>
            </w:pPr>
            <w:r w:rsidRPr="00894A4B">
              <w:rPr>
                <w:rFonts w:ascii="Cambria" w:eastAsia="Times New Roman" w:hAnsi="Cambria"/>
                <w:b/>
                <w:bCs/>
                <w:sz w:val="28"/>
                <w:szCs w:val="28"/>
                <w:lang w:eastAsia="ru-RU"/>
              </w:rPr>
              <w:t>на плановый период 202121-2023 годов</w:t>
            </w:r>
          </w:p>
          <w:p w:rsidR="00894A4B" w:rsidRPr="00894A4B" w:rsidRDefault="00894A4B" w:rsidP="00894A4B">
            <w:pPr>
              <w:tabs>
                <w:tab w:val="left" w:pos="2096"/>
              </w:tabs>
              <w:spacing w:after="0" w:line="240" w:lineRule="auto"/>
              <w:ind w:left="-1440" w:firstLine="1440"/>
              <w:jc w:val="right"/>
              <w:rPr>
                <w:rFonts w:ascii="Times New Roman" w:eastAsia="Times New Roman" w:hAnsi="Times New Roman"/>
                <w:sz w:val="24"/>
                <w:szCs w:val="24"/>
                <w:lang w:eastAsia="ru-RU"/>
              </w:rPr>
            </w:pPr>
          </w:p>
          <w:p w:rsidR="00894A4B" w:rsidRPr="00894A4B" w:rsidRDefault="00894A4B" w:rsidP="00894A4B">
            <w:pPr>
              <w:tabs>
                <w:tab w:val="left" w:pos="1155"/>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тыс.рублей</w:t>
            </w:r>
          </w:p>
          <w:tbl>
            <w:tblPr>
              <w:tblW w:w="4765" w:type="pct"/>
              <w:tblLayout w:type="fixed"/>
              <w:tblCellMar>
                <w:left w:w="30" w:type="dxa"/>
                <w:right w:w="30" w:type="dxa"/>
              </w:tblCellMar>
              <w:tblLook w:val="0000" w:firstRow="0" w:lastRow="0" w:firstColumn="0" w:lastColumn="0" w:noHBand="0" w:noVBand="0"/>
            </w:tblPr>
            <w:tblGrid>
              <w:gridCol w:w="4698"/>
              <w:gridCol w:w="587"/>
              <w:gridCol w:w="679"/>
              <w:gridCol w:w="776"/>
              <w:gridCol w:w="433"/>
              <w:gridCol w:w="1025"/>
              <w:gridCol w:w="1308"/>
            </w:tblGrid>
            <w:tr w:rsidR="00894A4B" w:rsidRPr="00894A4B" w:rsidTr="00894A4B">
              <w:trPr>
                <w:trHeight w:val="247"/>
              </w:trPr>
              <w:tc>
                <w:tcPr>
                  <w:tcW w:w="2471" w:type="pct"/>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Наименование расходов</w:t>
                  </w:r>
                </w:p>
              </w:tc>
              <w:tc>
                <w:tcPr>
                  <w:tcW w:w="309" w:type="pc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357" w:type="pct"/>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Рпр</w:t>
                  </w:r>
                </w:p>
              </w:tc>
              <w:tc>
                <w:tcPr>
                  <w:tcW w:w="408" w:type="pct"/>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ЦСР</w:t>
                  </w:r>
                </w:p>
              </w:tc>
              <w:tc>
                <w:tcPr>
                  <w:tcW w:w="228" w:type="pct"/>
                  <w:vMerge w:val="restart"/>
                  <w:tcBorders>
                    <w:top w:val="single" w:sz="6" w:space="0" w:color="auto"/>
                    <w:left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Вид</w:t>
                  </w:r>
                </w:p>
              </w:tc>
              <w:tc>
                <w:tcPr>
                  <w:tcW w:w="1227" w:type="pct"/>
                  <w:gridSpan w:val="2"/>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Плановый период</w:t>
                  </w:r>
                </w:p>
              </w:tc>
            </w:tr>
            <w:tr w:rsidR="00894A4B" w:rsidRPr="00894A4B" w:rsidTr="00894A4B">
              <w:trPr>
                <w:trHeight w:val="247"/>
              </w:trPr>
              <w:tc>
                <w:tcPr>
                  <w:tcW w:w="2471" w:type="pct"/>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309" w:type="pct"/>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357" w:type="pct"/>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08" w:type="pct"/>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28" w:type="pct"/>
                  <w:vMerge/>
                  <w:tcBorders>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2022 год</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2023 год</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ОБЩЕГОСУДАРСТВЕННЫЕ ВОПРОСЫ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0100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3561,7</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3810,4</w:t>
                  </w:r>
                </w:p>
              </w:tc>
            </w:tr>
            <w:tr w:rsidR="00894A4B" w:rsidRPr="00894A4B" w:rsidTr="00894A4B">
              <w:trPr>
                <w:trHeight w:val="494"/>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265"/>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255"/>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Глава муниципального образования</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494"/>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494"/>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740,19</w:t>
                  </w:r>
                </w:p>
              </w:tc>
            </w:tr>
            <w:tr w:rsidR="00894A4B" w:rsidRPr="00894A4B" w:rsidTr="00894A4B">
              <w:trPr>
                <w:trHeight w:val="836"/>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2795,81</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3044,51</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2795,81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3044,51</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Обеспечение деятельности и содержание </w:t>
                  </w:r>
                  <w:r w:rsidRPr="00894A4B">
                    <w:rPr>
                      <w:rFonts w:ascii="Times New Roman" w:eastAsia="Times New Roman" w:hAnsi="Times New Roman"/>
                      <w:color w:val="000000"/>
                      <w:sz w:val="24"/>
                      <w:szCs w:val="24"/>
                      <w:lang w:eastAsia="ru-RU"/>
                    </w:rPr>
                    <w:lastRenderedPageBreak/>
                    <w:t>исполнительной власти органов местного самоуправления, местных администраций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w:t>
                  </w:r>
                  <w:r w:rsidRPr="00894A4B">
                    <w:rPr>
                      <w:rFonts w:ascii="Times New Roman" w:eastAsia="Times New Roman" w:hAnsi="Times New Roman"/>
                      <w:color w:val="000000"/>
                      <w:sz w:val="24"/>
                      <w:szCs w:val="24"/>
                      <w:lang w:eastAsia="ru-RU"/>
                    </w:rPr>
                    <w:lastRenderedPageBreak/>
                    <w:t>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2795,7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3044,4</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 xml:space="preserve">2369,58 </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2369,58</w:t>
                  </w:r>
                </w:p>
              </w:tc>
            </w:tr>
            <w:tr w:rsidR="00894A4B" w:rsidRPr="00894A4B" w:rsidTr="00894A4B">
              <w:trPr>
                <w:trHeight w:val="494"/>
              </w:trPr>
              <w:tc>
                <w:tcPr>
                  <w:tcW w:w="2471"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398,72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647,42</w:t>
                  </w:r>
                </w:p>
              </w:tc>
            </w:tr>
            <w:tr w:rsidR="00894A4B" w:rsidRPr="00894A4B" w:rsidTr="00894A4B">
              <w:trPr>
                <w:trHeight w:val="261"/>
              </w:trPr>
              <w:tc>
                <w:tcPr>
                  <w:tcW w:w="2471"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398,72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647,42</w:t>
                  </w:r>
                </w:p>
              </w:tc>
            </w:tr>
            <w:tr w:rsidR="00894A4B" w:rsidRPr="00894A4B" w:rsidTr="00894A4B">
              <w:trPr>
                <w:trHeight w:val="88"/>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trHeight w:val="245"/>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27,4</w:t>
                  </w:r>
                </w:p>
              </w:tc>
            </w:tr>
            <w:tr w:rsidR="00894A4B" w:rsidRPr="00894A4B" w:rsidTr="00894A4B">
              <w:trPr>
                <w:trHeight w:val="235"/>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319"/>
              </w:trPr>
              <w:tc>
                <w:tcPr>
                  <w:tcW w:w="2471"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60"/>
              </w:trPr>
              <w:tc>
                <w:tcPr>
                  <w:tcW w:w="2471"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68"/>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88"/>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63"/>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Осуществление переданных полномочий  контрольно-счетных органов поселений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0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212"/>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межбюджетные трансферты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w:t>
                  </w:r>
                </w:p>
              </w:tc>
            </w:tr>
            <w:tr w:rsidR="00894A4B" w:rsidRPr="00894A4B" w:rsidTr="00894A4B">
              <w:trPr>
                <w:trHeight w:val="146"/>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фонды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91"/>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Непрограммные расходы местного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509"/>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Резервный фонд администрации муниципального поселения</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70.0.00.01110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76"/>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19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средства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870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188"/>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Другие общегосударственные вопросы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90"/>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Выполнение других обязательств государства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Мобилизационная и вневойсковая подготовка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0203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111,12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115,56</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направления областного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111,12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115,56</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111,12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115,56</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98,6</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103,05</w:t>
                  </w:r>
                </w:p>
              </w:tc>
            </w:tr>
            <w:tr w:rsidR="00894A4B" w:rsidRPr="00894A4B" w:rsidTr="00894A4B">
              <w:trPr>
                <w:trHeight w:val="247"/>
              </w:trPr>
              <w:tc>
                <w:tcPr>
                  <w:tcW w:w="247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30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3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98,6</w:t>
                  </w:r>
                </w:p>
              </w:tc>
              <w:tc>
                <w:tcPr>
                  <w:tcW w:w="68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103,05</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12,52</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70.0.00.51180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12,52</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12,51</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 xml:space="preserve">НАЦИОНАЛЬНАЯ БЕЗОПАСНОСТЬ И ПРАВООХРАНИТЕЛЬНАЯ ДЕЯТЕЛЬНОСТЬ </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0300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highlight w:val="yellow"/>
                      <w:lang w:eastAsia="ru-RU"/>
                    </w:rPr>
                  </w:pPr>
                  <w:r w:rsidRPr="00894A4B">
                    <w:rPr>
                      <w:rFonts w:ascii="Times New Roman" w:eastAsia="Times New Roman" w:hAnsi="Times New Roman"/>
                      <w:b/>
                      <w:bCs/>
                      <w:color w:val="000000"/>
                      <w:sz w:val="24"/>
                      <w:szCs w:val="24"/>
                      <w:lang w:eastAsia="ru-RU"/>
                    </w:rPr>
                    <w:t>8,0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highlight w:val="yellow"/>
                      <w:lang w:eastAsia="ru-RU"/>
                    </w:rPr>
                  </w:pPr>
                  <w:r w:rsidRPr="00894A4B">
                    <w:rPr>
                      <w:rFonts w:ascii="Times New Roman" w:eastAsia="Times New Roman" w:hAnsi="Times New Roman"/>
                      <w:b/>
                      <w:bCs/>
                      <w:color w:val="000000"/>
                      <w:sz w:val="24"/>
                      <w:szCs w:val="24"/>
                      <w:lang w:eastAsia="ru-RU"/>
                    </w:rPr>
                    <w:t>8,0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lastRenderedPageBreak/>
                    <w:t>Защита населения и территории от чрезвычайных ситуаций природного и техногенного характера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"Защита населения на территории  Решетовского сельсовета на 2019-2021 годы"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Расходы на реализацию мероприятий  муниципальной программы "Защита населения на территории  Решетовского сельсовета на 2019-2021 годы" за счет средств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73.0.08.00309</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Другие вопросы в области национальной безопасности и правоохранительной деятельности</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 Защита населения на территории  Решетовского сельсовета на 2019-2021 годы"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73.0.08.00000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в рамках муниципальной программы   </w:t>
                  </w:r>
                  <w:r w:rsidRPr="00894A4B">
                    <w:rPr>
                      <w:rFonts w:ascii="Times New Roman" w:eastAsia="Times New Roman" w:hAnsi="Times New Roman"/>
                      <w:bCs/>
                      <w:color w:val="000000"/>
                      <w:sz w:val="24"/>
                      <w:szCs w:val="24"/>
                      <w:lang w:eastAsia="ru-RU"/>
                    </w:rPr>
                    <w:t>"Защита населения на территории  Решетовского сельсовета на 2019-2021 годы" за счет средств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247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22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color w:val="000000"/>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0314</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highlight w:val="yellow"/>
                      <w:lang w:eastAsia="ru-RU"/>
                    </w:rPr>
                  </w:pPr>
                  <w:r w:rsidRPr="00894A4B">
                    <w:rPr>
                      <w:rFonts w:ascii="Times New Roman" w:eastAsia="Times New Roman" w:hAnsi="Times New Roman"/>
                      <w:sz w:val="24"/>
                      <w:szCs w:val="24"/>
                      <w:lang w:eastAsia="ru-RU"/>
                    </w:rPr>
                    <w:t>73.0.08.03140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НАЦИОНАЛЬНАЯ ЭКОНОМИКА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0400</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6505,29</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6540,43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Дорожное хозяйство (дорожные фонды)</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6505,29</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6540,43</w:t>
                  </w:r>
                </w:p>
              </w:tc>
            </w:tr>
            <w:tr w:rsidR="00894A4B" w:rsidRPr="00894A4B" w:rsidTr="00894A4B">
              <w:trPr>
                <w:trHeight w:val="247"/>
              </w:trPr>
              <w:tc>
                <w:tcPr>
                  <w:tcW w:w="247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"Обеспечение безопасности дорожного движения на  территории Решетовского  сельсовета Кочковского района Новосибирской области на 2019-2023 годы"</w:t>
                  </w:r>
                </w:p>
              </w:tc>
              <w:tc>
                <w:tcPr>
                  <w:tcW w:w="30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74.0.08.00000</w:t>
                  </w:r>
                </w:p>
              </w:tc>
              <w:tc>
                <w:tcPr>
                  <w:tcW w:w="22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6501,99</w:t>
                  </w:r>
                </w:p>
              </w:tc>
              <w:tc>
                <w:tcPr>
                  <w:tcW w:w="68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6537,13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w:t>
                  </w:r>
                  <w:r w:rsidRPr="00894A4B">
                    <w:rPr>
                      <w:rFonts w:ascii="Times New Roman" w:eastAsia="Times New Roman" w:hAnsi="Times New Roman"/>
                      <w:color w:val="000000"/>
                      <w:sz w:val="24"/>
                      <w:szCs w:val="24"/>
                      <w:lang w:eastAsia="ru-RU"/>
                    </w:rPr>
                    <w:lastRenderedPageBreak/>
                    <w:t>за счет средств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247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2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68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2388,1</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2478,2</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областного бюджета.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4058,93</w:t>
                  </w:r>
                </w:p>
              </w:tc>
            </w:tr>
            <w:tr w:rsidR="00894A4B" w:rsidRPr="00894A4B" w:rsidTr="00894A4B">
              <w:trPr>
                <w:trHeight w:val="247"/>
              </w:trPr>
              <w:tc>
                <w:tcPr>
                  <w:tcW w:w="247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0409</w:t>
                  </w:r>
                </w:p>
              </w:tc>
              <w:tc>
                <w:tcPr>
                  <w:tcW w:w="40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74.0.08.70760</w:t>
                  </w:r>
                </w:p>
              </w:tc>
              <w:tc>
                <w:tcPr>
                  <w:tcW w:w="22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4113,89</w:t>
                  </w:r>
                </w:p>
              </w:tc>
              <w:tc>
                <w:tcPr>
                  <w:tcW w:w="68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4058,93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управление дорожным хозяйством за счёт средств областного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70.0.00.70320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ЖИЛИЩНО-КОММУНАЛЬНОЕ ХОЗЯЙСТВО</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0500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Благоустройство</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Уличное освещение</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210,0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410,0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КУЛЬТУРА, КИНЕМАТОГРАФИЯ</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0800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highlight w:val="yellow"/>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Культура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Муниципальная программа  поселений Кочковского района Новосибирской области  </w:t>
                  </w:r>
                  <w:r w:rsidRPr="00894A4B">
                    <w:rPr>
                      <w:rFonts w:ascii="Times New Roman" w:eastAsia="Times New Roman" w:hAnsi="Times New Roman"/>
                      <w:color w:val="000000"/>
                      <w:sz w:val="24"/>
                      <w:szCs w:val="24"/>
                      <w:lang w:eastAsia="ru-RU"/>
                    </w:rPr>
                    <w:lastRenderedPageBreak/>
                    <w:t>" Культура  на 2017-2019 годы"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78.0.00.0000</w:t>
                  </w:r>
                  <w:r w:rsidRPr="00894A4B">
                    <w:rPr>
                      <w:rFonts w:ascii="Times New Roman" w:eastAsia="Times New Roman" w:hAnsi="Times New Roman"/>
                      <w:color w:val="000000"/>
                      <w:sz w:val="24"/>
                      <w:szCs w:val="24"/>
                      <w:lang w:eastAsia="ru-RU"/>
                    </w:rPr>
                    <w:lastRenderedPageBreak/>
                    <w:t>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Муниципальная программа Решетовского сельсовета Кочковского района Новосибирской области  " Культура Решетовского сельсовета  Кочковского района Новосибирской области  на 2019-2022 годы"</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Решетовского сельсовета Кочковского района Новосибирской области  "Культура Решетовского сельсовета на 2019-2022 годы"  за счет средств местного бюджета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3137,78</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3697,08</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2516,06</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2492,16</w:t>
                  </w:r>
                </w:p>
              </w:tc>
            </w:tr>
            <w:tr w:rsidR="00894A4B" w:rsidRPr="00894A4B" w:rsidTr="00894A4B">
              <w:trPr>
                <w:trHeight w:val="247"/>
              </w:trPr>
              <w:tc>
                <w:tcPr>
                  <w:tcW w:w="247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30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53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2516,06</w:t>
                  </w:r>
                </w:p>
              </w:tc>
              <w:tc>
                <w:tcPr>
                  <w:tcW w:w="68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2492,16</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621,72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1204,92</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621,72</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1204,92</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Социальная политика</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1000</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443,53</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443,53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Пенсионное обеспечение</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1001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Доплаты к пенсиям муниципальных служащих</w:t>
                  </w:r>
                </w:p>
              </w:tc>
              <w:tc>
                <w:tcPr>
                  <w:tcW w:w="30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40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2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color w:val="000000"/>
                      <w:sz w:val="24"/>
                      <w:szCs w:val="24"/>
                      <w:lang w:eastAsia="ru-RU"/>
                    </w:rPr>
                    <w:t xml:space="preserve">Социальное обеспечение и иные выплаты населению </w:t>
                  </w:r>
                </w:p>
              </w:tc>
              <w:tc>
                <w:tcPr>
                  <w:tcW w:w="30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40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2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w:t>
                  </w:r>
                </w:p>
              </w:tc>
              <w:tc>
                <w:tcPr>
                  <w:tcW w:w="53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6"/>
                      <w:szCs w:val="26"/>
                      <w:lang w:eastAsia="ru-RU"/>
                    </w:rPr>
                    <w:t>Публичные социальные выплаты гражданам</w:t>
                  </w:r>
                  <w:r w:rsidRPr="00894A4B">
                    <w:rPr>
                      <w:rFonts w:ascii="Times New Roman" w:eastAsia="Times New Roman" w:hAnsi="Times New Roman"/>
                      <w:bCs/>
                      <w:sz w:val="24"/>
                      <w:szCs w:val="24"/>
                      <w:lang w:eastAsia="ru-RU"/>
                    </w:rPr>
                    <w:t xml:space="preserve"> </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310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color w:val="000000"/>
                      <w:sz w:val="24"/>
                      <w:szCs w:val="24"/>
                      <w:lang w:eastAsia="ru-RU"/>
                    </w:rPr>
                    <w:t>443,53</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ФИЗИЧЕСКАЯ КУЛЬТУРА И СПОРТ</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1100</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Массовый спорт</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Непрограммные расходы муниципальных образований поселений</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Мероприятия в области физической культуры и спорта</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Закупка товаров, работ и услуг для </w:t>
                  </w:r>
                  <w:r w:rsidRPr="00894A4B">
                    <w:rPr>
                      <w:rFonts w:ascii="Times New Roman" w:eastAsia="Times New Roman" w:hAnsi="Times New Roman"/>
                      <w:color w:val="000000"/>
                      <w:sz w:val="24"/>
                      <w:szCs w:val="24"/>
                      <w:lang w:eastAsia="ru-RU"/>
                    </w:rPr>
                    <w:lastRenderedPageBreak/>
                    <w:t>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w:t>
                  </w:r>
                  <w:r w:rsidRPr="00894A4B">
                    <w:rPr>
                      <w:rFonts w:ascii="Times New Roman" w:eastAsia="Times New Roman" w:hAnsi="Times New Roman"/>
                      <w:color w:val="000000"/>
                      <w:sz w:val="24"/>
                      <w:szCs w:val="24"/>
                      <w:lang w:eastAsia="ru-RU"/>
                    </w:rPr>
                    <w:lastRenderedPageBreak/>
                    <w:t>0.11020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200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9,0</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39,0</w:t>
                  </w:r>
                </w:p>
              </w:tc>
            </w:tr>
            <w:tr w:rsidR="00894A4B" w:rsidRPr="00894A4B" w:rsidTr="00894A4B">
              <w:trPr>
                <w:trHeight w:val="247"/>
              </w:trPr>
              <w:tc>
                <w:tcPr>
                  <w:tcW w:w="247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Всего расходов</w:t>
                  </w:r>
                </w:p>
              </w:tc>
              <w:tc>
                <w:tcPr>
                  <w:tcW w:w="30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357"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0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22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53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13 986,42</w:t>
                  </w:r>
                </w:p>
              </w:tc>
              <w:tc>
                <w:tcPr>
                  <w:tcW w:w="68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15064,0</w:t>
                  </w:r>
                </w:p>
              </w:tc>
            </w:tr>
          </w:tbl>
          <w:p w:rsidR="00894A4B" w:rsidRPr="00894A4B" w:rsidRDefault="00894A4B" w:rsidP="00894A4B">
            <w:pPr>
              <w:tabs>
                <w:tab w:val="left" w:pos="2096"/>
              </w:tabs>
              <w:spacing w:after="0" w:line="240" w:lineRule="auto"/>
              <w:ind w:left="-1440" w:firstLine="1440"/>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rPr>
                <w:rFonts w:ascii="Times New Roman" w:eastAsia="Times New Roman" w:hAnsi="Times New Roman"/>
                <w:bCs/>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6</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от _____2020 №___</w:t>
            </w:r>
          </w:p>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Распределение бюджетных ассигнований на исполнение  публичных нормативных обязательств на   2021 год </w:t>
            </w: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и плановый период 2022-2023 годов</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p w:rsidR="00894A4B" w:rsidRPr="00894A4B" w:rsidRDefault="00894A4B" w:rsidP="00894A4B">
            <w:pPr>
              <w:spacing w:after="0" w:line="240" w:lineRule="auto"/>
              <w:jc w:val="right"/>
              <w:rPr>
                <w:rFonts w:ascii="Times New Roman" w:eastAsia="Times New Roman" w:hAnsi="Times New Roman"/>
                <w:sz w:val="28"/>
                <w:szCs w:val="28"/>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Распределение  бюджетных ассигнований  на исполнение публичных </w:t>
            </w: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нормативных обязательств на   2021 год</w:t>
            </w:r>
          </w:p>
          <w:p w:rsidR="00894A4B" w:rsidRPr="00894A4B" w:rsidRDefault="00894A4B" w:rsidP="00894A4B">
            <w:pPr>
              <w:spacing w:after="0" w:line="240" w:lineRule="auto"/>
              <w:jc w:val="center"/>
              <w:rPr>
                <w:rFonts w:ascii="Times New Roman" w:eastAsia="Times New Roman" w:hAnsi="Times New Roman"/>
                <w:b/>
                <w:sz w:val="28"/>
                <w:szCs w:val="28"/>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тыс. рублей.</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6"/>
              <w:gridCol w:w="948"/>
              <w:gridCol w:w="926"/>
              <w:gridCol w:w="1596"/>
              <w:gridCol w:w="917"/>
              <w:gridCol w:w="857"/>
            </w:tblGrid>
            <w:tr w:rsidR="00894A4B" w:rsidRPr="00894A4B" w:rsidTr="00894A4B">
              <w:tc>
                <w:tcPr>
                  <w:tcW w:w="4566" w:type="dxa"/>
                  <w:vMerge w:val="restar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Наименование </w:t>
                  </w:r>
                </w:p>
              </w:tc>
              <w:tc>
                <w:tcPr>
                  <w:tcW w:w="4387" w:type="dxa"/>
                  <w:gridSpan w:val="4"/>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Код бюджетной классификации</w:t>
                  </w:r>
                </w:p>
              </w:tc>
              <w:tc>
                <w:tcPr>
                  <w:tcW w:w="857" w:type="dxa"/>
                  <w:vMerge w:val="restart"/>
                  <w:shd w:val="clear" w:color="auto" w:fill="auto"/>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2021 год</w:t>
                  </w:r>
                </w:p>
              </w:tc>
            </w:tr>
            <w:tr w:rsidR="00894A4B" w:rsidRPr="00894A4B" w:rsidTr="00894A4B">
              <w:tc>
                <w:tcPr>
                  <w:tcW w:w="4566" w:type="dxa"/>
                  <w:vMerge/>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948"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КВСР</w:t>
                  </w:r>
                </w:p>
              </w:tc>
              <w:tc>
                <w:tcPr>
                  <w:tcW w:w="926"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РЗ, ПЗ</w:t>
                  </w:r>
                </w:p>
              </w:tc>
              <w:tc>
                <w:tcPr>
                  <w:tcW w:w="1596"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КЦСР</w:t>
                  </w:r>
                </w:p>
              </w:tc>
              <w:tc>
                <w:tcPr>
                  <w:tcW w:w="917"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КВР</w:t>
                  </w:r>
                </w:p>
              </w:tc>
              <w:tc>
                <w:tcPr>
                  <w:tcW w:w="857" w:type="dxa"/>
                  <w:vMerge/>
                </w:tcPr>
                <w:p w:rsidR="00894A4B" w:rsidRPr="00894A4B" w:rsidRDefault="00894A4B" w:rsidP="00894A4B">
                  <w:pPr>
                    <w:spacing w:after="0" w:line="240" w:lineRule="auto"/>
                    <w:rPr>
                      <w:rFonts w:ascii="Times New Roman" w:eastAsia="Times New Roman" w:hAnsi="Times New Roman"/>
                      <w:sz w:val="24"/>
                      <w:szCs w:val="24"/>
                      <w:lang w:eastAsia="ru-RU"/>
                    </w:rPr>
                  </w:pPr>
                </w:p>
              </w:tc>
            </w:tr>
            <w:tr w:rsidR="00894A4B" w:rsidRPr="00894A4B" w:rsidTr="00894A4B">
              <w:tc>
                <w:tcPr>
                  <w:tcW w:w="4566" w:type="dxa"/>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Публичные нормативные социальные выплаты гражданам</w:t>
                  </w:r>
                </w:p>
              </w:tc>
              <w:tc>
                <w:tcPr>
                  <w:tcW w:w="948" w:type="dxa"/>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926" w:type="dxa"/>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1001</w:t>
                  </w:r>
                </w:p>
              </w:tc>
              <w:tc>
                <w:tcPr>
                  <w:tcW w:w="1596" w:type="dxa"/>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70.0.00.10010</w:t>
                  </w:r>
                </w:p>
              </w:tc>
              <w:tc>
                <w:tcPr>
                  <w:tcW w:w="917" w:type="dxa"/>
                  <w:vAlign w:val="bottom"/>
                </w:tcPr>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310</w:t>
                  </w:r>
                </w:p>
              </w:tc>
              <w:tc>
                <w:tcPr>
                  <w:tcW w:w="857" w:type="dxa"/>
                  <w:vAlign w:val="bottom"/>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443,53</w:t>
                  </w:r>
                </w:p>
              </w:tc>
            </w:tr>
            <w:tr w:rsidR="00894A4B" w:rsidRPr="00894A4B" w:rsidTr="00894A4B">
              <w:tc>
                <w:tcPr>
                  <w:tcW w:w="4566" w:type="dxa"/>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ВСЕГО</w:t>
                  </w:r>
                </w:p>
              </w:tc>
              <w:tc>
                <w:tcPr>
                  <w:tcW w:w="948"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926"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596"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917" w:type="dxa"/>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857" w:type="dxa"/>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443,53</w:t>
                  </w:r>
                </w:p>
              </w:tc>
            </w:tr>
          </w:tbl>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eastAsia="Times New Roman"/>
                <w:bCs/>
                <w:lang w:eastAsia="ru-RU"/>
              </w:rPr>
            </w:pPr>
            <w:r w:rsidRPr="00894A4B">
              <w:rPr>
                <w:rFonts w:ascii="Times New Roman" w:eastAsia="Times New Roman" w:hAnsi="Times New Roman"/>
                <w:sz w:val="24"/>
                <w:szCs w:val="24"/>
                <w:lang w:eastAsia="ru-RU"/>
              </w:rPr>
              <w:t xml:space="preserve">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2</w:t>
            </w:r>
          </w:p>
          <w:p w:rsidR="00894A4B" w:rsidRPr="00894A4B" w:rsidRDefault="00894A4B" w:rsidP="00894A4B">
            <w:pPr>
              <w:spacing w:after="0" w:line="240" w:lineRule="auto"/>
              <w:rPr>
                <w:rFonts w:ascii="Times New Roman" w:eastAsia="Times New Roman" w:hAnsi="Times New Roman"/>
                <w:sz w:val="24"/>
                <w:szCs w:val="24"/>
                <w:highlight w:val="green"/>
                <w:lang w:eastAsia="ru-RU"/>
              </w:rPr>
            </w:pPr>
          </w:p>
          <w:p w:rsidR="00894A4B" w:rsidRPr="00894A4B" w:rsidRDefault="00894A4B" w:rsidP="00894A4B">
            <w:pPr>
              <w:spacing w:after="0" w:line="240" w:lineRule="auto"/>
              <w:rPr>
                <w:rFonts w:ascii="Times New Roman" w:eastAsia="Times New Roman" w:hAnsi="Times New Roman"/>
                <w:sz w:val="24"/>
                <w:szCs w:val="24"/>
                <w:highlight w:val="green"/>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Распределение  бюджетных ассигнований  на исполнение публичных </w:t>
            </w: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нормативных обязательств на плановый период 2022-2023 годов</w:t>
            </w:r>
          </w:p>
          <w:p w:rsidR="00894A4B" w:rsidRPr="00894A4B" w:rsidRDefault="00894A4B" w:rsidP="00894A4B">
            <w:pPr>
              <w:spacing w:after="0" w:line="240" w:lineRule="auto"/>
              <w:jc w:val="center"/>
              <w:rPr>
                <w:rFonts w:ascii="Times New Roman" w:eastAsia="Times New Roman" w:hAnsi="Times New Roman"/>
                <w:b/>
                <w:sz w:val="28"/>
                <w:szCs w:val="28"/>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тыс. рублей.</w:t>
            </w:r>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761"/>
              <w:gridCol w:w="737"/>
              <w:gridCol w:w="1400"/>
              <w:gridCol w:w="735"/>
              <w:gridCol w:w="1090"/>
              <w:gridCol w:w="1520"/>
            </w:tblGrid>
            <w:tr w:rsidR="00894A4B" w:rsidRPr="00894A4B" w:rsidTr="00894A4B">
              <w:tc>
                <w:tcPr>
                  <w:tcW w:w="1603" w:type="pct"/>
                  <w:vMerge w:val="restar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Наименование </w:t>
                  </w:r>
                </w:p>
              </w:tc>
              <w:tc>
                <w:tcPr>
                  <w:tcW w:w="1977" w:type="pct"/>
                  <w:gridSpan w:val="4"/>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Код бюджетной классификации</w:t>
                  </w:r>
                </w:p>
              </w:tc>
              <w:tc>
                <w:tcPr>
                  <w:tcW w:w="1420" w:type="pct"/>
                  <w:gridSpan w:val="2"/>
                  <w:shd w:val="clear" w:color="auto" w:fill="auto"/>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Плановый период</w:t>
                  </w:r>
                </w:p>
              </w:tc>
            </w:tr>
            <w:tr w:rsidR="00894A4B" w:rsidRPr="00894A4B" w:rsidTr="00894A4B">
              <w:tc>
                <w:tcPr>
                  <w:tcW w:w="1603" w:type="pct"/>
                  <w:vMerge/>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14"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КВСР</w:t>
                  </w:r>
                </w:p>
              </w:tc>
              <w:tc>
                <w:tcPr>
                  <w:tcW w:w="40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РЗ, ПЗ</w:t>
                  </w:r>
                </w:p>
              </w:tc>
              <w:tc>
                <w:tcPr>
                  <w:tcW w:w="762"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КЦСР</w:t>
                  </w:r>
                </w:p>
              </w:tc>
              <w:tc>
                <w:tcPr>
                  <w:tcW w:w="40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КВР</w:t>
                  </w:r>
                </w:p>
              </w:tc>
              <w:tc>
                <w:tcPr>
                  <w:tcW w:w="593" w:type="pct"/>
                  <w:shd w:val="clear" w:color="auto" w:fill="auto"/>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2022 год</w:t>
                  </w:r>
                </w:p>
              </w:tc>
              <w:tc>
                <w:tcPr>
                  <w:tcW w:w="826"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2023 год</w:t>
                  </w:r>
                </w:p>
              </w:tc>
            </w:tr>
            <w:tr w:rsidR="00894A4B" w:rsidRPr="00894A4B" w:rsidTr="00894A4B">
              <w:tc>
                <w:tcPr>
                  <w:tcW w:w="1603"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Публичные нормативные социальные выплаты гражданам</w:t>
                  </w:r>
                </w:p>
              </w:tc>
              <w:tc>
                <w:tcPr>
                  <w:tcW w:w="414" w:type="pct"/>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w:t>
                  </w:r>
                </w:p>
              </w:tc>
              <w:tc>
                <w:tcPr>
                  <w:tcW w:w="401" w:type="pct"/>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1001</w:t>
                  </w:r>
                </w:p>
              </w:tc>
              <w:tc>
                <w:tcPr>
                  <w:tcW w:w="762" w:type="pct"/>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70.0.00.10010</w:t>
                  </w:r>
                </w:p>
              </w:tc>
              <w:tc>
                <w:tcPr>
                  <w:tcW w:w="400" w:type="pct"/>
                </w:tcPr>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310</w:t>
                  </w:r>
                </w:p>
              </w:tc>
              <w:tc>
                <w:tcPr>
                  <w:tcW w:w="593" w:type="pct"/>
                </w:tcPr>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443,53</w:t>
                  </w:r>
                </w:p>
              </w:tc>
              <w:tc>
                <w:tcPr>
                  <w:tcW w:w="826" w:type="pct"/>
                </w:tcPr>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443,53</w:t>
                  </w:r>
                </w:p>
              </w:tc>
            </w:tr>
            <w:tr w:rsidR="00894A4B" w:rsidRPr="00894A4B" w:rsidTr="00894A4B">
              <w:tc>
                <w:tcPr>
                  <w:tcW w:w="1603"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ВСЕГО</w:t>
                  </w:r>
                </w:p>
              </w:tc>
              <w:tc>
                <w:tcPr>
                  <w:tcW w:w="414" w:type="pct"/>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01" w:type="pct"/>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762" w:type="pct"/>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00" w:type="pct"/>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593" w:type="pct"/>
                </w:tcPr>
                <w:p w:rsidR="00894A4B" w:rsidRPr="00894A4B" w:rsidRDefault="00894A4B" w:rsidP="00894A4B">
                  <w:pPr>
                    <w:spacing w:after="0" w:line="240" w:lineRule="auto"/>
                    <w:jc w:val="right"/>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443,53</w:t>
                  </w:r>
                </w:p>
              </w:tc>
              <w:tc>
                <w:tcPr>
                  <w:tcW w:w="826" w:type="pct"/>
                </w:tcPr>
                <w:p w:rsidR="00894A4B" w:rsidRPr="00894A4B" w:rsidRDefault="00894A4B" w:rsidP="00894A4B">
                  <w:pPr>
                    <w:spacing w:after="0" w:line="240" w:lineRule="auto"/>
                    <w:jc w:val="right"/>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443,53</w:t>
                  </w:r>
                </w:p>
              </w:tc>
            </w:tr>
          </w:tbl>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Cs/>
                <w:sz w:val="24"/>
                <w:szCs w:val="24"/>
                <w:lang w:eastAsia="ru-RU"/>
              </w:rPr>
            </w:pPr>
          </w:p>
          <w:p w:rsidR="00894A4B" w:rsidRPr="00894A4B" w:rsidRDefault="00894A4B" w:rsidP="00894A4B">
            <w:pPr>
              <w:spacing w:after="0" w:line="240" w:lineRule="auto"/>
              <w:jc w:val="center"/>
              <w:rPr>
                <w:rFonts w:ascii="Times New Roman" w:eastAsia="Times New Roman" w:hAnsi="Times New Roman"/>
                <w:bCs/>
                <w:sz w:val="24"/>
                <w:szCs w:val="24"/>
                <w:lang w:eastAsia="ru-RU"/>
              </w:rPr>
            </w:pP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Приложение № 7</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от _____2020 №___</w:t>
      </w: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Cambria" w:hAnsi="Cambria"/>
          <w:b/>
          <w:sz w:val="28"/>
          <w:szCs w:val="28"/>
        </w:rPr>
      </w:pPr>
      <w:r w:rsidRPr="00894A4B">
        <w:rPr>
          <w:rFonts w:ascii="Cambria" w:hAnsi="Cambria"/>
          <w:b/>
          <w:sz w:val="28"/>
          <w:szCs w:val="28"/>
        </w:rPr>
        <w:t>Межбюджетные трансферты,  предоставляемые из бюджета поселения в бюджет Кочковского района</w:t>
      </w:r>
      <w:r w:rsidRPr="00894A4B">
        <w:rPr>
          <w:rFonts w:ascii="Cambria" w:hAnsi="Cambria"/>
          <w:sz w:val="28"/>
          <w:szCs w:val="28"/>
        </w:rPr>
        <w:t xml:space="preserve"> </w:t>
      </w:r>
      <w:r w:rsidRPr="00894A4B">
        <w:rPr>
          <w:rFonts w:ascii="Cambria" w:hAnsi="Cambria"/>
          <w:b/>
          <w:sz w:val="28"/>
          <w:szCs w:val="28"/>
        </w:rPr>
        <w:t xml:space="preserve">Новосибирской области </w:t>
      </w:r>
    </w:p>
    <w:p w:rsidR="00894A4B" w:rsidRPr="00894A4B" w:rsidRDefault="00894A4B" w:rsidP="00894A4B">
      <w:pPr>
        <w:spacing w:after="0" w:line="240" w:lineRule="auto"/>
        <w:jc w:val="right"/>
        <w:rPr>
          <w:rFonts w:ascii="Times New Roman" w:hAnsi="Times New Roman"/>
          <w:sz w:val="24"/>
          <w:szCs w:val="24"/>
        </w:rPr>
      </w:pPr>
      <w:r w:rsidRPr="00894A4B">
        <w:rPr>
          <w:rFonts w:ascii="Times New Roman" w:hAnsi="Times New Roman"/>
          <w:sz w:val="24"/>
          <w:szCs w:val="24"/>
        </w:rPr>
        <w:t>таблица 1</w:t>
      </w:r>
    </w:p>
    <w:p w:rsidR="00894A4B" w:rsidRPr="00894A4B" w:rsidRDefault="00894A4B" w:rsidP="00894A4B">
      <w:pPr>
        <w:spacing w:after="0" w:line="240" w:lineRule="auto"/>
        <w:jc w:val="right"/>
        <w:rPr>
          <w:rFonts w:ascii="Times New Roman" w:hAnsi="Times New Roman"/>
          <w:sz w:val="24"/>
          <w:szCs w:val="24"/>
        </w:rPr>
      </w:pPr>
    </w:p>
    <w:p w:rsidR="00894A4B" w:rsidRPr="00894A4B" w:rsidRDefault="00894A4B" w:rsidP="00894A4B">
      <w:pPr>
        <w:spacing w:after="0" w:line="240" w:lineRule="auto"/>
        <w:jc w:val="center"/>
        <w:rPr>
          <w:rFonts w:ascii="Cambria" w:hAnsi="Cambria"/>
          <w:b/>
          <w:sz w:val="28"/>
          <w:szCs w:val="28"/>
        </w:rPr>
      </w:pPr>
      <w:r w:rsidRPr="00894A4B">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894A4B">
        <w:rPr>
          <w:rFonts w:ascii="Cambria" w:hAnsi="Cambria"/>
          <w:b/>
          <w:bCs/>
          <w:color w:val="000000"/>
          <w:sz w:val="24"/>
          <w:szCs w:val="24"/>
        </w:rPr>
        <w:t xml:space="preserve"> </w:t>
      </w:r>
      <w:r w:rsidRPr="00894A4B">
        <w:rPr>
          <w:rFonts w:ascii="Cambria" w:hAnsi="Cambria"/>
          <w:b/>
          <w:bCs/>
          <w:color w:val="000000"/>
          <w:sz w:val="28"/>
          <w:szCs w:val="28"/>
        </w:rPr>
        <w:t>на  2021 год</w:t>
      </w:r>
    </w:p>
    <w:p w:rsidR="00894A4B" w:rsidRPr="00894A4B" w:rsidRDefault="00894A4B" w:rsidP="00894A4B">
      <w:pPr>
        <w:spacing w:after="0" w:line="240" w:lineRule="auto"/>
        <w:jc w:val="right"/>
        <w:rPr>
          <w:rFonts w:ascii="Times New Roman" w:hAnsi="Times New Roman"/>
          <w:sz w:val="24"/>
          <w:szCs w:val="24"/>
          <w:highlight w:val="yellow"/>
        </w:rPr>
      </w:pPr>
    </w:p>
    <w:p w:rsidR="00894A4B" w:rsidRPr="00894A4B" w:rsidRDefault="00894A4B" w:rsidP="00894A4B">
      <w:pPr>
        <w:spacing w:after="0" w:line="240" w:lineRule="auto"/>
        <w:jc w:val="right"/>
        <w:rPr>
          <w:rFonts w:ascii="Times New Roman" w:hAnsi="Times New Roman"/>
          <w:sz w:val="24"/>
          <w:szCs w:val="24"/>
        </w:rPr>
      </w:pPr>
      <w:r w:rsidRPr="00894A4B">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4697"/>
        <w:gridCol w:w="4007"/>
      </w:tblGrid>
      <w:tr w:rsidR="00894A4B" w:rsidRPr="00894A4B" w:rsidTr="00894A4B">
        <w:tc>
          <w:tcPr>
            <w:tcW w:w="908" w:type="dxa"/>
          </w:tcPr>
          <w:p w:rsidR="00894A4B" w:rsidRPr="00894A4B" w:rsidRDefault="00894A4B" w:rsidP="00894A4B">
            <w:pPr>
              <w:spacing w:after="0" w:line="240" w:lineRule="auto"/>
              <w:rPr>
                <w:rFonts w:ascii="Times New Roman" w:hAnsi="Times New Roman"/>
                <w:sz w:val="24"/>
                <w:szCs w:val="24"/>
              </w:rPr>
            </w:pPr>
            <w:r w:rsidRPr="00894A4B">
              <w:rPr>
                <w:rFonts w:ascii="Times New Roman" w:hAnsi="Times New Roman"/>
                <w:sz w:val="24"/>
                <w:szCs w:val="24"/>
              </w:rPr>
              <w:t>№ п/п</w:t>
            </w:r>
          </w:p>
        </w:tc>
        <w:tc>
          <w:tcPr>
            <w:tcW w:w="5012" w:type="dxa"/>
          </w:tcPr>
          <w:p w:rsidR="00894A4B" w:rsidRPr="00894A4B" w:rsidRDefault="00894A4B" w:rsidP="00894A4B">
            <w:pPr>
              <w:spacing w:after="0" w:line="240" w:lineRule="auto"/>
              <w:rPr>
                <w:rFonts w:ascii="Times New Roman" w:hAnsi="Times New Roman"/>
                <w:b/>
                <w:sz w:val="24"/>
                <w:szCs w:val="24"/>
              </w:rPr>
            </w:pPr>
            <w:r w:rsidRPr="00894A4B">
              <w:rPr>
                <w:rFonts w:ascii="Times New Roman" w:hAnsi="Times New Roman"/>
                <w:b/>
                <w:sz w:val="24"/>
                <w:szCs w:val="24"/>
              </w:rPr>
              <w:t>Наименование с/совета</w:t>
            </w:r>
          </w:p>
          <w:p w:rsidR="00894A4B" w:rsidRPr="00894A4B" w:rsidRDefault="00894A4B" w:rsidP="00894A4B">
            <w:pPr>
              <w:spacing w:after="0" w:line="240" w:lineRule="auto"/>
              <w:rPr>
                <w:rFonts w:ascii="Times New Roman" w:hAnsi="Times New Roman"/>
                <w:b/>
                <w:sz w:val="24"/>
                <w:szCs w:val="24"/>
              </w:rPr>
            </w:pPr>
          </w:p>
        </w:tc>
        <w:tc>
          <w:tcPr>
            <w:tcW w:w="4394" w:type="dxa"/>
          </w:tcPr>
          <w:p w:rsidR="00894A4B" w:rsidRPr="00894A4B" w:rsidRDefault="00894A4B" w:rsidP="00894A4B">
            <w:pPr>
              <w:spacing w:after="0" w:line="240" w:lineRule="auto"/>
              <w:jc w:val="center"/>
              <w:rPr>
                <w:rFonts w:ascii="Times New Roman" w:hAnsi="Times New Roman"/>
                <w:b/>
                <w:sz w:val="24"/>
                <w:szCs w:val="24"/>
              </w:rPr>
            </w:pPr>
            <w:r w:rsidRPr="00894A4B">
              <w:rPr>
                <w:rFonts w:ascii="Times New Roman" w:hAnsi="Times New Roman"/>
                <w:b/>
                <w:sz w:val="24"/>
                <w:szCs w:val="24"/>
              </w:rPr>
              <w:t>Сумма на 2021  год</w:t>
            </w:r>
          </w:p>
        </w:tc>
      </w:tr>
      <w:tr w:rsidR="00894A4B" w:rsidRPr="00894A4B" w:rsidTr="00894A4B">
        <w:tc>
          <w:tcPr>
            <w:tcW w:w="908" w:type="dxa"/>
          </w:tcPr>
          <w:p w:rsidR="00894A4B" w:rsidRPr="00894A4B" w:rsidRDefault="00894A4B" w:rsidP="00894A4B">
            <w:pPr>
              <w:spacing w:after="0" w:line="240" w:lineRule="auto"/>
              <w:rPr>
                <w:rFonts w:ascii="Times New Roman" w:hAnsi="Times New Roman"/>
                <w:sz w:val="28"/>
                <w:szCs w:val="28"/>
              </w:rPr>
            </w:pPr>
            <w:r w:rsidRPr="00894A4B">
              <w:rPr>
                <w:rFonts w:ascii="Times New Roman" w:hAnsi="Times New Roman"/>
                <w:sz w:val="28"/>
                <w:szCs w:val="28"/>
              </w:rPr>
              <w:t>1.</w:t>
            </w:r>
          </w:p>
        </w:tc>
        <w:tc>
          <w:tcPr>
            <w:tcW w:w="5012" w:type="dxa"/>
          </w:tcPr>
          <w:p w:rsidR="00894A4B" w:rsidRPr="00894A4B" w:rsidRDefault="00894A4B" w:rsidP="00894A4B">
            <w:pPr>
              <w:spacing w:after="0" w:line="240" w:lineRule="auto"/>
              <w:rPr>
                <w:rFonts w:ascii="Times New Roman" w:hAnsi="Times New Roman"/>
                <w:sz w:val="28"/>
                <w:szCs w:val="28"/>
              </w:rPr>
            </w:pPr>
            <w:r w:rsidRPr="00894A4B">
              <w:rPr>
                <w:rFonts w:ascii="Times New Roman" w:hAnsi="Times New Roman"/>
                <w:sz w:val="28"/>
                <w:szCs w:val="28"/>
              </w:rPr>
              <w:t>Полномочия по составлению проекта бюджета, исполнению бюджета</w:t>
            </w:r>
          </w:p>
        </w:tc>
        <w:tc>
          <w:tcPr>
            <w:tcW w:w="4394" w:type="dxa"/>
          </w:tcPr>
          <w:p w:rsidR="00894A4B" w:rsidRPr="00894A4B" w:rsidRDefault="00894A4B" w:rsidP="00894A4B">
            <w:pPr>
              <w:spacing w:after="0" w:line="240" w:lineRule="auto"/>
              <w:jc w:val="center"/>
              <w:rPr>
                <w:rFonts w:ascii="Times New Roman" w:hAnsi="Times New Roman"/>
                <w:sz w:val="24"/>
                <w:szCs w:val="24"/>
              </w:rPr>
            </w:pPr>
            <w:r w:rsidRPr="00894A4B">
              <w:rPr>
                <w:rFonts w:ascii="Times New Roman" w:hAnsi="Times New Roman"/>
                <w:sz w:val="24"/>
                <w:szCs w:val="24"/>
              </w:rPr>
              <w:t>740,0</w:t>
            </w:r>
          </w:p>
        </w:tc>
      </w:tr>
      <w:tr w:rsidR="00894A4B" w:rsidRPr="00894A4B" w:rsidTr="00894A4B">
        <w:tc>
          <w:tcPr>
            <w:tcW w:w="908" w:type="dxa"/>
          </w:tcPr>
          <w:p w:rsidR="00894A4B" w:rsidRPr="00894A4B" w:rsidRDefault="00894A4B" w:rsidP="00894A4B">
            <w:pPr>
              <w:spacing w:after="0" w:line="240" w:lineRule="auto"/>
              <w:rPr>
                <w:rFonts w:ascii="Times New Roman" w:hAnsi="Times New Roman"/>
                <w:sz w:val="28"/>
                <w:szCs w:val="28"/>
              </w:rPr>
            </w:pPr>
            <w:r w:rsidRPr="00894A4B">
              <w:rPr>
                <w:rFonts w:ascii="Times New Roman" w:hAnsi="Times New Roman"/>
                <w:sz w:val="28"/>
                <w:szCs w:val="28"/>
              </w:rPr>
              <w:t>2.</w:t>
            </w:r>
          </w:p>
        </w:tc>
        <w:tc>
          <w:tcPr>
            <w:tcW w:w="5012" w:type="dxa"/>
          </w:tcPr>
          <w:p w:rsidR="00894A4B" w:rsidRPr="00894A4B" w:rsidRDefault="00894A4B" w:rsidP="00894A4B">
            <w:pPr>
              <w:spacing w:after="0" w:line="240" w:lineRule="auto"/>
              <w:rPr>
                <w:rFonts w:ascii="Times New Roman" w:hAnsi="Times New Roman"/>
                <w:sz w:val="24"/>
                <w:szCs w:val="24"/>
              </w:rPr>
            </w:pPr>
            <w:r w:rsidRPr="00894A4B">
              <w:rPr>
                <w:rFonts w:ascii="Times New Roman" w:hAnsi="Times New Roman"/>
                <w:sz w:val="28"/>
                <w:szCs w:val="28"/>
              </w:rPr>
              <w:t>Передача внешнего муниципального финансового контроля</w:t>
            </w:r>
          </w:p>
        </w:tc>
        <w:tc>
          <w:tcPr>
            <w:tcW w:w="4394" w:type="dxa"/>
          </w:tcPr>
          <w:p w:rsidR="00894A4B" w:rsidRPr="00894A4B" w:rsidRDefault="00894A4B" w:rsidP="00894A4B">
            <w:pPr>
              <w:spacing w:after="0" w:line="240" w:lineRule="auto"/>
              <w:jc w:val="center"/>
              <w:rPr>
                <w:rFonts w:ascii="Times New Roman" w:hAnsi="Times New Roman"/>
                <w:sz w:val="24"/>
                <w:szCs w:val="24"/>
              </w:rPr>
            </w:pPr>
            <w:r w:rsidRPr="00894A4B">
              <w:rPr>
                <w:rFonts w:ascii="Times New Roman" w:hAnsi="Times New Roman"/>
                <w:sz w:val="24"/>
                <w:szCs w:val="24"/>
              </w:rPr>
              <w:t>18,7</w:t>
            </w:r>
          </w:p>
        </w:tc>
      </w:tr>
      <w:tr w:rsidR="00894A4B" w:rsidRPr="00894A4B" w:rsidTr="00894A4B">
        <w:tc>
          <w:tcPr>
            <w:tcW w:w="908" w:type="dxa"/>
          </w:tcPr>
          <w:p w:rsidR="00894A4B" w:rsidRPr="00894A4B" w:rsidRDefault="00894A4B" w:rsidP="00894A4B">
            <w:pPr>
              <w:spacing w:after="0" w:line="240" w:lineRule="auto"/>
              <w:rPr>
                <w:rFonts w:ascii="Times New Roman" w:hAnsi="Times New Roman"/>
                <w:b/>
                <w:sz w:val="24"/>
                <w:szCs w:val="24"/>
              </w:rPr>
            </w:pPr>
          </w:p>
        </w:tc>
        <w:tc>
          <w:tcPr>
            <w:tcW w:w="5012" w:type="dxa"/>
          </w:tcPr>
          <w:p w:rsidR="00894A4B" w:rsidRPr="00894A4B" w:rsidRDefault="00894A4B" w:rsidP="00894A4B">
            <w:pPr>
              <w:spacing w:after="0" w:line="240" w:lineRule="auto"/>
              <w:rPr>
                <w:rFonts w:ascii="Times New Roman" w:hAnsi="Times New Roman"/>
                <w:b/>
                <w:sz w:val="24"/>
                <w:szCs w:val="24"/>
              </w:rPr>
            </w:pPr>
            <w:r w:rsidRPr="00894A4B">
              <w:rPr>
                <w:rFonts w:ascii="Times New Roman" w:hAnsi="Times New Roman"/>
                <w:b/>
                <w:sz w:val="24"/>
                <w:szCs w:val="24"/>
              </w:rPr>
              <w:t>ИТОГО:</w:t>
            </w:r>
          </w:p>
        </w:tc>
        <w:tc>
          <w:tcPr>
            <w:tcW w:w="4394" w:type="dxa"/>
          </w:tcPr>
          <w:p w:rsidR="00894A4B" w:rsidRPr="00894A4B" w:rsidRDefault="00894A4B" w:rsidP="00894A4B">
            <w:pPr>
              <w:spacing w:after="0" w:line="240" w:lineRule="auto"/>
              <w:jc w:val="center"/>
              <w:rPr>
                <w:rFonts w:ascii="Times New Roman" w:hAnsi="Times New Roman"/>
                <w:b/>
                <w:sz w:val="24"/>
                <w:szCs w:val="24"/>
              </w:rPr>
            </w:pPr>
            <w:r w:rsidRPr="00894A4B">
              <w:rPr>
                <w:rFonts w:ascii="Times New Roman" w:hAnsi="Times New Roman"/>
                <w:b/>
                <w:sz w:val="24"/>
                <w:szCs w:val="24"/>
              </w:rPr>
              <w:t>758,7</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hAnsi="Times New Roman"/>
          <w:sz w:val="24"/>
          <w:szCs w:val="24"/>
        </w:rPr>
      </w:pPr>
      <w:r w:rsidRPr="00894A4B">
        <w:rPr>
          <w:rFonts w:ascii="Times New Roman" w:hAnsi="Times New Roman"/>
          <w:sz w:val="24"/>
          <w:szCs w:val="24"/>
        </w:rPr>
        <w:t>таблица 2</w:t>
      </w:r>
    </w:p>
    <w:p w:rsidR="00894A4B" w:rsidRPr="00894A4B" w:rsidRDefault="00894A4B" w:rsidP="00894A4B">
      <w:pPr>
        <w:spacing w:after="0" w:line="240" w:lineRule="auto"/>
        <w:jc w:val="right"/>
        <w:rPr>
          <w:rFonts w:ascii="Times New Roman" w:hAnsi="Times New Roman"/>
          <w:sz w:val="24"/>
          <w:szCs w:val="24"/>
        </w:rPr>
      </w:pPr>
    </w:p>
    <w:p w:rsidR="00894A4B" w:rsidRPr="00894A4B" w:rsidRDefault="00894A4B" w:rsidP="00894A4B">
      <w:pPr>
        <w:spacing w:after="0" w:line="240" w:lineRule="auto"/>
        <w:jc w:val="center"/>
        <w:rPr>
          <w:rFonts w:ascii="Cambria" w:hAnsi="Cambria"/>
          <w:b/>
          <w:bCs/>
          <w:color w:val="000000"/>
          <w:sz w:val="28"/>
          <w:szCs w:val="28"/>
        </w:rPr>
      </w:pPr>
      <w:r w:rsidRPr="00894A4B">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894A4B">
        <w:rPr>
          <w:rFonts w:ascii="Cambria" w:hAnsi="Cambria"/>
          <w:b/>
          <w:bCs/>
          <w:color w:val="000000"/>
          <w:sz w:val="24"/>
          <w:szCs w:val="24"/>
        </w:rPr>
        <w:t xml:space="preserve"> </w:t>
      </w:r>
      <w:r w:rsidRPr="00894A4B">
        <w:rPr>
          <w:rFonts w:ascii="Cambria" w:hAnsi="Cambria"/>
          <w:b/>
          <w:bCs/>
          <w:color w:val="000000"/>
          <w:sz w:val="28"/>
          <w:szCs w:val="28"/>
        </w:rPr>
        <w:t>на  2022 - 2023 годы</w:t>
      </w:r>
    </w:p>
    <w:p w:rsidR="00894A4B" w:rsidRPr="00894A4B" w:rsidRDefault="00894A4B" w:rsidP="00894A4B">
      <w:pPr>
        <w:spacing w:after="0" w:line="240" w:lineRule="auto"/>
        <w:jc w:val="center"/>
        <w:rPr>
          <w:rFonts w:ascii="Times New Roman" w:hAnsi="Times New Roman"/>
          <w:sz w:val="28"/>
          <w:szCs w:val="28"/>
        </w:rPr>
      </w:pPr>
    </w:p>
    <w:p w:rsidR="00894A4B" w:rsidRPr="00894A4B" w:rsidRDefault="00894A4B" w:rsidP="00894A4B">
      <w:pPr>
        <w:spacing w:after="0" w:line="240" w:lineRule="auto"/>
        <w:jc w:val="right"/>
        <w:rPr>
          <w:rFonts w:ascii="Times New Roman" w:hAnsi="Times New Roman"/>
          <w:sz w:val="24"/>
          <w:szCs w:val="24"/>
        </w:rPr>
      </w:pPr>
      <w:r w:rsidRPr="00894A4B">
        <w:rPr>
          <w:rFonts w:ascii="Times New Roman" w:hAnsi="Times New Roman"/>
          <w:sz w:val="24"/>
          <w:szCs w:val="24"/>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4733"/>
        <w:gridCol w:w="1983"/>
        <w:gridCol w:w="1983"/>
      </w:tblGrid>
      <w:tr w:rsidR="00894A4B" w:rsidRPr="00894A4B" w:rsidTr="00894A4B">
        <w:tc>
          <w:tcPr>
            <w:tcW w:w="908" w:type="dxa"/>
            <w:vMerge w:val="restart"/>
          </w:tcPr>
          <w:p w:rsidR="00894A4B" w:rsidRPr="00894A4B" w:rsidRDefault="00894A4B" w:rsidP="00894A4B">
            <w:pPr>
              <w:spacing w:after="0" w:line="240" w:lineRule="auto"/>
              <w:rPr>
                <w:rFonts w:ascii="Times New Roman" w:hAnsi="Times New Roman"/>
                <w:sz w:val="24"/>
                <w:szCs w:val="24"/>
              </w:rPr>
            </w:pPr>
            <w:r w:rsidRPr="00894A4B">
              <w:rPr>
                <w:rFonts w:ascii="Times New Roman" w:hAnsi="Times New Roman"/>
                <w:sz w:val="24"/>
                <w:szCs w:val="24"/>
              </w:rPr>
              <w:t>№ п/п</w:t>
            </w:r>
          </w:p>
        </w:tc>
        <w:tc>
          <w:tcPr>
            <w:tcW w:w="5012" w:type="dxa"/>
            <w:vMerge w:val="restart"/>
          </w:tcPr>
          <w:p w:rsidR="00894A4B" w:rsidRPr="00894A4B" w:rsidRDefault="00894A4B" w:rsidP="00894A4B">
            <w:pPr>
              <w:spacing w:after="0" w:line="240" w:lineRule="auto"/>
              <w:rPr>
                <w:rFonts w:ascii="Times New Roman" w:hAnsi="Times New Roman"/>
                <w:b/>
                <w:sz w:val="24"/>
                <w:szCs w:val="24"/>
              </w:rPr>
            </w:pPr>
            <w:r w:rsidRPr="00894A4B">
              <w:rPr>
                <w:rFonts w:ascii="Times New Roman" w:hAnsi="Times New Roman"/>
                <w:b/>
                <w:sz w:val="24"/>
                <w:szCs w:val="24"/>
              </w:rPr>
              <w:t>Наименование с/совета</w:t>
            </w:r>
          </w:p>
          <w:p w:rsidR="00894A4B" w:rsidRPr="00894A4B" w:rsidRDefault="00894A4B" w:rsidP="00894A4B">
            <w:pPr>
              <w:spacing w:after="0" w:line="240" w:lineRule="auto"/>
              <w:rPr>
                <w:rFonts w:ascii="Times New Roman" w:hAnsi="Times New Roman"/>
                <w:b/>
                <w:sz w:val="24"/>
                <w:szCs w:val="24"/>
              </w:rPr>
            </w:pPr>
          </w:p>
        </w:tc>
        <w:tc>
          <w:tcPr>
            <w:tcW w:w="4252" w:type="dxa"/>
            <w:gridSpan w:val="2"/>
          </w:tcPr>
          <w:p w:rsidR="00894A4B" w:rsidRPr="00894A4B" w:rsidRDefault="00894A4B" w:rsidP="00894A4B">
            <w:pPr>
              <w:spacing w:after="0" w:line="240" w:lineRule="auto"/>
              <w:jc w:val="center"/>
              <w:rPr>
                <w:rFonts w:ascii="Times New Roman" w:hAnsi="Times New Roman"/>
                <w:b/>
                <w:sz w:val="24"/>
                <w:szCs w:val="24"/>
              </w:rPr>
            </w:pPr>
            <w:r w:rsidRPr="00894A4B">
              <w:rPr>
                <w:rFonts w:ascii="Times New Roman" w:hAnsi="Times New Roman"/>
                <w:b/>
                <w:sz w:val="24"/>
                <w:szCs w:val="24"/>
              </w:rPr>
              <w:t>Плановый период</w:t>
            </w:r>
          </w:p>
        </w:tc>
      </w:tr>
      <w:tr w:rsidR="00894A4B" w:rsidRPr="00894A4B" w:rsidTr="00894A4B">
        <w:tc>
          <w:tcPr>
            <w:tcW w:w="908" w:type="dxa"/>
            <w:vMerge/>
          </w:tcPr>
          <w:p w:rsidR="00894A4B" w:rsidRPr="00894A4B" w:rsidRDefault="00894A4B" w:rsidP="00894A4B">
            <w:pPr>
              <w:spacing w:after="0" w:line="240" w:lineRule="auto"/>
              <w:rPr>
                <w:rFonts w:ascii="Times New Roman" w:hAnsi="Times New Roman"/>
                <w:sz w:val="24"/>
                <w:szCs w:val="24"/>
              </w:rPr>
            </w:pPr>
          </w:p>
        </w:tc>
        <w:tc>
          <w:tcPr>
            <w:tcW w:w="5012" w:type="dxa"/>
            <w:vMerge/>
          </w:tcPr>
          <w:p w:rsidR="00894A4B" w:rsidRPr="00894A4B" w:rsidRDefault="00894A4B" w:rsidP="00894A4B">
            <w:pPr>
              <w:spacing w:after="0" w:line="240" w:lineRule="auto"/>
              <w:rPr>
                <w:rFonts w:ascii="Times New Roman" w:hAnsi="Times New Roman"/>
                <w:b/>
                <w:sz w:val="24"/>
                <w:szCs w:val="24"/>
              </w:rPr>
            </w:pPr>
          </w:p>
        </w:tc>
        <w:tc>
          <w:tcPr>
            <w:tcW w:w="2126" w:type="dxa"/>
          </w:tcPr>
          <w:p w:rsidR="00894A4B" w:rsidRPr="00894A4B" w:rsidRDefault="00894A4B" w:rsidP="00894A4B">
            <w:pPr>
              <w:spacing w:after="0" w:line="240" w:lineRule="auto"/>
              <w:jc w:val="center"/>
              <w:rPr>
                <w:rFonts w:ascii="Times New Roman" w:hAnsi="Times New Roman"/>
                <w:b/>
                <w:sz w:val="24"/>
                <w:szCs w:val="24"/>
              </w:rPr>
            </w:pPr>
            <w:r w:rsidRPr="00894A4B">
              <w:rPr>
                <w:rFonts w:ascii="Times New Roman" w:hAnsi="Times New Roman"/>
                <w:b/>
                <w:sz w:val="24"/>
                <w:szCs w:val="24"/>
              </w:rPr>
              <w:t>2022 год</w:t>
            </w:r>
          </w:p>
        </w:tc>
        <w:tc>
          <w:tcPr>
            <w:tcW w:w="2126" w:type="dxa"/>
          </w:tcPr>
          <w:p w:rsidR="00894A4B" w:rsidRPr="00894A4B" w:rsidRDefault="00894A4B" w:rsidP="00894A4B">
            <w:pPr>
              <w:spacing w:after="0" w:line="240" w:lineRule="auto"/>
              <w:jc w:val="center"/>
              <w:rPr>
                <w:rFonts w:ascii="Times New Roman" w:hAnsi="Times New Roman"/>
                <w:b/>
                <w:sz w:val="24"/>
                <w:szCs w:val="24"/>
              </w:rPr>
            </w:pPr>
            <w:r w:rsidRPr="00894A4B">
              <w:rPr>
                <w:rFonts w:ascii="Times New Roman" w:hAnsi="Times New Roman"/>
                <w:b/>
                <w:sz w:val="24"/>
                <w:szCs w:val="24"/>
              </w:rPr>
              <w:t>2023 год</w:t>
            </w:r>
          </w:p>
        </w:tc>
      </w:tr>
      <w:tr w:rsidR="00894A4B" w:rsidRPr="00894A4B" w:rsidTr="00894A4B">
        <w:tc>
          <w:tcPr>
            <w:tcW w:w="908" w:type="dxa"/>
          </w:tcPr>
          <w:p w:rsidR="00894A4B" w:rsidRPr="00894A4B" w:rsidRDefault="00894A4B" w:rsidP="00894A4B">
            <w:pPr>
              <w:spacing w:after="0" w:line="240" w:lineRule="auto"/>
              <w:rPr>
                <w:rFonts w:ascii="Times New Roman" w:hAnsi="Times New Roman"/>
                <w:sz w:val="28"/>
                <w:szCs w:val="28"/>
              </w:rPr>
            </w:pPr>
            <w:r w:rsidRPr="00894A4B">
              <w:rPr>
                <w:rFonts w:ascii="Times New Roman" w:hAnsi="Times New Roman"/>
                <w:sz w:val="28"/>
                <w:szCs w:val="28"/>
              </w:rPr>
              <w:t>1.</w:t>
            </w:r>
          </w:p>
        </w:tc>
        <w:tc>
          <w:tcPr>
            <w:tcW w:w="5012" w:type="dxa"/>
          </w:tcPr>
          <w:p w:rsidR="00894A4B" w:rsidRPr="00894A4B" w:rsidRDefault="00894A4B" w:rsidP="00894A4B">
            <w:pPr>
              <w:spacing w:after="0" w:line="240" w:lineRule="auto"/>
              <w:rPr>
                <w:rFonts w:ascii="Times New Roman" w:hAnsi="Times New Roman"/>
                <w:sz w:val="28"/>
                <w:szCs w:val="28"/>
              </w:rPr>
            </w:pPr>
            <w:r w:rsidRPr="00894A4B">
              <w:rPr>
                <w:rFonts w:ascii="Times New Roman" w:hAnsi="Times New Roman"/>
                <w:sz w:val="28"/>
                <w:szCs w:val="28"/>
              </w:rPr>
              <w:t>Полномочия по составлению проекта бюджета, исполнению бюджета</w:t>
            </w:r>
          </w:p>
        </w:tc>
        <w:tc>
          <w:tcPr>
            <w:tcW w:w="2126" w:type="dxa"/>
          </w:tcPr>
          <w:p w:rsidR="00894A4B" w:rsidRPr="00894A4B" w:rsidRDefault="00894A4B" w:rsidP="00894A4B">
            <w:pPr>
              <w:spacing w:after="0" w:line="240" w:lineRule="auto"/>
              <w:jc w:val="center"/>
              <w:rPr>
                <w:rFonts w:ascii="Times New Roman" w:hAnsi="Times New Roman"/>
                <w:sz w:val="24"/>
                <w:szCs w:val="24"/>
              </w:rPr>
            </w:pPr>
            <w:r w:rsidRPr="00894A4B">
              <w:rPr>
                <w:rFonts w:ascii="Times New Roman" w:hAnsi="Times New Roman"/>
                <w:sz w:val="24"/>
                <w:szCs w:val="24"/>
              </w:rPr>
              <w:t>0</w:t>
            </w:r>
          </w:p>
        </w:tc>
        <w:tc>
          <w:tcPr>
            <w:tcW w:w="2126" w:type="dxa"/>
          </w:tcPr>
          <w:p w:rsidR="00894A4B" w:rsidRPr="00894A4B" w:rsidRDefault="00894A4B" w:rsidP="00894A4B">
            <w:pPr>
              <w:spacing w:after="0" w:line="240" w:lineRule="auto"/>
              <w:jc w:val="center"/>
              <w:rPr>
                <w:rFonts w:ascii="Times New Roman" w:hAnsi="Times New Roman"/>
                <w:sz w:val="24"/>
                <w:szCs w:val="24"/>
              </w:rPr>
            </w:pPr>
            <w:r w:rsidRPr="00894A4B">
              <w:rPr>
                <w:rFonts w:ascii="Times New Roman" w:hAnsi="Times New Roman"/>
                <w:sz w:val="24"/>
                <w:szCs w:val="24"/>
              </w:rPr>
              <w:t>0</w:t>
            </w:r>
          </w:p>
        </w:tc>
      </w:tr>
      <w:tr w:rsidR="00894A4B" w:rsidRPr="00894A4B" w:rsidTr="00894A4B">
        <w:tc>
          <w:tcPr>
            <w:tcW w:w="908" w:type="dxa"/>
          </w:tcPr>
          <w:p w:rsidR="00894A4B" w:rsidRPr="00894A4B" w:rsidRDefault="00894A4B" w:rsidP="00894A4B">
            <w:pPr>
              <w:spacing w:after="0" w:line="240" w:lineRule="auto"/>
              <w:rPr>
                <w:rFonts w:ascii="Times New Roman" w:hAnsi="Times New Roman"/>
                <w:sz w:val="28"/>
                <w:szCs w:val="28"/>
              </w:rPr>
            </w:pPr>
            <w:r w:rsidRPr="00894A4B">
              <w:rPr>
                <w:rFonts w:ascii="Times New Roman" w:hAnsi="Times New Roman"/>
                <w:sz w:val="28"/>
                <w:szCs w:val="28"/>
              </w:rPr>
              <w:t>2.</w:t>
            </w:r>
          </w:p>
        </w:tc>
        <w:tc>
          <w:tcPr>
            <w:tcW w:w="5012" w:type="dxa"/>
          </w:tcPr>
          <w:p w:rsidR="00894A4B" w:rsidRPr="00894A4B" w:rsidRDefault="00894A4B" w:rsidP="00894A4B">
            <w:pPr>
              <w:spacing w:after="0" w:line="240" w:lineRule="auto"/>
              <w:rPr>
                <w:rFonts w:ascii="Times New Roman" w:hAnsi="Times New Roman"/>
                <w:sz w:val="24"/>
                <w:szCs w:val="24"/>
              </w:rPr>
            </w:pPr>
            <w:r w:rsidRPr="00894A4B">
              <w:rPr>
                <w:rFonts w:ascii="Times New Roman" w:hAnsi="Times New Roman"/>
                <w:sz w:val="28"/>
                <w:szCs w:val="28"/>
              </w:rPr>
              <w:t>Передача внешнего муниципального финансового контроля</w:t>
            </w:r>
          </w:p>
        </w:tc>
        <w:tc>
          <w:tcPr>
            <w:tcW w:w="2126" w:type="dxa"/>
          </w:tcPr>
          <w:p w:rsidR="00894A4B" w:rsidRPr="00894A4B" w:rsidRDefault="00894A4B" w:rsidP="00894A4B">
            <w:pPr>
              <w:spacing w:after="0" w:line="240" w:lineRule="auto"/>
              <w:jc w:val="center"/>
              <w:rPr>
                <w:rFonts w:ascii="Times New Roman" w:hAnsi="Times New Roman"/>
                <w:sz w:val="24"/>
                <w:szCs w:val="24"/>
              </w:rPr>
            </w:pPr>
            <w:r w:rsidRPr="00894A4B">
              <w:rPr>
                <w:rFonts w:ascii="Times New Roman" w:hAnsi="Times New Roman"/>
                <w:sz w:val="24"/>
                <w:szCs w:val="24"/>
              </w:rPr>
              <w:t>18,7</w:t>
            </w:r>
          </w:p>
        </w:tc>
        <w:tc>
          <w:tcPr>
            <w:tcW w:w="2126" w:type="dxa"/>
          </w:tcPr>
          <w:p w:rsidR="00894A4B" w:rsidRPr="00894A4B" w:rsidRDefault="00894A4B" w:rsidP="00894A4B">
            <w:pPr>
              <w:spacing w:after="0" w:line="240" w:lineRule="auto"/>
              <w:jc w:val="center"/>
              <w:rPr>
                <w:rFonts w:ascii="Times New Roman" w:hAnsi="Times New Roman"/>
                <w:sz w:val="24"/>
                <w:szCs w:val="24"/>
              </w:rPr>
            </w:pPr>
            <w:r w:rsidRPr="00894A4B">
              <w:rPr>
                <w:rFonts w:ascii="Times New Roman" w:hAnsi="Times New Roman"/>
                <w:sz w:val="24"/>
                <w:szCs w:val="24"/>
              </w:rPr>
              <w:t>18,7</w:t>
            </w:r>
          </w:p>
        </w:tc>
      </w:tr>
      <w:tr w:rsidR="00894A4B" w:rsidRPr="00894A4B" w:rsidTr="00894A4B">
        <w:tc>
          <w:tcPr>
            <w:tcW w:w="908" w:type="dxa"/>
          </w:tcPr>
          <w:p w:rsidR="00894A4B" w:rsidRPr="00894A4B" w:rsidRDefault="00894A4B" w:rsidP="00894A4B">
            <w:pPr>
              <w:spacing w:after="0" w:line="240" w:lineRule="auto"/>
              <w:rPr>
                <w:rFonts w:ascii="Times New Roman" w:hAnsi="Times New Roman"/>
                <w:b/>
                <w:sz w:val="24"/>
                <w:szCs w:val="24"/>
              </w:rPr>
            </w:pPr>
          </w:p>
        </w:tc>
        <w:tc>
          <w:tcPr>
            <w:tcW w:w="5012" w:type="dxa"/>
          </w:tcPr>
          <w:p w:rsidR="00894A4B" w:rsidRPr="00894A4B" w:rsidRDefault="00894A4B" w:rsidP="00894A4B">
            <w:pPr>
              <w:spacing w:after="0" w:line="240" w:lineRule="auto"/>
              <w:rPr>
                <w:rFonts w:ascii="Times New Roman" w:hAnsi="Times New Roman"/>
                <w:b/>
                <w:sz w:val="24"/>
                <w:szCs w:val="24"/>
              </w:rPr>
            </w:pPr>
            <w:r w:rsidRPr="00894A4B">
              <w:rPr>
                <w:rFonts w:ascii="Times New Roman" w:hAnsi="Times New Roman"/>
                <w:b/>
                <w:sz w:val="24"/>
                <w:szCs w:val="24"/>
              </w:rPr>
              <w:t>ИТОГО:</w:t>
            </w:r>
          </w:p>
        </w:tc>
        <w:tc>
          <w:tcPr>
            <w:tcW w:w="2126" w:type="dxa"/>
          </w:tcPr>
          <w:p w:rsidR="00894A4B" w:rsidRPr="00894A4B" w:rsidRDefault="00894A4B" w:rsidP="00894A4B">
            <w:pPr>
              <w:spacing w:after="0" w:line="240" w:lineRule="auto"/>
              <w:jc w:val="center"/>
              <w:rPr>
                <w:rFonts w:ascii="Times New Roman" w:hAnsi="Times New Roman"/>
                <w:b/>
                <w:sz w:val="24"/>
                <w:szCs w:val="24"/>
              </w:rPr>
            </w:pPr>
            <w:r w:rsidRPr="00894A4B">
              <w:rPr>
                <w:rFonts w:ascii="Times New Roman" w:hAnsi="Times New Roman"/>
                <w:b/>
                <w:sz w:val="24"/>
                <w:szCs w:val="24"/>
              </w:rPr>
              <w:t>18,7</w:t>
            </w:r>
          </w:p>
        </w:tc>
        <w:tc>
          <w:tcPr>
            <w:tcW w:w="2126" w:type="dxa"/>
          </w:tcPr>
          <w:p w:rsidR="00894A4B" w:rsidRPr="00894A4B" w:rsidRDefault="00894A4B" w:rsidP="00894A4B">
            <w:pPr>
              <w:spacing w:after="0" w:line="240" w:lineRule="auto"/>
              <w:jc w:val="center"/>
              <w:rPr>
                <w:rFonts w:ascii="Times New Roman" w:hAnsi="Times New Roman"/>
                <w:b/>
                <w:sz w:val="24"/>
                <w:szCs w:val="24"/>
              </w:rPr>
            </w:pPr>
            <w:r w:rsidRPr="00894A4B">
              <w:rPr>
                <w:rFonts w:ascii="Times New Roman" w:hAnsi="Times New Roman"/>
                <w:b/>
                <w:sz w:val="24"/>
                <w:szCs w:val="24"/>
              </w:rPr>
              <w:t>18,7</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8</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от _____  2020 №___</w:t>
      </w: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8"/>
          <w:szCs w:val="28"/>
          <w:highlight w:val="yellow"/>
          <w:lang w:eastAsia="ru-RU"/>
        </w:rPr>
      </w:pPr>
    </w:p>
    <w:tbl>
      <w:tblPr>
        <w:tblW w:w="9938" w:type="dxa"/>
        <w:tblInd w:w="93" w:type="dxa"/>
        <w:tblLook w:val="04A0" w:firstRow="1" w:lastRow="0" w:firstColumn="1" w:lastColumn="0" w:noHBand="0" w:noVBand="1"/>
      </w:tblPr>
      <w:tblGrid>
        <w:gridCol w:w="5681"/>
        <w:gridCol w:w="337"/>
        <w:gridCol w:w="1399"/>
        <w:gridCol w:w="697"/>
        <w:gridCol w:w="1824"/>
      </w:tblGrid>
      <w:tr w:rsidR="00894A4B" w:rsidRPr="00894A4B" w:rsidTr="00894A4B">
        <w:trPr>
          <w:trHeight w:val="792"/>
        </w:trPr>
        <w:tc>
          <w:tcPr>
            <w:tcW w:w="9938" w:type="dxa"/>
            <w:gridSpan w:val="5"/>
            <w:tcBorders>
              <w:top w:val="nil"/>
              <w:left w:val="nil"/>
              <w:bottom w:val="nil"/>
              <w:right w:val="nil"/>
            </w:tcBorders>
            <w:shd w:val="clear" w:color="auto" w:fill="auto"/>
            <w:hideMark/>
          </w:tcPr>
          <w:p w:rsidR="00894A4B" w:rsidRPr="00894A4B" w:rsidRDefault="00894A4B" w:rsidP="00894A4B">
            <w:pPr>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 xml:space="preserve">Перечень муниципальных программ Решетовскогоо сельсовета Кочковского района  Новосибирской области, предусмотренных к финансированию из бюджета в 2021 году и плановом периоде </w:t>
            </w:r>
          </w:p>
          <w:p w:rsidR="00894A4B" w:rsidRPr="00894A4B" w:rsidRDefault="00894A4B" w:rsidP="00894A4B">
            <w:pPr>
              <w:spacing w:after="0" w:line="240" w:lineRule="auto"/>
              <w:jc w:val="center"/>
              <w:rPr>
                <w:rFonts w:ascii="Times New Roman" w:eastAsia="Times New Roman" w:hAnsi="Times New Roman"/>
                <w:bCs/>
                <w:sz w:val="28"/>
                <w:szCs w:val="28"/>
                <w:lang w:eastAsia="ru-RU"/>
              </w:rPr>
            </w:pPr>
            <w:r w:rsidRPr="00894A4B">
              <w:rPr>
                <w:rFonts w:ascii="Cambria" w:eastAsia="Times New Roman" w:hAnsi="Cambria"/>
                <w:b/>
                <w:bCs/>
                <w:sz w:val="28"/>
                <w:szCs w:val="28"/>
                <w:lang w:eastAsia="ru-RU"/>
              </w:rPr>
              <w:t>2022-2023 годов</w:t>
            </w:r>
          </w:p>
        </w:tc>
      </w:tr>
      <w:tr w:rsidR="00894A4B" w:rsidRPr="00894A4B" w:rsidTr="00894A4B">
        <w:trPr>
          <w:trHeight w:val="480"/>
        </w:trPr>
        <w:tc>
          <w:tcPr>
            <w:tcW w:w="6018" w:type="dxa"/>
            <w:gridSpan w:val="2"/>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sz w:val="28"/>
                <w:szCs w:val="28"/>
                <w:lang w:eastAsia="ru-RU"/>
              </w:rPr>
            </w:pPr>
          </w:p>
        </w:tc>
        <w:tc>
          <w:tcPr>
            <w:tcW w:w="1399" w:type="dxa"/>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color w:val="000000"/>
                <w:sz w:val="28"/>
                <w:szCs w:val="28"/>
                <w:lang w:eastAsia="ru-RU"/>
              </w:rPr>
            </w:pPr>
          </w:p>
        </w:tc>
        <w:tc>
          <w:tcPr>
            <w:tcW w:w="697" w:type="dxa"/>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
                <w:bCs/>
                <w:color w:val="000000"/>
                <w:sz w:val="28"/>
                <w:szCs w:val="28"/>
                <w:lang w:eastAsia="ru-RU"/>
              </w:rPr>
            </w:pPr>
          </w:p>
        </w:tc>
        <w:tc>
          <w:tcPr>
            <w:tcW w:w="1824" w:type="dxa"/>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color w:val="000000"/>
                <w:sz w:val="28"/>
                <w:szCs w:val="28"/>
                <w:lang w:eastAsia="ru-RU"/>
              </w:rPr>
            </w:pPr>
            <w:r w:rsidRPr="00894A4B">
              <w:rPr>
                <w:rFonts w:ascii="Times New Roman" w:eastAsia="Times New Roman" w:hAnsi="Times New Roman"/>
                <w:bCs/>
                <w:color w:val="000000"/>
                <w:sz w:val="28"/>
                <w:szCs w:val="28"/>
                <w:lang w:eastAsia="ru-RU"/>
              </w:rPr>
              <w:t>таблица 1</w:t>
            </w:r>
          </w:p>
        </w:tc>
      </w:tr>
      <w:tr w:rsidR="00894A4B" w:rsidRPr="00894A4B" w:rsidTr="00894A4B">
        <w:trPr>
          <w:trHeight w:val="930"/>
        </w:trPr>
        <w:tc>
          <w:tcPr>
            <w:tcW w:w="9938" w:type="dxa"/>
            <w:gridSpan w:val="5"/>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Перечень муниципальных программ Решетовского сельсовета Кочковского района  Новосибирской области, предусмотренных к финансированию из бюджета  в 2021 году</w:t>
            </w:r>
          </w:p>
        </w:tc>
      </w:tr>
      <w:tr w:rsidR="00894A4B" w:rsidRPr="00894A4B" w:rsidTr="00894A4B">
        <w:trPr>
          <w:trHeight w:val="600"/>
        </w:trPr>
        <w:tc>
          <w:tcPr>
            <w:tcW w:w="5681"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highlight w:val="green"/>
                <w:lang w:eastAsia="ru-RU"/>
              </w:rPr>
            </w:pPr>
          </w:p>
        </w:tc>
        <w:tc>
          <w:tcPr>
            <w:tcW w:w="1736" w:type="dxa"/>
            <w:gridSpan w:val="2"/>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highlight w:val="green"/>
                <w:lang w:eastAsia="ru-RU"/>
              </w:rPr>
            </w:pPr>
          </w:p>
        </w:tc>
        <w:tc>
          <w:tcPr>
            <w:tcW w:w="697"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highlight w:val="green"/>
                <w:lang w:eastAsia="ru-RU"/>
              </w:rPr>
            </w:pPr>
          </w:p>
        </w:tc>
        <w:tc>
          <w:tcPr>
            <w:tcW w:w="1824"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тыс. рублей</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1773"/>
        <w:gridCol w:w="1315"/>
      </w:tblGrid>
      <w:tr w:rsidR="00894A4B" w:rsidRPr="00894A4B" w:rsidTr="00894A4B">
        <w:tc>
          <w:tcPr>
            <w:tcW w:w="338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программы</w:t>
            </w:r>
          </w:p>
        </w:tc>
        <w:tc>
          <w:tcPr>
            <w:tcW w:w="92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КЦСР</w:t>
            </w:r>
          </w:p>
        </w:tc>
        <w:tc>
          <w:tcPr>
            <w:tcW w:w="68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Сумма</w:t>
            </w:r>
          </w:p>
          <w:p w:rsidR="00894A4B" w:rsidRPr="00894A4B" w:rsidRDefault="00894A4B" w:rsidP="00894A4B">
            <w:pPr>
              <w:spacing w:after="0" w:line="240" w:lineRule="auto"/>
              <w:rPr>
                <w:rFonts w:ascii="Times New Roman" w:eastAsia="Times New Roman" w:hAnsi="Times New Roman"/>
                <w:sz w:val="24"/>
                <w:szCs w:val="24"/>
                <w:lang w:eastAsia="ru-RU"/>
              </w:rPr>
            </w:pPr>
          </w:p>
        </w:tc>
      </w:tr>
      <w:tr w:rsidR="00894A4B" w:rsidRPr="00894A4B" w:rsidTr="00894A4B">
        <w:tc>
          <w:tcPr>
            <w:tcW w:w="338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bCs/>
                <w:color w:val="000000"/>
                <w:sz w:val="24"/>
                <w:szCs w:val="24"/>
                <w:lang w:eastAsia="ru-RU"/>
              </w:rPr>
              <w:t>Муниципальная программа  Решетовского сельсовета Кочковского района Новосибирской области "Защита населения на территории  Решетовского сельсовета на 2019-2021 годы"</w:t>
            </w:r>
          </w:p>
        </w:tc>
        <w:tc>
          <w:tcPr>
            <w:tcW w:w="92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sz w:val="24"/>
                <w:szCs w:val="24"/>
                <w:lang w:eastAsia="ru-RU"/>
              </w:rPr>
              <w:t>73.0.08.00000</w:t>
            </w:r>
          </w:p>
        </w:tc>
        <w:tc>
          <w:tcPr>
            <w:tcW w:w="687"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8,0</w:t>
            </w:r>
          </w:p>
        </w:tc>
      </w:tr>
      <w:tr w:rsidR="00894A4B" w:rsidRPr="00894A4B" w:rsidTr="00894A4B">
        <w:tc>
          <w:tcPr>
            <w:tcW w:w="338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hd w:val="clear" w:color="auto" w:fill="FFFFFF"/>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 xml:space="preserve">Муниципальная программа  Решетовского  сельсовета Кочковского района Новосибирской области  </w:t>
            </w:r>
            <w:r w:rsidRPr="00894A4B">
              <w:rPr>
                <w:rFonts w:ascii="Times New Roman" w:eastAsia="Times New Roman" w:hAnsi="Times New Roman"/>
                <w:color w:val="000000"/>
                <w:sz w:val="24"/>
                <w:szCs w:val="24"/>
                <w:lang w:eastAsia="ru-RU"/>
              </w:rPr>
              <w:t>"Обеспечение безопасности дорожного движения на  территории Решетовского  сельсовета Кочковского района Новосибирской области на 2019-2023 годы"</w:t>
            </w:r>
          </w:p>
        </w:tc>
        <w:tc>
          <w:tcPr>
            <w:tcW w:w="92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74.0.08.00000</w:t>
            </w:r>
          </w:p>
        </w:tc>
        <w:tc>
          <w:tcPr>
            <w:tcW w:w="687"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32 257,61</w:t>
            </w:r>
          </w:p>
        </w:tc>
      </w:tr>
      <w:tr w:rsidR="00894A4B" w:rsidRPr="00894A4B" w:rsidTr="00894A4B">
        <w:trPr>
          <w:trHeight w:val="285"/>
        </w:trPr>
        <w:tc>
          <w:tcPr>
            <w:tcW w:w="338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Муниципальная программа Решетовского сельсовета Кочковского района Новосибирской области  " Культура Решетовского сельсовета  Кочковского района Новосибирской области  на 2017-2019 годы"</w:t>
            </w:r>
          </w:p>
        </w:tc>
        <w:tc>
          <w:tcPr>
            <w:tcW w:w="92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687"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19 678,48</w:t>
            </w:r>
          </w:p>
        </w:tc>
      </w:tr>
      <w:tr w:rsidR="00894A4B" w:rsidRPr="00894A4B" w:rsidTr="00894A4B">
        <w:trPr>
          <w:trHeight w:val="295"/>
        </w:trPr>
        <w:tc>
          <w:tcPr>
            <w:tcW w:w="338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ИТОГО</w:t>
            </w:r>
          </w:p>
        </w:tc>
        <w:tc>
          <w:tcPr>
            <w:tcW w:w="926"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p>
        </w:tc>
        <w:tc>
          <w:tcPr>
            <w:tcW w:w="687"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51 944,09</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tbl>
      <w:tblPr>
        <w:tblW w:w="9938" w:type="dxa"/>
        <w:tblInd w:w="93" w:type="dxa"/>
        <w:tblLook w:val="04A0" w:firstRow="1" w:lastRow="0" w:firstColumn="1" w:lastColumn="0" w:noHBand="0" w:noVBand="1"/>
      </w:tblPr>
      <w:tblGrid>
        <w:gridCol w:w="5743"/>
        <w:gridCol w:w="1755"/>
        <w:gridCol w:w="705"/>
        <w:gridCol w:w="1844"/>
      </w:tblGrid>
      <w:tr w:rsidR="00894A4B" w:rsidRPr="00894A4B" w:rsidTr="00894A4B">
        <w:trPr>
          <w:trHeight w:val="930"/>
        </w:trPr>
        <w:tc>
          <w:tcPr>
            <w:tcW w:w="9938" w:type="dxa"/>
            <w:gridSpan w:val="4"/>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P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P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P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Pr="00894A4B" w:rsidRDefault="00894A4B" w:rsidP="00894A4B">
            <w:pPr>
              <w:spacing w:after="0" w:line="240" w:lineRule="auto"/>
              <w:jc w:val="center"/>
              <w:rPr>
                <w:rFonts w:ascii="Times New Roman" w:eastAsia="Times New Roman" w:hAnsi="Times New Roman"/>
                <w:bCs/>
                <w:sz w:val="28"/>
                <w:szCs w:val="28"/>
                <w:highlight w:val="yellow"/>
                <w:lang w:eastAsia="ru-RU"/>
              </w:rPr>
            </w:pPr>
          </w:p>
          <w:p w:rsidR="00894A4B" w:rsidRPr="00894A4B" w:rsidRDefault="00894A4B" w:rsidP="00894A4B">
            <w:pPr>
              <w:spacing w:after="0" w:line="240" w:lineRule="auto"/>
              <w:jc w:val="center"/>
              <w:rPr>
                <w:rFonts w:ascii="Times New Roman" w:eastAsia="Times New Roman" w:hAnsi="Times New Roman"/>
                <w:bCs/>
                <w:sz w:val="28"/>
                <w:szCs w:val="28"/>
                <w:highlight w:val="yellow"/>
                <w:lang w:eastAsia="ru-RU"/>
              </w:rPr>
            </w:pPr>
          </w:p>
          <w:tbl>
            <w:tblPr>
              <w:tblW w:w="9830" w:type="dxa"/>
              <w:tblLook w:val="04A0" w:firstRow="1" w:lastRow="0" w:firstColumn="1" w:lastColumn="0" w:noHBand="0" w:noVBand="1"/>
            </w:tblPr>
            <w:tblGrid>
              <w:gridCol w:w="108"/>
              <w:gridCol w:w="5573"/>
              <w:gridCol w:w="445"/>
              <w:gridCol w:w="1291"/>
              <w:gridCol w:w="108"/>
              <w:gridCol w:w="589"/>
              <w:gridCol w:w="108"/>
              <w:gridCol w:w="1324"/>
              <w:gridCol w:w="284"/>
            </w:tblGrid>
            <w:tr w:rsidR="00894A4B" w:rsidRPr="00894A4B" w:rsidTr="00894A4B">
              <w:trPr>
                <w:gridBefore w:val="1"/>
                <w:gridAfter w:val="1"/>
                <w:wBefore w:w="108" w:type="dxa"/>
                <w:wAfter w:w="284" w:type="dxa"/>
                <w:trHeight w:val="480"/>
              </w:trPr>
              <w:tc>
                <w:tcPr>
                  <w:tcW w:w="6018" w:type="dxa"/>
                  <w:gridSpan w:val="2"/>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sz w:val="28"/>
                      <w:szCs w:val="28"/>
                      <w:lang w:eastAsia="ru-RU"/>
                    </w:rPr>
                  </w:pPr>
                </w:p>
                <w:p w:rsidR="00894A4B" w:rsidRPr="00894A4B" w:rsidRDefault="00894A4B" w:rsidP="00894A4B">
                  <w:pPr>
                    <w:spacing w:after="0" w:line="240" w:lineRule="auto"/>
                    <w:jc w:val="center"/>
                    <w:rPr>
                      <w:rFonts w:ascii="Times New Roman" w:eastAsia="Times New Roman" w:hAnsi="Times New Roman"/>
                      <w:bCs/>
                      <w:sz w:val="28"/>
                      <w:szCs w:val="28"/>
                      <w:lang w:eastAsia="ru-RU"/>
                    </w:rPr>
                  </w:pPr>
                </w:p>
              </w:tc>
              <w:tc>
                <w:tcPr>
                  <w:tcW w:w="1399" w:type="dxa"/>
                  <w:gridSpan w:val="2"/>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color w:val="000000"/>
                      <w:sz w:val="28"/>
                      <w:szCs w:val="28"/>
                      <w:lang w:eastAsia="ru-RU"/>
                    </w:rPr>
                  </w:pPr>
                </w:p>
                <w:p w:rsidR="00894A4B" w:rsidRPr="00894A4B" w:rsidRDefault="00894A4B" w:rsidP="00894A4B">
                  <w:pPr>
                    <w:spacing w:after="0" w:line="240" w:lineRule="auto"/>
                    <w:jc w:val="center"/>
                    <w:rPr>
                      <w:rFonts w:ascii="Times New Roman" w:eastAsia="Times New Roman" w:hAnsi="Times New Roman"/>
                      <w:bCs/>
                      <w:color w:val="000000"/>
                      <w:sz w:val="28"/>
                      <w:szCs w:val="28"/>
                      <w:lang w:eastAsia="ru-RU"/>
                    </w:rPr>
                  </w:pPr>
                </w:p>
              </w:tc>
              <w:tc>
                <w:tcPr>
                  <w:tcW w:w="697" w:type="dxa"/>
                  <w:gridSpan w:val="2"/>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
                      <w:bCs/>
                      <w:color w:val="000000"/>
                      <w:sz w:val="28"/>
                      <w:szCs w:val="28"/>
                      <w:lang w:eastAsia="ru-RU"/>
                    </w:rPr>
                  </w:pPr>
                </w:p>
              </w:tc>
              <w:tc>
                <w:tcPr>
                  <w:tcW w:w="1324" w:type="dxa"/>
                  <w:tcBorders>
                    <w:top w:val="nil"/>
                    <w:left w:val="nil"/>
                    <w:bottom w:val="nil"/>
                    <w:right w:val="nil"/>
                  </w:tcBorders>
                  <w:shd w:val="clear" w:color="auto" w:fill="auto"/>
                  <w:vAlign w:val="bottom"/>
                  <w:hideMark/>
                </w:tcPr>
                <w:p w:rsidR="00894A4B" w:rsidRPr="00894A4B" w:rsidRDefault="00894A4B" w:rsidP="00894A4B">
                  <w:pPr>
                    <w:spacing w:after="0" w:line="240" w:lineRule="auto"/>
                    <w:rPr>
                      <w:rFonts w:ascii="Times New Roman" w:eastAsia="Times New Roman" w:hAnsi="Times New Roman"/>
                      <w:bCs/>
                      <w:color w:val="000000"/>
                      <w:sz w:val="28"/>
                      <w:szCs w:val="28"/>
                      <w:lang w:eastAsia="ru-RU"/>
                    </w:rPr>
                  </w:pPr>
                  <w:r w:rsidRPr="00894A4B">
                    <w:rPr>
                      <w:rFonts w:ascii="Times New Roman" w:eastAsia="Times New Roman" w:hAnsi="Times New Roman"/>
                      <w:bCs/>
                      <w:color w:val="000000"/>
                      <w:sz w:val="28"/>
                      <w:szCs w:val="28"/>
                      <w:lang w:eastAsia="ru-RU"/>
                    </w:rPr>
                    <w:t>Таблица 2</w:t>
                  </w:r>
                </w:p>
                <w:p w:rsidR="00894A4B" w:rsidRPr="00894A4B" w:rsidRDefault="00894A4B" w:rsidP="00894A4B">
                  <w:pPr>
                    <w:spacing w:after="0" w:line="240" w:lineRule="auto"/>
                    <w:jc w:val="center"/>
                    <w:rPr>
                      <w:rFonts w:ascii="Times New Roman" w:eastAsia="Times New Roman" w:hAnsi="Times New Roman"/>
                      <w:bCs/>
                      <w:color w:val="000000"/>
                      <w:sz w:val="28"/>
                      <w:szCs w:val="28"/>
                      <w:lang w:eastAsia="ru-RU"/>
                    </w:rPr>
                  </w:pPr>
                </w:p>
              </w:tc>
            </w:tr>
            <w:tr w:rsidR="00894A4B" w:rsidRPr="00894A4B" w:rsidTr="00894A4B">
              <w:trPr>
                <w:gridBefore w:val="1"/>
                <w:gridAfter w:val="1"/>
                <w:wBefore w:w="108" w:type="dxa"/>
                <w:wAfter w:w="284" w:type="dxa"/>
                <w:trHeight w:val="930"/>
              </w:trPr>
              <w:tc>
                <w:tcPr>
                  <w:tcW w:w="9438" w:type="dxa"/>
                  <w:gridSpan w:val="7"/>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Перечень муниципальных программ Решетовского сельсовета Кочковского района  Новосибирской области, предусмотренных к финансированию из бюджета  в плановом периоде 2022-2023 годов</w:t>
                  </w:r>
                </w:p>
              </w:tc>
            </w:tr>
            <w:tr w:rsidR="00894A4B" w:rsidRPr="00894A4B" w:rsidTr="00894A4B">
              <w:trPr>
                <w:trHeight w:val="600"/>
              </w:trPr>
              <w:tc>
                <w:tcPr>
                  <w:tcW w:w="5681" w:type="dxa"/>
                  <w:gridSpan w:val="2"/>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p>
              </w:tc>
              <w:tc>
                <w:tcPr>
                  <w:tcW w:w="1736" w:type="dxa"/>
                  <w:gridSpan w:val="2"/>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p>
              </w:tc>
              <w:tc>
                <w:tcPr>
                  <w:tcW w:w="697" w:type="dxa"/>
                  <w:gridSpan w:val="2"/>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p>
              </w:tc>
              <w:tc>
                <w:tcPr>
                  <w:tcW w:w="1716" w:type="dxa"/>
                  <w:gridSpan w:val="3"/>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тыс. рублей</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1878"/>
              <w:gridCol w:w="1382"/>
              <w:gridCol w:w="879"/>
            </w:tblGrid>
            <w:tr w:rsidR="00894A4B" w:rsidRPr="00894A4B" w:rsidTr="00894A4B">
              <w:tc>
                <w:tcPr>
                  <w:tcW w:w="2783" w:type="pct"/>
                  <w:vMerge w:val="restart"/>
                  <w:tcBorders>
                    <w:top w:val="single" w:sz="4" w:space="0" w:color="auto"/>
                    <w:left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программы</w:t>
                  </w:r>
                </w:p>
              </w:tc>
              <w:tc>
                <w:tcPr>
                  <w:tcW w:w="1006" w:type="pct"/>
                  <w:vMerge w:val="restart"/>
                  <w:tcBorders>
                    <w:top w:val="single" w:sz="4" w:space="0" w:color="auto"/>
                    <w:left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КЦСР</w:t>
                  </w:r>
                </w:p>
              </w:tc>
              <w:tc>
                <w:tcPr>
                  <w:tcW w:w="1211" w:type="pct"/>
                  <w:gridSpan w:val="2"/>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Плановый период</w:t>
                  </w:r>
                </w:p>
              </w:tc>
            </w:tr>
            <w:tr w:rsidR="00894A4B" w:rsidRPr="00894A4B" w:rsidTr="00894A4B">
              <w:tc>
                <w:tcPr>
                  <w:tcW w:w="2783" w:type="pct"/>
                  <w:vMerge/>
                  <w:tcBorders>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006" w:type="pct"/>
                  <w:vMerge/>
                  <w:tcBorders>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740"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2022 год</w:t>
                  </w:r>
                </w:p>
              </w:tc>
              <w:tc>
                <w:tcPr>
                  <w:tcW w:w="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2023 год</w:t>
                  </w:r>
                </w:p>
              </w:tc>
            </w:tr>
            <w:tr w:rsidR="00894A4B" w:rsidRPr="00894A4B" w:rsidTr="00894A4B">
              <w:tc>
                <w:tcPr>
                  <w:tcW w:w="2783"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Муниципальная программа  Решетовского сельсовета Кочковского района Новосибирской области " Защита населения на территории  Решетовского сельсовета на 2019-2021 годы"</w:t>
                  </w:r>
                </w:p>
              </w:tc>
              <w:tc>
                <w:tcPr>
                  <w:tcW w:w="100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Cs/>
                      <w:sz w:val="24"/>
                      <w:szCs w:val="24"/>
                      <w:lang w:eastAsia="ru-RU"/>
                    </w:rPr>
                    <w:t>73.0.08.00000</w:t>
                  </w:r>
                </w:p>
              </w:tc>
              <w:tc>
                <w:tcPr>
                  <w:tcW w:w="740"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8,0</w:t>
                  </w:r>
                </w:p>
              </w:tc>
              <w:tc>
                <w:tcPr>
                  <w:tcW w:w="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w:t>
                  </w:r>
                </w:p>
              </w:tc>
            </w:tr>
            <w:tr w:rsidR="00894A4B" w:rsidRPr="00894A4B" w:rsidTr="00894A4B">
              <w:tc>
                <w:tcPr>
                  <w:tcW w:w="2783"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hd w:val="clear" w:color="auto" w:fill="FFFFFF"/>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 xml:space="preserve">Муниципальная программа  Решетовского  сельсовета Кочковского района Новосибирской области  </w:t>
                  </w:r>
                  <w:r w:rsidRPr="00894A4B">
                    <w:rPr>
                      <w:rFonts w:ascii="Times New Roman" w:eastAsia="Times New Roman" w:hAnsi="Times New Roman"/>
                      <w:color w:val="000000"/>
                      <w:sz w:val="24"/>
                      <w:szCs w:val="24"/>
                      <w:lang w:eastAsia="ru-RU"/>
                    </w:rPr>
                    <w:t>"Обеспечение безопасности дорожного движения на  территории Решетовского  сельсовета Кочковского района Новосибирской области на 2019-2023 годы"</w:t>
                  </w:r>
                </w:p>
              </w:tc>
              <w:tc>
                <w:tcPr>
                  <w:tcW w:w="100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74.0.08.00000</w:t>
                  </w:r>
                </w:p>
              </w:tc>
              <w:tc>
                <w:tcPr>
                  <w:tcW w:w="740"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6 501,99</w:t>
                  </w:r>
                </w:p>
              </w:tc>
              <w:tc>
                <w:tcPr>
                  <w:tcW w:w="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6 537,13</w:t>
                  </w:r>
                </w:p>
              </w:tc>
            </w:tr>
            <w:tr w:rsidR="00894A4B" w:rsidRPr="00894A4B" w:rsidTr="00894A4B">
              <w:trPr>
                <w:trHeight w:val="285"/>
              </w:trPr>
              <w:tc>
                <w:tcPr>
                  <w:tcW w:w="2783"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Муниципальная программа Решетовского сельсовета Кочковского района Новосибирской области  "Культура Решетовского сельсовета  Кочковского района Новосибирской области  на 2017-2019 годы"</w:t>
                  </w:r>
                </w:p>
              </w:tc>
              <w:tc>
                <w:tcPr>
                  <w:tcW w:w="1006"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740"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3 137,78</w:t>
                  </w:r>
                </w:p>
              </w:tc>
              <w:tc>
                <w:tcPr>
                  <w:tcW w:w="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3 697,08</w:t>
                  </w:r>
                </w:p>
              </w:tc>
            </w:tr>
            <w:tr w:rsidR="00894A4B" w:rsidRPr="00894A4B" w:rsidTr="00894A4B">
              <w:trPr>
                <w:trHeight w:val="295"/>
              </w:trPr>
              <w:tc>
                <w:tcPr>
                  <w:tcW w:w="2783"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ИТОГО</w:t>
                  </w:r>
                </w:p>
              </w:tc>
              <w:tc>
                <w:tcPr>
                  <w:tcW w:w="1006"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p>
              </w:tc>
              <w:tc>
                <w:tcPr>
                  <w:tcW w:w="740"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9 647,77</w:t>
                  </w:r>
                </w:p>
              </w:tc>
              <w:tc>
                <w:tcPr>
                  <w:tcW w:w="47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10 242,21</w:t>
                  </w:r>
                </w:p>
              </w:tc>
            </w:tr>
          </w:tbl>
          <w:p w:rsidR="00894A4B" w:rsidRPr="00894A4B" w:rsidRDefault="00894A4B" w:rsidP="00894A4B">
            <w:pPr>
              <w:spacing w:after="0" w:line="240" w:lineRule="auto"/>
              <w:jc w:val="center"/>
              <w:rPr>
                <w:rFonts w:ascii="Times New Roman" w:eastAsia="Times New Roman" w:hAnsi="Times New Roman"/>
                <w:bCs/>
                <w:sz w:val="28"/>
                <w:szCs w:val="28"/>
                <w:highlight w:val="yellow"/>
                <w:lang w:eastAsia="ru-RU"/>
              </w:rPr>
            </w:pPr>
          </w:p>
        </w:tc>
      </w:tr>
      <w:tr w:rsidR="00894A4B" w:rsidRPr="00894A4B" w:rsidTr="00894A4B">
        <w:trPr>
          <w:trHeight w:val="600"/>
        </w:trPr>
        <w:tc>
          <w:tcPr>
            <w:tcW w:w="5681"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highlight w:val="yellow"/>
                <w:lang w:eastAsia="ru-RU"/>
              </w:rPr>
            </w:pPr>
          </w:p>
        </w:tc>
        <w:tc>
          <w:tcPr>
            <w:tcW w:w="1736"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highlight w:val="yellow"/>
                <w:lang w:eastAsia="ru-RU"/>
              </w:rPr>
            </w:pPr>
          </w:p>
        </w:tc>
        <w:tc>
          <w:tcPr>
            <w:tcW w:w="697"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highlight w:val="yellow"/>
                <w:lang w:eastAsia="ru-RU"/>
              </w:rPr>
            </w:pPr>
          </w:p>
        </w:tc>
        <w:tc>
          <w:tcPr>
            <w:tcW w:w="1824"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highlight w:val="yellow"/>
                <w:lang w:eastAsia="ru-RU"/>
              </w:rPr>
            </w:pP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9</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от _____2020 №___</w:t>
      </w: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Распределение муниципального дорожного фонда Решетовского сельсовета Кочковского района  Новосибирской области на 2021 год </w:t>
      </w:r>
    </w:p>
    <w:p w:rsidR="00894A4B" w:rsidRPr="00894A4B" w:rsidRDefault="00894A4B" w:rsidP="00894A4B">
      <w:pPr>
        <w:spacing w:after="0" w:line="240" w:lineRule="auto"/>
        <w:jc w:val="center"/>
        <w:rPr>
          <w:rFonts w:ascii="Times New Roman" w:eastAsia="Times New Roman" w:hAnsi="Times New Roman"/>
          <w:b/>
          <w:sz w:val="28"/>
          <w:szCs w:val="28"/>
          <w:lang w:eastAsia="ru-RU"/>
        </w:rPr>
      </w:pPr>
      <w:r w:rsidRPr="00894A4B">
        <w:rPr>
          <w:rFonts w:ascii="Cambria" w:eastAsia="Times New Roman" w:hAnsi="Cambria"/>
          <w:b/>
          <w:sz w:val="28"/>
          <w:szCs w:val="28"/>
          <w:lang w:eastAsia="ru-RU"/>
        </w:rPr>
        <w:t xml:space="preserve"> и плановый период  2022 – 2023 годов</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Распределение муниципального дорожного фонда Решетовского сельсовета Кочковского района  Новосибирской области на 2021 год </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1221"/>
        <w:gridCol w:w="1899"/>
        <w:gridCol w:w="1328"/>
      </w:tblGrid>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программы</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 Прз.</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КЦСР</w:t>
            </w:r>
          </w:p>
        </w:tc>
        <w:tc>
          <w:tcPr>
            <w:tcW w:w="694"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Сумма </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74.0.08.04090</w:t>
            </w:r>
          </w:p>
        </w:tc>
        <w:tc>
          <w:tcPr>
            <w:tcW w:w="694"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1657,61</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 за счет средств местного бюджета в части софинансирования</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74.0.08.04099</w:t>
            </w:r>
          </w:p>
        </w:tc>
        <w:tc>
          <w:tcPr>
            <w:tcW w:w="694"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600,0</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  за счет средств областного бюджета.</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74.0.08.70760</w:t>
            </w:r>
          </w:p>
        </w:tc>
        <w:tc>
          <w:tcPr>
            <w:tcW w:w="694"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30000,0</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управление дорожным хозяйством за счёт средств областного бюджета</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70.0.00.70320</w:t>
            </w:r>
          </w:p>
        </w:tc>
        <w:tc>
          <w:tcPr>
            <w:tcW w:w="694"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3,3</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ИТОГО</w:t>
            </w:r>
          </w:p>
        </w:tc>
        <w:tc>
          <w:tcPr>
            <w:tcW w:w="638"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p>
        </w:tc>
        <w:tc>
          <w:tcPr>
            <w:tcW w:w="992"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p>
        </w:tc>
        <w:tc>
          <w:tcPr>
            <w:tcW w:w="694"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32 260,91</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Распределение муниципального дорожного фонда Решетовского сельсовета Кочковского района  Новосибирской области</w:t>
      </w: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 на 2022-2023  годов </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080"/>
        <w:gridCol w:w="1761"/>
        <w:gridCol w:w="1231"/>
        <w:gridCol w:w="1091"/>
      </w:tblGrid>
      <w:tr w:rsidR="00894A4B" w:rsidRPr="00894A4B" w:rsidTr="00894A4B">
        <w:tc>
          <w:tcPr>
            <w:tcW w:w="2303" w:type="pct"/>
            <w:vMerge w:val="restar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программы</w:t>
            </w:r>
          </w:p>
        </w:tc>
        <w:tc>
          <w:tcPr>
            <w:tcW w:w="564" w:type="pct"/>
            <w:vMerge w:val="restar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 Прз.</w:t>
            </w:r>
          </w:p>
        </w:tc>
        <w:tc>
          <w:tcPr>
            <w:tcW w:w="920" w:type="pct"/>
            <w:vMerge w:val="restar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КЦСР</w:t>
            </w:r>
          </w:p>
        </w:tc>
        <w:tc>
          <w:tcPr>
            <w:tcW w:w="1213" w:type="pct"/>
            <w:gridSpan w:val="2"/>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Плановый период</w:t>
            </w:r>
          </w:p>
        </w:tc>
      </w:tr>
      <w:tr w:rsidR="00894A4B" w:rsidRPr="00894A4B" w:rsidTr="00894A4B">
        <w:tc>
          <w:tcPr>
            <w:tcW w:w="2303" w:type="pct"/>
            <w:vMerge/>
          </w:tcPr>
          <w:p w:rsidR="00894A4B" w:rsidRPr="00894A4B" w:rsidRDefault="00894A4B" w:rsidP="00894A4B">
            <w:pPr>
              <w:spacing w:after="0" w:line="240" w:lineRule="auto"/>
              <w:jc w:val="both"/>
              <w:rPr>
                <w:rFonts w:ascii="Times New Roman" w:eastAsia="Times New Roman" w:hAnsi="Times New Roman"/>
                <w:sz w:val="24"/>
                <w:szCs w:val="24"/>
                <w:lang w:eastAsia="ru-RU"/>
              </w:rPr>
            </w:pPr>
          </w:p>
        </w:tc>
        <w:tc>
          <w:tcPr>
            <w:tcW w:w="564" w:type="pct"/>
            <w:vMerge/>
          </w:tcPr>
          <w:p w:rsidR="00894A4B" w:rsidRPr="00894A4B" w:rsidRDefault="00894A4B" w:rsidP="00894A4B">
            <w:pPr>
              <w:spacing w:after="0" w:line="240" w:lineRule="auto"/>
              <w:jc w:val="both"/>
              <w:rPr>
                <w:rFonts w:ascii="Times New Roman" w:eastAsia="Times New Roman" w:hAnsi="Times New Roman"/>
                <w:sz w:val="24"/>
                <w:szCs w:val="24"/>
                <w:lang w:eastAsia="ru-RU"/>
              </w:rPr>
            </w:pPr>
          </w:p>
        </w:tc>
        <w:tc>
          <w:tcPr>
            <w:tcW w:w="920" w:type="pct"/>
            <w:vMerge/>
          </w:tcPr>
          <w:p w:rsidR="00894A4B" w:rsidRPr="00894A4B" w:rsidRDefault="00894A4B" w:rsidP="00894A4B">
            <w:pPr>
              <w:spacing w:after="0" w:line="240" w:lineRule="auto"/>
              <w:jc w:val="both"/>
              <w:rPr>
                <w:rFonts w:ascii="Times New Roman" w:eastAsia="Times New Roman" w:hAnsi="Times New Roman"/>
                <w:sz w:val="24"/>
                <w:szCs w:val="24"/>
                <w:lang w:eastAsia="ru-RU"/>
              </w:rPr>
            </w:pPr>
          </w:p>
        </w:tc>
        <w:tc>
          <w:tcPr>
            <w:tcW w:w="643"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2022 год</w:t>
            </w:r>
          </w:p>
        </w:tc>
        <w:tc>
          <w:tcPr>
            <w:tcW w:w="570"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2023 год</w:t>
            </w:r>
          </w:p>
        </w:tc>
      </w:tr>
      <w:tr w:rsidR="00894A4B" w:rsidRPr="00894A4B" w:rsidTr="00894A4B">
        <w:tc>
          <w:tcPr>
            <w:tcW w:w="2303"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w:t>
            </w:r>
          </w:p>
        </w:tc>
        <w:tc>
          <w:tcPr>
            <w:tcW w:w="564"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20"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74.0.08.04090</w:t>
            </w:r>
          </w:p>
        </w:tc>
        <w:tc>
          <w:tcPr>
            <w:tcW w:w="643"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2388,1</w:t>
            </w:r>
          </w:p>
        </w:tc>
        <w:tc>
          <w:tcPr>
            <w:tcW w:w="570"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2478,2</w:t>
            </w:r>
          </w:p>
        </w:tc>
      </w:tr>
      <w:tr w:rsidR="00894A4B" w:rsidRPr="00894A4B" w:rsidTr="00894A4B">
        <w:tc>
          <w:tcPr>
            <w:tcW w:w="2303"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 за счет средств местного бюджета в части софинансирования</w:t>
            </w:r>
          </w:p>
        </w:tc>
        <w:tc>
          <w:tcPr>
            <w:tcW w:w="564"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20"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74.0.08.04099</w:t>
            </w:r>
          </w:p>
        </w:tc>
        <w:tc>
          <w:tcPr>
            <w:tcW w:w="643"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570"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c>
          <w:tcPr>
            <w:tcW w:w="2303"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Кочковского района Новосибирской области на 2019-2023 годы" за счет средств местного бюджета  за счет средств областного бюджета.</w:t>
            </w:r>
          </w:p>
        </w:tc>
        <w:tc>
          <w:tcPr>
            <w:tcW w:w="564"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20"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74.0.08.70760</w:t>
            </w:r>
          </w:p>
        </w:tc>
        <w:tc>
          <w:tcPr>
            <w:tcW w:w="643"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4113,89</w:t>
            </w:r>
          </w:p>
        </w:tc>
        <w:tc>
          <w:tcPr>
            <w:tcW w:w="570"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4058,93</w:t>
            </w:r>
          </w:p>
        </w:tc>
      </w:tr>
      <w:tr w:rsidR="00894A4B" w:rsidRPr="00894A4B" w:rsidTr="00894A4B">
        <w:tc>
          <w:tcPr>
            <w:tcW w:w="2303" w:type="pct"/>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управление дорожным хозяйством за счёт средств областного бюджета</w:t>
            </w:r>
          </w:p>
        </w:tc>
        <w:tc>
          <w:tcPr>
            <w:tcW w:w="564"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20"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70.0.00.70320</w:t>
            </w:r>
          </w:p>
        </w:tc>
        <w:tc>
          <w:tcPr>
            <w:tcW w:w="643"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3,3</w:t>
            </w:r>
          </w:p>
        </w:tc>
        <w:tc>
          <w:tcPr>
            <w:tcW w:w="570"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3,3</w:t>
            </w:r>
          </w:p>
        </w:tc>
      </w:tr>
      <w:tr w:rsidR="00894A4B" w:rsidRPr="00894A4B" w:rsidTr="00894A4B">
        <w:tc>
          <w:tcPr>
            <w:tcW w:w="2303"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ИТОГО</w:t>
            </w:r>
          </w:p>
        </w:tc>
        <w:tc>
          <w:tcPr>
            <w:tcW w:w="564"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p>
        </w:tc>
        <w:tc>
          <w:tcPr>
            <w:tcW w:w="920"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p>
        </w:tc>
        <w:tc>
          <w:tcPr>
            <w:tcW w:w="643"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6 505,29</w:t>
            </w:r>
          </w:p>
        </w:tc>
        <w:tc>
          <w:tcPr>
            <w:tcW w:w="570"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6540,43</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10</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от _____2020 №___</w:t>
      </w:r>
    </w:p>
    <w:p w:rsidR="00894A4B" w:rsidRDefault="00894A4B" w:rsidP="00894A4B">
      <w:pPr>
        <w:jc w:val="right"/>
      </w:pPr>
    </w:p>
    <w:p w:rsidR="00894A4B" w:rsidRDefault="00894A4B" w:rsidP="00894A4B">
      <w:pPr>
        <w:jc w:val="right"/>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Источники финансирования дефицита бюджета Решетовского сельсовета Кочковского района  Новосибирской области на 2021 год </w:t>
      </w:r>
    </w:p>
    <w:p w:rsidR="00894A4B" w:rsidRPr="00894A4B" w:rsidRDefault="00894A4B" w:rsidP="00894A4B">
      <w:pPr>
        <w:spacing w:after="0" w:line="240" w:lineRule="auto"/>
        <w:jc w:val="center"/>
        <w:rPr>
          <w:rFonts w:ascii="Times New Roman" w:eastAsia="Times New Roman" w:hAnsi="Times New Roman"/>
          <w:b/>
          <w:sz w:val="28"/>
          <w:szCs w:val="28"/>
          <w:lang w:eastAsia="ru-RU"/>
        </w:rPr>
      </w:pPr>
      <w:r w:rsidRPr="00894A4B">
        <w:rPr>
          <w:rFonts w:ascii="Cambria" w:eastAsia="Times New Roman" w:hAnsi="Cambria"/>
          <w:b/>
          <w:sz w:val="28"/>
          <w:szCs w:val="28"/>
          <w:lang w:eastAsia="ru-RU"/>
        </w:rPr>
        <w:t xml:space="preserve"> и плановый период  2022 – 2023 годов</w:t>
      </w:r>
    </w:p>
    <w:p w:rsidR="00894A4B" w:rsidRPr="00894A4B" w:rsidRDefault="00894A4B" w:rsidP="00894A4B">
      <w:pPr>
        <w:tabs>
          <w:tab w:val="left" w:pos="708"/>
          <w:tab w:val="left" w:pos="1875"/>
        </w:tabs>
        <w:spacing w:after="0" w:line="240" w:lineRule="auto"/>
        <w:jc w:val="center"/>
        <w:rPr>
          <w:rFonts w:ascii="Times New Roman" w:eastAsia="Times New Roman" w:hAnsi="Times New Roman"/>
          <w:b/>
          <w:sz w:val="28"/>
          <w:szCs w:val="28"/>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Источники финансирования дефицита бюджета Решетовского сельсовета на 2021 год</w:t>
      </w:r>
    </w:p>
    <w:p w:rsidR="00894A4B" w:rsidRPr="00894A4B" w:rsidRDefault="00894A4B" w:rsidP="00894A4B">
      <w:pPr>
        <w:spacing w:after="0" w:line="240" w:lineRule="auto"/>
        <w:jc w:val="center"/>
        <w:rPr>
          <w:rFonts w:ascii="Cambria" w:eastAsia="Times New Roman" w:hAnsi="Cambria"/>
          <w:b/>
          <w:sz w:val="28"/>
          <w:szCs w:val="28"/>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ab/>
        <w:t xml:space="preserve">                                    </w:t>
      </w:r>
      <w:r w:rsidRPr="00894A4B">
        <w:rPr>
          <w:rFonts w:ascii="Times New Roman" w:eastAsia="Times New Roman" w:hAnsi="Times New Roman"/>
          <w:sz w:val="24"/>
          <w:szCs w:val="24"/>
          <w:lang w:eastAsia="ru-RU"/>
        </w:rPr>
        <w:tab/>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400"/>
        <w:gridCol w:w="1470"/>
      </w:tblGrid>
      <w:tr w:rsidR="00894A4B" w:rsidRPr="00894A4B" w:rsidTr="00894A4B">
        <w:trPr>
          <w:trHeight w:val="1026"/>
        </w:trPr>
        <w:tc>
          <w:tcPr>
            <w:tcW w:w="141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Код</w:t>
            </w:r>
          </w:p>
        </w:tc>
        <w:tc>
          <w:tcPr>
            <w:tcW w:w="282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Наименование кода группы, подгруппы, статьи, вида источника финансирования дефицита бюджета</w:t>
            </w:r>
          </w:p>
        </w:tc>
        <w:tc>
          <w:tcPr>
            <w:tcW w:w="768"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2021 год</w:t>
            </w:r>
          </w:p>
        </w:tc>
      </w:tr>
      <w:tr w:rsidR="00894A4B" w:rsidRPr="00894A4B" w:rsidTr="00894A4B">
        <w:tc>
          <w:tcPr>
            <w:tcW w:w="141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01 00 00 00 00 0000 000</w:t>
            </w:r>
          </w:p>
        </w:tc>
        <w:tc>
          <w:tcPr>
            <w:tcW w:w="282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Источники внутреннего финансирования дефицита бюджета, в том числе:</w:t>
            </w:r>
          </w:p>
        </w:tc>
        <w:tc>
          <w:tcPr>
            <w:tcW w:w="768"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0,0</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01 05 00 00 00 0000 000</w:t>
            </w:r>
          </w:p>
        </w:tc>
        <w:tc>
          <w:tcPr>
            <w:tcW w:w="282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Изменение остатков средств на счетах по учету  средств бюджета</w:t>
            </w:r>
          </w:p>
        </w:tc>
        <w:tc>
          <w:tcPr>
            <w:tcW w:w="768"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0,0</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01 05 00 00 00 0000 500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остатков средств бюджета</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-57 232,78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01 05 02 00 00 0000 500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прочих остатков средств бюджета</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-57 232,78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01 05 02 01 00 0000 510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прочих остатков денежных средств  бюджетов</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-57 232,78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01 05 02 01 10 0000 510</w:t>
            </w:r>
          </w:p>
        </w:tc>
        <w:tc>
          <w:tcPr>
            <w:tcW w:w="2821" w:type="pct"/>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Увеличение прочих остатков денежных средств  бюджетов сельских поселений </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-57 232,78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01 05 00 00 00 0000 600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остатков средств бюджета</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57 232,78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01 05 02 00 00 0000 600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прочих остатков средств бюджетов</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57 232,78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01 05 02 01 00 0000 610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прочих остатков денежных средств  бюджетов</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57 232,78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01 05 02 01 10 0000 610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Уменьшение прочих остатков денежных средств  бюджетов сельских поселений </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57 232,78</w:t>
            </w:r>
          </w:p>
        </w:tc>
      </w:tr>
    </w:tbl>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2</w:t>
      </w: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Источники финансирования дефицита бюджета Решетовского сельсовета на плановый период 2022 -2023 годов</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ab/>
        <w:t xml:space="preserve">                                    </w:t>
      </w:r>
      <w:r w:rsidRPr="00894A4B">
        <w:rPr>
          <w:rFonts w:ascii="Times New Roman" w:eastAsia="Times New Roman" w:hAnsi="Times New Roman"/>
          <w:sz w:val="24"/>
          <w:szCs w:val="24"/>
          <w:lang w:eastAsia="ru-RU"/>
        </w:rPr>
        <w:tab/>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4745"/>
        <w:gridCol w:w="1242"/>
        <w:gridCol w:w="1170"/>
      </w:tblGrid>
      <w:tr w:rsidR="00894A4B" w:rsidRPr="00894A4B" w:rsidTr="00894A4B">
        <w:trPr>
          <w:trHeight w:val="516"/>
        </w:trPr>
        <w:tc>
          <w:tcPr>
            <w:tcW w:w="1261" w:type="pct"/>
            <w:vMerge w:val="restar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Код</w:t>
            </w:r>
          </w:p>
        </w:tc>
        <w:tc>
          <w:tcPr>
            <w:tcW w:w="2479" w:type="pct"/>
            <w:vMerge w:val="restar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Наименование кода группы, подгруппы, статьи, вида источника финансирования дефицита бюджета</w:t>
            </w:r>
          </w:p>
        </w:tc>
        <w:tc>
          <w:tcPr>
            <w:tcW w:w="1259" w:type="pct"/>
            <w:gridSpan w:val="2"/>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Плановый период</w:t>
            </w:r>
          </w:p>
        </w:tc>
      </w:tr>
      <w:tr w:rsidR="00894A4B" w:rsidRPr="00894A4B" w:rsidTr="00894A4B">
        <w:trPr>
          <w:trHeight w:val="516"/>
        </w:trPr>
        <w:tc>
          <w:tcPr>
            <w:tcW w:w="1261" w:type="pct"/>
            <w:vMerge/>
          </w:tcPr>
          <w:p w:rsidR="00894A4B" w:rsidRPr="00894A4B" w:rsidRDefault="00894A4B" w:rsidP="00894A4B">
            <w:pPr>
              <w:spacing w:after="0" w:line="240" w:lineRule="auto"/>
              <w:rPr>
                <w:rFonts w:ascii="Times New Roman" w:eastAsia="Times New Roman" w:hAnsi="Times New Roman"/>
                <w:b/>
                <w:sz w:val="24"/>
                <w:szCs w:val="24"/>
                <w:lang w:eastAsia="ru-RU"/>
              </w:rPr>
            </w:pPr>
          </w:p>
        </w:tc>
        <w:tc>
          <w:tcPr>
            <w:tcW w:w="2479" w:type="pct"/>
            <w:vMerge/>
          </w:tcPr>
          <w:p w:rsidR="00894A4B" w:rsidRPr="00894A4B" w:rsidRDefault="00894A4B" w:rsidP="00894A4B">
            <w:pPr>
              <w:spacing w:after="0" w:line="240" w:lineRule="auto"/>
              <w:rPr>
                <w:rFonts w:ascii="Times New Roman" w:eastAsia="Times New Roman" w:hAnsi="Times New Roman"/>
                <w:b/>
                <w:sz w:val="24"/>
                <w:szCs w:val="24"/>
                <w:lang w:eastAsia="ru-RU"/>
              </w:rPr>
            </w:pPr>
          </w:p>
        </w:tc>
        <w:tc>
          <w:tcPr>
            <w:tcW w:w="649"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2022 год</w:t>
            </w:r>
          </w:p>
        </w:tc>
        <w:tc>
          <w:tcPr>
            <w:tcW w:w="61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2023 год</w:t>
            </w:r>
          </w:p>
        </w:tc>
      </w:tr>
      <w:tr w:rsidR="00894A4B" w:rsidRPr="00894A4B" w:rsidTr="00894A4B">
        <w:tc>
          <w:tcPr>
            <w:tcW w:w="126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01 00 00 00 00 0000 000</w:t>
            </w:r>
          </w:p>
        </w:tc>
        <w:tc>
          <w:tcPr>
            <w:tcW w:w="2479"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Источники внутреннего финансирования дефицита бюджета, в том числе:</w:t>
            </w:r>
          </w:p>
        </w:tc>
        <w:tc>
          <w:tcPr>
            <w:tcW w:w="649"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0,0</w:t>
            </w:r>
          </w:p>
        </w:tc>
        <w:tc>
          <w:tcPr>
            <w:tcW w:w="611"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01 05 00 00 00 0000 000</w:t>
            </w:r>
          </w:p>
        </w:tc>
        <w:tc>
          <w:tcPr>
            <w:tcW w:w="2479"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Изменение остатков средств на счетах по учету  средств бюджета</w:t>
            </w:r>
          </w:p>
        </w:tc>
        <w:tc>
          <w:tcPr>
            <w:tcW w:w="649"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0,0</w:t>
            </w:r>
          </w:p>
        </w:tc>
        <w:tc>
          <w:tcPr>
            <w:tcW w:w="611"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01 05 00 00 00 0000 500</w:t>
            </w:r>
          </w:p>
        </w:tc>
        <w:tc>
          <w:tcPr>
            <w:tcW w:w="2479"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остатков средств бюджета</w:t>
            </w:r>
          </w:p>
        </w:tc>
        <w:tc>
          <w:tcPr>
            <w:tcW w:w="64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-13 986,42</w:t>
            </w:r>
          </w:p>
        </w:tc>
        <w:tc>
          <w:tcPr>
            <w:tcW w:w="6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-15 064,0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01 05 02 00 00 0000 500</w:t>
            </w:r>
          </w:p>
        </w:tc>
        <w:tc>
          <w:tcPr>
            <w:tcW w:w="2479"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прочих остатков средств бюджета</w:t>
            </w:r>
          </w:p>
        </w:tc>
        <w:tc>
          <w:tcPr>
            <w:tcW w:w="64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-13 986,42</w:t>
            </w:r>
          </w:p>
        </w:tc>
        <w:tc>
          <w:tcPr>
            <w:tcW w:w="6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-15 064,0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01 05 02 01 00 0000 510</w:t>
            </w:r>
          </w:p>
        </w:tc>
        <w:tc>
          <w:tcPr>
            <w:tcW w:w="2479"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прочих остатков денежных средств  бюджетов</w:t>
            </w:r>
          </w:p>
        </w:tc>
        <w:tc>
          <w:tcPr>
            <w:tcW w:w="64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-13 986,42</w:t>
            </w:r>
          </w:p>
        </w:tc>
        <w:tc>
          <w:tcPr>
            <w:tcW w:w="6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-15 064,0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01 05 02 01 10 0000 510</w:t>
            </w:r>
          </w:p>
        </w:tc>
        <w:tc>
          <w:tcPr>
            <w:tcW w:w="2479" w:type="pct"/>
          </w:tcPr>
          <w:p w:rsidR="00894A4B" w:rsidRPr="00894A4B" w:rsidRDefault="00894A4B" w:rsidP="00894A4B">
            <w:pPr>
              <w:spacing w:after="0" w:line="240" w:lineRule="auto"/>
              <w:contextualSpacing/>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Увеличение прочих остатков денежных средств  бюджетов сельских поселений </w:t>
            </w:r>
          </w:p>
        </w:tc>
        <w:tc>
          <w:tcPr>
            <w:tcW w:w="64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-13 986,42</w:t>
            </w:r>
          </w:p>
        </w:tc>
        <w:tc>
          <w:tcPr>
            <w:tcW w:w="6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-15 064,0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01 05 00 00 00 0000 600</w:t>
            </w:r>
          </w:p>
        </w:tc>
        <w:tc>
          <w:tcPr>
            <w:tcW w:w="2479"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остатков средств бюджета</w:t>
            </w:r>
          </w:p>
        </w:tc>
        <w:tc>
          <w:tcPr>
            <w:tcW w:w="64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13 986,42</w:t>
            </w:r>
          </w:p>
        </w:tc>
        <w:tc>
          <w:tcPr>
            <w:tcW w:w="6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15 064,0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01 05 02 00 00 0000 600</w:t>
            </w:r>
          </w:p>
        </w:tc>
        <w:tc>
          <w:tcPr>
            <w:tcW w:w="2479"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прочих остатков средств бюджетов</w:t>
            </w:r>
          </w:p>
        </w:tc>
        <w:tc>
          <w:tcPr>
            <w:tcW w:w="64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13 986,42</w:t>
            </w:r>
          </w:p>
        </w:tc>
        <w:tc>
          <w:tcPr>
            <w:tcW w:w="6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15 064,0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01 05 02 01 00 0000 610</w:t>
            </w:r>
          </w:p>
        </w:tc>
        <w:tc>
          <w:tcPr>
            <w:tcW w:w="2479"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прочих остатков денежных средств  бюджетов</w:t>
            </w:r>
          </w:p>
        </w:tc>
        <w:tc>
          <w:tcPr>
            <w:tcW w:w="64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13 986,42</w:t>
            </w:r>
          </w:p>
        </w:tc>
        <w:tc>
          <w:tcPr>
            <w:tcW w:w="6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15 064,0</w:t>
            </w:r>
          </w:p>
        </w:tc>
      </w:tr>
      <w:tr w:rsidR="00894A4B" w:rsidRPr="00894A4B" w:rsidTr="00894A4B">
        <w:tc>
          <w:tcPr>
            <w:tcW w:w="126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01 05 02 01 10 0000 610</w:t>
            </w:r>
          </w:p>
        </w:tc>
        <w:tc>
          <w:tcPr>
            <w:tcW w:w="2479"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прочих остатков денежных средств  бюджетов сельских поселений</w:t>
            </w:r>
          </w:p>
        </w:tc>
        <w:tc>
          <w:tcPr>
            <w:tcW w:w="64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13 986,42</w:t>
            </w:r>
          </w:p>
        </w:tc>
        <w:tc>
          <w:tcPr>
            <w:tcW w:w="6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15 064,0</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keepNext/>
        <w:spacing w:after="0" w:line="240" w:lineRule="auto"/>
        <w:outlineLvl w:val="1"/>
        <w:rPr>
          <w:rFonts w:ascii="Times New Roman" w:eastAsia="Times New Roman" w:hAnsi="Times New Roman"/>
          <w:sz w:val="24"/>
          <w:szCs w:val="24"/>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 xml:space="preserve">                                                                </w:t>
      </w: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11</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к решению третьей сессии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Совета 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Кочковского района Новосибирской области</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от _____2020 № ___</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Программа муниципальных внутренних заимствований</w:t>
      </w: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Решетовского сельсовета Кочковского района Новосибирской области на 2021 год и плановый период 2022-2023 годов</w:t>
      </w: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Программа муниципальных внутренних заимствований</w:t>
      </w: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Решетовского сельсовета Кочковского района Новосибирской области</w:t>
      </w:r>
    </w:p>
    <w:p w:rsidR="00894A4B" w:rsidRPr="00894A4B" w:rsidRDefault="00894A4B" w:rsidP="00894A4B">
      <w:pPr>
        <w:spacing w:after="0" w:line="240" w:lineRule="auto"/>
        <w:jc w:val="center"/>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тыс. руб.</w:t>
      </w:r>
    </w:p>
    <w:p w:rsidR="00894A4B" w:rsidRPr="00894A4B" w:rsidRDefault="00894A4B" w:rsidP="00894A4B">
      <w:pPr>
        <w:spacing w:after="0" w:line="240" w:lineRule="auto"/>
        <w:jc w:val="center"/>
        <w:rPr>
          <w:rFonts w:ascii="Times New Roman" w:eastAsia="Times New Roman" w:hAnsi="Times New Roman"/>
          <w:bCs/>
          <w:iCs/>
          <w:sz w:val="24"/>
          <w:szCs w:val="28"/>
          <w:lang w:eastAsia="ru-RU"/>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847"/>
        <w:gridCol w:w="1847"/>
        <w:gridCol w:w="1935"/>
      </w:tblGrid>
      <w:tr w:rsidR="00894A4B" w:rsidRPr="00894A4B" w:rsidTr="00894A4B">
        <w:tc>
          <w:tcPr>
            <w:tcW w:w="287" w:type="pct"/>
          </w:tcPr>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п/п</w:t>
            </w:r>
          </w:p>
        </w:tc>
        <w:tc>
          <w:tcPr>
            <w:tcW w:w="2700" w:type="pct"/>
          </w:tcPr>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Наименование муниципальных внутренних заимствований</w:t>
            </w:r>
          </w:p>
        </w:tc>
        <w:tc>
          <w:tcPr>
            <w:tcW w:w="1073" w:type="pct"/>
          </w:tcPr>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Объем привлечения</w:t>
            </w:r>
          </w:p>
        </w:tc>
        <w:tc>
          <w:tcPr>
            <w:tcW w:w="941" w:type="pct"/>
          </w:tcPr>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Объем средств, направляемых на погашение</w:t>
            </w:r>
          </w:p>
        </w:tc>
      </w:tr>
      <w:tr w:rsidR="00894A4B" w:rsidRPr="00894A4B" w:rsidTr="00894A4B">
        <w:trPr>
          <w:cantSplit/>
          <w:trHeight w:val="1122"/>
        </w:trPr>
        <w:tc>
          <w:tcPr>
            <w:tcW w:w="287" w:type="pct"/>
            <w:tcBorders>
              <w:bottom w:val="single" w:sz="4" w:space="0" w:color="auto"/>
            </w:tcBorders>
          </w:tcPr>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1.</w:t>
            </w: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2.</w:t>
            </w:r>
          </w:p>
        </w:tc>
        <w:tc>
          <w:tcPr>
            <w:tcW w:w="2700" w:type="pct"/>
            <w:tcBorders>
              <w:bottom w:val="single" w:sz="4" w:space="0" w:color="auto"/>
            </w:tcBorders>
          </w:tcPr>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Муниципальные внутренние заимствования:</w:t>
            </w: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Кредиты, привлекаемые от кредитных организаций</w:t>
            </w: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0,0</w:t>
            </w: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0,0</w:t>
            </w:r>
          </w:p>
        </w:tc>
        <w:tc>
          <w:tcPr>
            <w:tcW w:w="941" w:type="pct"/>
            <w:tcBorders>
              <w:bottom w:val="single" w:sz="4" w:space="0" w:color="auto"/>
            </w:tcBorders>
          </w:tcPr>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0,0</w:t>
            </w: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0,0</w:t>
            </w:r>
          </w:p>
        </w:tc>
      </w:tr>
    </w:tbl>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jc w:val="center"/>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jc w:val="center"/>
        <w:outlineLvl w:val="1"/>
        <w:rPr>
          <w:rFonts w:ascii="Cambria" w:eastAsia="Times New Roman" w:hAnsi="Cambria"/>
          <w:b/>
          <w:bCs/>
          <w:iCs/>
          <w:sz w:val="28"/>
          <w:szCs w:val="28"/>
          <w:lang w:eastAsia="ru-RU"/>
        </w:rPr>
      </w:pPr>
      <w:r w:rsidRPr="00894A4B">
        <w:rPr>
          <w:rFonts w:ascii="Cambria" w:eastAsia="Times New Roman" w:hAnsi="Cambria"/>
          <w:b/>
          <w:bCs/>
          <w:iCs/>
          <w:sz w:val="28"/>
          <w:szCs w:val="28"/>
          <w:lang w:eastAsia="ru-RU"/>
        </w:rPr>
        <w:t>Программа муниципальных внутренних заимствований</w:t>
      </w:r>
    </w:p>
    <w:p w:rsidR="00894A4B" w:rsidRPr="00894A4B" w:rsidRDefault="00894A4B" w:rsidP="00894A4B">
      <w:pPr>
        <w:keepNext/>
        <w:spacing w:after="0" w:line="240" w:lineRule="auto"/>
        <w:jc w:val="center"/>
        <w:outlineLvl w:val="1"/>
        <w:rPr>
          <w:rFonts w:ascii="Cambria" w:eastAsia="Times New Roman" w:hAnsi="Cambria"/>
          <w:b/>
          <w:bCs/>
          <w:iCs/>
          <w:sz w:val="28"/>
          <w:szCs w:val="28"/>
          <w:lang w:eastAsia="ru-RU"/>
        </w:rPr>
      </w:pPr>
      <w:r w:rsidRPr="00894A4B">
        <w:rPr>
          <w:rFonts w:ascii="Cambria" w:eastAsia="Times New Roman" w:hAnsi="Cambria"/>
          <w:b/>
          <w:bCs/>
          <w:iCs/>
          <w:sz w:val="28"/>
          <w:szCs w:val="28"/>
          <w:lang w:eastAsia="ru-RU"/>
        </w:rPr>
        <w:t xml:space="preserve">Решетовского сельсовета Кочковского района Новосибирской области </w:t>
      </w:r>
    </w:p>
    <w:p w:rsidR="00894A4B" w:rsidRPr="00894A4B" w:rsidRDefault="00894A4B" w:rsidP="00894A4B">
      <w:pPr>
        <w:keepNext/>
        <w:spacing w:after="0" w:line="240" w:lineRule="auto"/>
        <w:jc w:val="center"/>
        <w:outlineLvl w:val="1"/>
        <w:rPr>
          <w:rFonts w:ascii="Cambria" w:eastAsia="Times New Roman" w:hAnsi="Cambria"/>
          <w:b/>
          <w:bCs/>
          <w:iCs/>
          <w:sz w:val="24"/>
          <w:szCs w:val="28"/>
          <w:lang w:eastAsia="ru-RU"/>
        </w:rPr>
      </w:pPr>
      <w:r w:rsidRPr="00894A4B">
        <w:rPr>
          <w:rFonts w:ascii="Cambria" w:eastAsia="Times New Roman" w:hAnsi="Cambria"/>
          <w:b/>
          <w:bCs/>
          <w:iCs/>
          <w:sz w:val="28"/>
          <w:szCs w:val="28"/>
          <w:lang w:eastAsia="ru-RU"/>
        </w:rPr>
        <w:t>на 2022-2023 годов</w:t>
      </w:r>
    </w:p>
    <w:p w:rsidR="00894A4B" w:rsidRPr="00894A4B" w:rsidRDefault="00894A4B" w:rsidP="00894A4B">
      <w:pPr>
        <w:keepNext/>
        <w:spacing w:after="0" w:line="240" w:lineRule="auto"/>
        <w:jc w:val="right"/>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таблица 2</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 xml:space="preserve">                                                                                               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2464"/>
        <w:gridCol w:w="1525"/>
        <w:gridCol w:w="1738"/>
        <w:gridCol w:w="1475"/>
        <w:gridCol w:w="1453"/>
      </w:tblGrid>
      <w:tr w:rsidR="00894A4B" w:rsidRPr="00894A4B" w:rsidTr="00894A4B">
        <w:trPr>
          <w:cantSplit/>
        </w:trPr>
        <w:tc>
          <w:tcPr>
            <w:tcW w:w="289" w:type="pct"/>
            <w:vMerge w:val="restart"/>
          </w:tcPr>
          <w:p w:rsidR="00894A4B" w:rsidRPr="00894A4B" w:rsidRDefault="00894A4B" w:rsidP="00894A4B">
            <w:pPr>
              <w:keepNext/>
              <w:spacing w:after="0" w:line="240" w:lineRule="auto"/>
              <w:outlineLvl w:val="1"/>
              <w:rPr>
                <w:rFonts w:ascii="Times New Roman" w:eastAsia="Times New Roman" w:hAnsi="Times New Roman"/>
                <w:b/>
                <w:bCs/>
                <w:iCs/>
                <w:sz w:val="24"/>
                <w:szCs w:val="28"/>
                <w:lang w:eastAsia="ru-RU"/>
              </w:rPr>
            </w:pPr>
            <w:r w:rsidRPr="00894A4B">
              <w:rPr>
                <w:rFonts w:ascii="Times New Roman" w:eastAsia="Times New Roman" w:hAnsi="Times New Roman"/>
                <w:b/>
                <w:bCs/>
                <w:iCs/>
                <w:sz w:val="24"/>
                <w:szCs w:val="28"/>
                <w:lang w:eastAsia="ru-RU"/>
              </w:rPr>
              <w:t>№ п/п</w:t>
            </w:r>
          </w:p>
        </w:tc>
        <w:tc>
          <w:tcPr>
            <w:tcW w:w="1341" w:type="pct"/>
            <w:vMerge w:val="restart"/>
          </w:tcPr>
          <w:p w:rsidR="00894A4B" w:rsidRPr="00894A4B" w:rsidRDefault="00894A4B" w:rsidP="00894A4B">
            <w:pPr>
              <w:keepNext/>
              <w:spacing w:after="0" w:line="240" w:lineRule="auto"/>
              <w:jc w:val="center"/>
              <w:outlineLvl w:val="1"/>
              <w:rPr>
                <w:rFonts w:ascii="Times New Roman" w:eastAsia="Times New Roman" w:hAnsi="Times New Roman"/>
                <w:b/>
                <w:bCs/>
                <w:iCs/>
                <w:sz w:val="24"/>
                <w:szCs w:val="28"/>
                <w:lang w:eastAsia="ru-RU"/>
              </w:rPr>
            </w:pPr>
            <w:r w:rsidRPr="00894A4B">
              <w:rPr>
                <w:rFonts w:ascii="Times New Roman" w:eastAsia="Times New Roman" w:hAnsi="Times New Roman"/>
                <w:b/>
                <w:bCs/>
                <w:iCs/>
                <w:sz w:val="24"/>
                <w:szCs w:val="28"/>
                <w:lang w:eastAsia="ru-RU"/>
              </w:rPr>
              <w:t>Наименование муниципальных внутренних заимствований</w:t>
            </w:r>
          </w:p>
        </w:tc>
        <w:tc>
          <w:tcPr>
            <w:tcW w:w="1775" w:type="pct"/>
            <w:gridSpan w:val="2"/>
          </w:tcPr>
          <w:p w:rsidR="00894A4B" w:rsidRPr="00894A4B" w:rsidRDefault="00894A4B" w:rsidP="00894A4B">
            <w:pPr>
              <w:keepNext/>
              <w:spacing w:after="0" w:line="240" w:lineRule="auto"/>
              <w:jc w:val="center"/>
              <w:outlineLvl w:val="1"/>
              <w:rPr>
                <w:rFonts w:ascii="Times New Roman" w:eastAsia="Times New Roman" w:hAnsi="Times New Roman"/>
                <w:b/>
                <w:bCs/>
                <w:iCs/>
                <w:sz w:val="24"/>
                <w:szCs w:val="28"/>
                <w:lang w:eastAsia="ru-RU"/>
              </w:rPr>
            </w:pPr>
            <w:r w:rsidRPr="00894A4B">
              <w:rPr>
                <w:rFonts w:ascii="Times New Roman" w:eastAsia="Times New Roman" w:hAnsi="Times New Roman"/>
                <w:b/>
                <w:bCs/>
                <w:iCs/>
                <w:sz w:val="24"/>
                <w:szCs w:val="28"/>
                <w:lang w:eastAsia="ru-RU"/>
              </w:rPr>
              <w:t>2022 год</w:t>
            </w:r>
          </w:p>
        </w:tc>
        <w:tc>
          <w:tcPr>
            <w:tcW w:w="1595" w:type="pct"/>
            <w:gridSpan w:val="2"/>
          </w:tcPr>
          <w:p w:rsidR="00894A4B" w:rsidRPr="00894A4B" w:rsidRDefault="00894A4B" w:rsidP="00894A4B">
            <w:pPr>
              <w:keepNext/>
              <w:spacing w:after="0" w:line="240" w:lineRule="auto"/>
              <w:jc w:val="center"/>
              <w:outlineLvl w:val="1"/>
              <w:rPr>
                <w:rFonts w:ascii="Times New Roman" w:eastAsia="Times New Roman" w:hAnsi="Times New Roman"/>
                <w:b/>
                <w:bCs/>
                <w:iCs/>
                <w:sz w:val="24"/>
                <w:szCs w:val="28"/>
                <w:lang w:eastAsia="ru-RU"/>
              </w:rPr>
            </w:pPr>
            <w:r w:rsidRPr="00894A4B">
              <w:rPr>
                <w:rFonts w:ascii="Times New Roman" w:eastAsia="Times New Roman" w:hAnsi="Times New Roman"/>
                <w:b/>
                <w:bCs/>
                <w:iCs/>
                <w:sz w:val="24"/>
                <w:szCs w:val="28"/>
                <w:lang w:eastAsia="ru-RU"/>
              </w:rPr>
              <w:t>2023 год</w:t>
            </w:r>
          </w:p>
        </w:tc>
      </w:tr>
      <w:tr w:rsidR="00894A4B" w:rsidRPr="00894A4B" w:rsidTr="00894A4B">
        <w:trPr>
          <w:cantSplit/>
        </w:trPr>
        <w:tc>
          <w:tcPr>
            <w:tcW w:w="289" w:type="pct"/>
            <w:vMerge/>
          </w:tcPr>
          <w:p w:rsidR="00894A4B" w:rsidRPr="00894A4B" w:rsidRDefault="00894A4B" w:rsidP="00894A4B">
            <w:pPr>
              <w:keepNext/>
              <w:spacing w:after="0" w:line="240" w:lineRule="auto"/>
              <w:outlineLvl w:val="1"/>
              <w:rPr>
                <w:rFonts w:ascii="Times New Roman" w:eastAsia="Times New Roman" w:hAnsi="Times New Roman"/>
                <w:b/>
                <w:bCs/>
                <w:iCs/>
                <w:sz w:val="24"/>
                <w:szCs w:val="28"/>
                <w:lang w:eastAsia="ru-RU"/>
              </w:rPr>
            </w:pPr>
          </w:p>
        </w:tc>
        <w:tc>
          <w:tcPr>
            <w:tcW w:w="1341" w:type="pct"/>
            <w:vMerge/>
          </w:tcPr>
          <w:p w:rsidR="00894A4B" w:rsidRPr="00894A4B" w:rsidRDefault="00894A4B" w:rsidP="00894A4B">
            <w:pPr>
              <w:keepNext/>
              <w:spacing w:after="0" w:line="240" w:lineRule="auto"/>
              <w:jc w:val="center"/>
              <w:outlineLvl w:val="1"/>
              <w:rPr>
                <w:rFonts w:ascii="Times New Roman" w:eastAsia="Times New Roman" w:hAnsi="Times New Roman"/>
                <w:b/>
                <w:bCs/>
                <w:iCs/>
                <w:sz w:val="24"/>
                <w:szCs w:val="28"/>
                <w:lang w:eastAsia="ru-RU"/>
              </w:rPr>
            </w:pPr>
          </w:p>
        </w:tc>
        <w:tc>
          <w:tcPr>
            <w:tcW w:w="830" w:type="pct"/>
          </w:tcPr>
          <w:p w:rsidR="00894A4B" w:rsidRPr="00894A4B" w:rsidRDefault="00894A4B" w:rsidP="00894A4B">
            <w:pPr>
              <w:keepNext/>
              <w:spacing w:after="0" w:line="240" w:lineRule="auto"/>
              <w:jc w:val="center"/>
              <w:outlineLvl w:val="1"/>
              <w:rPr>
                <w:rFonts w:ascii="Times New Roman" w:eastAsia="Times New Roman" w:hAnsi="Times New Roman"/>
                <w:b/>
                <w:bCs/>
                <w:iCs/>
                <w:sz w:val="24"/>
                <w:szCs w:val="28"/>
                <w:lang w:eastAsia="ru-RU"/>
              </w:rPr>
            </w:pPr>
            <w:r w:rsidRPr="00894A4B">
              <w:rPr>
                <w:rFonts w:ascii="Times New Roman" w:eastAsia="Times New Roman" w:hAnsi="Times New Roman"/>
                <w:b/>
                <w:bCs/>
                <w:iCs/>
                <w:sz w:val="24"/>
                <w:szCs w:val="28"/>
                <w:lang w:eastAsia="ru-RU"/>
              </w:rPr>
              <w:t>Объем привлечения</w:t>
            </w:r>
          </w:p>
        </w:tc>
        <w:tc>
          <w:tcPr>
            <w:tcW w:w="946" w:type="pct"/>
          </w:tcPr>
          <w:p w:rsidR="00894A4B" w:rsidRPr="00894A4B" w:rsidRDefault="00894A4B" w:rsidP="00894A4B">
            <w:pPr>
              <w:keepNext/>
              <w:spacing w:after="0" w:line="240" w:lineRule="auto"/>
              <w:jc w:val="center"/>
              <w:outlineLvl w:val="1"/>
              <w:rPr>
                <w:rFonts w:ascii="Times New Roman" w:eastAsia="Times New Roman" w:hAnsi="Times New Roman"/>
                <w:b/>
                <w:bCs/>
                <w:iCs/>
                <w:sz w:val="24"/>
                <w:szCs w:val="28"/>
                <w:lang w:eastAsia="ru-RU"/>
              </w:rPr>
            </w:pPr>
            <w:r w:rsidRPr="00894A4B">
              <w:rPr>
                <w:rFonts w:ascii="Times New Roman" w:eastAsia="Times New Roman" w:hAnsi="Times New Roman"/>
                <w:b/>
                <w:bCs/>
                <w:iCs/>
                <w:sz w:val="24"/>
                <w:szCs w:val="28"/>
                <w:lang w:eastAsia="ru-RU"/>
              </w:rPr>
              <w:t>Объем средств, направляемых на погашение</w:t>
            </w:r>
          </w:p>
        </w:tc>
        <w:tc>
          <w:tcPr>
            <w:tcW w:w="803" w:type="pct"/>
          </w:tcPr>
          <w:p w:rsidR="00894A4B" w:rsidRPr="00894A4B" w:rsidRDefault="00894A4B" w:rsidP="00894A4B">
            <w:pPr>
              <w:keepNext/>
              <w:spacing w:after="0" w:line="240" w:lineRule="auto"/>
              <w:jc w:val="center"/>
              <w:outlineLvl w:val="1"/>
              <w:rPr>
                <w:rFonts w:ascii="Times New Roman" w:eastAsia="Times New Roman" w:hAnsi="Times New Roman"/>
                <w:b/>
                <w:bCs/>
                <w:iCs/>
                <w:sz w:val="24"/>
                <w:szCs w:val="28"/>
                <w:lang w:eastAsia="ru-RU"/>
              </w:rPr>
            </w:pPr>
            <w:r w:rsidRPr="00894A4B">
              <w:rPr>
                <w:rFonts w:ascii="Times New Roman" w:eastAsia="Times New Roman" w:hAnsi="Times New Roman"/>
                <w:b/>
                <w:bCs/>
                <w:iCs/>
                <w:sz w:val="24"/>
                <w:szCs w:val="28"/>
                <w:lang w:eastAsia="ru-RU"/>
              </w:rPr>
              <w:t>Объем привлечения</w:t>
            </w:r>
          </w:p>
        </w:tc>
        <w:tc>
          <w:tcPr>
            <w:tcW w:w="791" w:type="pct"/>
          </w:tcPr>
          <w:p w:rsidR="00894A4B" w:rsidRPr="00894A4B" w:rsidRDefault="00894A4B" w:rsidP="00894A4B">
            <w:pPr>
              <w:keepNext/>
              <w:spacing w:after="0" w:line="240" w:lineRule="auto"/>
              <w:jc w:val="center"/>
              <w:outlineLvl w:val="1"/>
              <w:rPr>
                <w:rFonts w:ascii="Times New Roman" w:eastAsia="Times New Roman" w:hAnsi="Times New Roman"/>
                <w:b/>
                <w:bCs/>
                <w:iCs/>
                <w:sz w:val="24"/>
                <w:szCs w:val="28"/>
                <w:lang w:eastAsia="ru-RU"/>
              </w:rPr>
            </w:pPr>
            <w:r w:rsidRPr="00894A4B">
              <w:rPr>
                <w:rFonts w:ascii="Times New Roman" w:eastAsia="Times New Roman" w:hAnsi="Times New Roman"/>
                <w:b/>
                <w:bCs/>
                <w:iCs/>
                <w:sz w:val="24"/>
                <w:szCs w:val="28"/>
                <w:lang w:eastAsia="ru-RU"/>
              </w:rPr>
              <w:t>Объем средств, направляемых на погашение</w:t>
            </w:r>
          </w:p>
        </w:tc>
      </w:tr>
      <w:tr w:rsidR="00894A4B" w:rsidRPr="00894A4B" w:rsidTr="00894A4B">
        <w:tc>
          <w:tcPr>
            <w:tcW w:w="289" w:type="pct"/>
          </w:tcPr>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1.</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2.</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tc>
        <w:tc>
          <w:tcPr>
            <w:tcW w:w="1341" w:type="pct"/>
          </w:tcPr>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Муниципальные внутренние заимствования:</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Кредиты, привлекаемые от кредитных организаций</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Кредиты, привлекаемые от других бюджетов  бюджетной системы  Российской Федерации</w:t>
            </w:r>
          </w:p>
        </w:tc>
        <w:tc>
          <w:tcPr>
            <w:tcW w:w="830" w:type="pct"/>
          </w:tcPr>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0,0</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0,0</w:t>
            </w:r>
          </w:p>
        </w:tc>
        <w:tc>
          <w:tcPr>
            <w:tcW w:w="946" w:type="pct"/>
          </w:tcPr>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0,0</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0,0</w:t>
            </w:r>
          </w:p>
        </w:tc>
        <w:tc>
          <w:tcPr>
            <w:tcW w:w="803" w:type="pct"/>
          </w:tcPr>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0,0</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0,0</w:t>
            </w:r>
          </w:p>
        </w:tc>
        <w:tc>
          <w:tcPr>
            <w:tcW w:w="791" w:type="pct"/>
          </w:tcPr>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0,0</w:t>
            </w: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p>
          <w:p w:rsidR="00894A4B" w:rsidRPr="00894A4B" w:rsidRDefault="00894A4B" w:rsidP="00894A4B">
            <w:pPr>
              <w:keepNext/>
              <w:spacing w:after="0" w:line="240" w:lineRule="auto"/>
              <w:outlineLvl w:val="1"/>
              <w:rPr>
                <w:rFonts w:ascii="Times New Roman" w:eastAsia="Times New Roman" w:hAnsi="Times New Roman"/>
                <w:bCs/>
                <w:iCs/>
                <w:sz w:val="24"/>
                <w:szCs w:val="28"/>
                <w:lang w:eastAsia="ru-RU"/>
              </w:rPr>
            </w:pPr>
            <w:r w:rsidRPr="00894A4B">
              <w:rPr>
                <w:rFonts w:ascii="Times New Roman" w:eastAsia="Times New Roman" w:hAnsi="Times New Roman"/>
                <w:bCs/>
                <w:iCs/>
                <w:sz w:val="24"/>
                <w:szCs w:val="28"/>
                <w:lang w:eastAsia="ru-RU"/>
              </w:rPr>
              <w:t>0,0</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lastRenderedPageBreak/>
        <w:t>СОВЕТ ДЕПУТАТОВ</w:t>
      </w: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РЕШЕТОВСКОГО СЕЛЬСОВЕТА</w:t>
      </w: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КОЧКОВСКОГО РАЙОНА НОВОСИБИРСКОЙ ОБЛАСТИ</w:t>
      </w:r>
    </w:p>
    <w:p w:rsidR="00894A4B" w:rsidRPr="00894A4B" w:rsidRDefault="00894A4B" w:rsidP="00894A4B">
      <w:pPr>
        <w:tabs>
          <w:tab w:val="left" w:pos="4050"/>
        </w:tabs>
        <w:spacing w:after="0" w:line="240" w:lineRule="auto"/>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ab/>
        <w:t>(шестого созыва)</w:t>
      </w:r>
    </w:p>
    <w:p w:rsidR="00894A4B" w:rsidRPr="00894A4B" w:rsidRDefault="00894A4B" w:rsidP="00894A4B">
      <w:pPr>
        <w:spacing w:after="0" w:line="240" w:lineRule="auto"/>
        <w:jc w:val="center"/>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b/>
          <w:bCs/>
          <w:sz w:val="28"/>
          <w:szCs w:val="28"/>
          <w:lang w:eastAsia="ru-RU"/>
        </w:rPr>
      </w:pP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РЕШЕНИЕ</w:t>
      </w: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второй сессии</w:t>
      </w:r>
    </w:p>
    <w:p w:rsidR="00894A4B" w:rsidRPr="00894A4B" w:rsidRDefault="00894A4B" w:rsidP="00894A4B">
      <w:pPr>
        <w:spacing w:after="0" w:line="240" w:lineRule="auto"/>
        <w:jc w:val="center"/>
        <w:rPr>
          <w:rFonts w:ascii="Times New Roman" w:eastAsia="Times New Roman" w:hAnsi="Times New Roman"/>
          <w:sz w:val="28"/>
          <w:szCs w:val="28"/>
          <w:lang w:eastAsia="ru-RU"/>
        </w:rPr>
      </w:pPr>
    </w:p>
    <w:p w:rsidR="00894A4B" w:rsidRPr="00894A4B" w:rsidRDefault="00894A4B" w:rsidP="00894A4B">
      <w:pPr>
        <w:spacing w:after="0" w:line="240" w:lineRule="auto"/>
        <w:jc w:val="center"/>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от 27.11.2020 г                                                                                               № 2   </w:t>
      </w:r>
    </w:p>
    <w:p w:rsidR="00894A4B" w:rsidRPr="00894A4B" w:rsidRDefault="00894A4B" w:rsidP="00894A4B">
      <w:pPr>
        <w:spacing w:after="0" w:line="240" w:lineRule="auto"/>
        <w:jc w:val="right"/>
        <w:rPr>
          <w:rFonts w:ascii="Times New Roman" w:eastAsia="Times New Roman" w:hAnsi="Times New Roman"/>
          <w:sz w:val="28"/>
          <w:szCs w:val="28"/>
          <w:lang w:eastAsia="ru-RU"/>
        </w:rPr>
      </w:pPr>
    </w:p>
    <w:p w:rsidR="00894A4B" w:rsidRPr="00894A4B" w:rsidRDefault="00894A4B" w:rsidP="00894A4B">
      <w:pPr>
        <w:spacing w:after="0" w:line="240" w:lineRule="auto"/>
        <w:jc w:val="right"/>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4"/>
          <w:lang w:eastAsia="ru-RU"/>
        </w:rPr>
      </w:pPr>
    </w:p>
    <w:p w:rsidR="00894A4B" w:rsidRPr="00894A4B" w:rsidRDefault="00894A4B" w:rsidP="00894A4B">
      <w:pPr>
        <w:spacing w:after="0" w:line="240" w:lineRule="auto"/>
        <w:jc w:val="center"/>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О внесении изменений в решение Совета депутатов Решетовского сельсовета Кочковского района Новосибирской области от 26.12.2019 г. № 1</w:t>
      </w:r>
    </w:p>
    <w:p w:rsidR="00894A4B" w:rsidRPr="00894A4B" w:rsidRDefault="00894A4B" w:rsidP="00894A4B">
      <w:pPr>
        <w:spacing w:after="0" w:line="240" w:lineRule="auto"/>
        <w:jc w:val="center"/>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 «О бюджете Решетовского сельсовета Кочковского района </w:t>
      </w:r>
    </w:p>
    <w:p w:rsidR="00894A4B" w:rsidRPr="00894A4B" w:rsidRDefault="00894A4B" w:rsidP="00894A4B">
      <w:pPr>
        <w:spacing w:after="0" w:line="240" w:lineRule="auto"/>
        <w:jc w:val="center"/>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Новосибирской области на 2020 и плановый период 2021-2022 годов»</w:t>
      </w: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                                                                      </w:t>
      </w:r>
    </w:p>
    <w:p w:rsidR="00894A4B" w:rsidRPr="00894A4B" w:rsidRDefault="00894A4B" w:rsidP="00894A4B">
      <w:pPr>
        <w:spacing w:after="0" w:line="240" w:lineRule="auto"/>
        <w:jc w:val="center"/>
        <w:rPr>
          <w:rFonts w:ascii="Times New Roman" w:eastAsia="Times New Roman" w:hAnsi="Times New Roman"/>
          <w:sz w:val="28"/>
          <w:szCs w:val="24"/>
          <w:lang w:eastAsia="ru-RU"/>
        </w:rPr>
      </w:pPr>
    </w:p>
    <w:p w:rsidR="00894A4B" w:rsidRPr="00894A4B" w:rsidRDefault="00894A4B" w:rsidP="00894A4B">
      <w:pPr>
        <w:spacing w:after="0" w:line="240" w:lineRule="auto"/>
        <w:outlineLvl w:val="0"/>
        <w:rPr>
          <w:rFonts w:ascii="Times New Roman" w:eastAsia="Times New Roman" w:hAnsi="Times New Roman"/>
          <w:b/>
          <w:bCs/>
          <w:sz w:val="28"/>
          <w:szCs w:val="28"/>
          <w:lang w:eastAsia="ru-RU"/>
        </w:rPr>
      </w:pPr>
      <w:r w:rsidRPr="00894A4B">
        <w:rPr>
          <w:rFonts w:ascii="Times New Roman" w:eastAsia="Times New Roman" w:hAnsi="Times New Roman"/>
          <w:sz w:val="28"/>
          <w:szCs w:val="28"/>
          <w:lang w:eastAsia="ru-RU"/>
        </w:rPr>
        <w:t xml:space="preserve">Совет депутатов  </w:t>
      </w:r>
      <w:r w:rsidRPr="00894A4B">
        <w:rPr>
          <w:rFonts w:ascii="Times New Roman" w:eastAsia="Times New Roman" w:hAnsi="Times New Roman"/>
          <w:b/>
          <w:bCs/>
          <w:sz w:val="28"/>
          <w:szCs w:val="28"/>
          <w:lang w:eastAsia="ru-RU"/>
        </w:rPr>
        <w:t>РЕШИЛ:</w:t>
      </w:r>
    </w:p>
    <w:p w:rsidR="00894A4B" w:rsidRPr="00894A4B" w:rsidRDefault="00894A4B" w:rsidP="00894A4B">
      <w:pPr>
        <w:spacing w:after="0" w:line="240" w:lineRule="auto"/>
        <w:jc w:val="center"/>
        <w:rPr>
          <w:rFonts w:ascii="Times New Roman" w:eastAsia="Times New Roman" w:hAnsi="Times New Roman"/>
          <w:sz w:val="28"/>
          <w:szCs w:val="24"/>
          <w:lang w:eastAsia="ru-RU"/>
        </w:rPr>
      </w:pP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Решетовского сельсовете, Совет депутатов Решетовского сельсовета Кочковского района Новосибирской области </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РЕШИЛ:</w:t>
      </w:r>
    </w:p>
    <w:p w:rsidR="00894A4B" w:rsidRPr="00894A4B" w:rsidRDefault="00894A4B" w:rsidP="00894A4B">
      <w:pPr>
        <w:spacing w:after="0" w:line="240" w:lineRule="auto"/>
        <w:outlineLvl w:val="0"/>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 </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1. Внести в решение сорок седьмой сессии Совета депутатов Решетовского сельсовета от 26.12.2019 года № 1 «О бюджете Решетовского сельсовета Кочковского района Новосибирской области на 2020 год и плановый период 2021 и 2022 годов» следующие изменения и дополнения:</w:t>
      </w:r>
    </w:p>
    <w:p w:rsidR="00894A4B" w:rsidRPr="00894A4B" w:rsidRDefault="00894A4B" w:rsidP="00894A4B">
      <w:pPr>
        <w:spacing w:after="0" w:line="240" w:lineRule="auto"/>
        <w:jc w:val="both"/>
        <w:rPr>
          <w:rFonts w:ascii="Times New Roman" w:eastAsia="Times New Roman" w:hAnsi="Times New Roman"/>
          <w:sz w:val="28"/>
          <w:szCs w:val="28"/>
          <w:highlight w:val="yellow"/>
          <w:lang w:eastAsia="ru-RU"/>
        </w:rPr>
      </w:pPr>
      <w:r w:rsidRPr="00894A4B">
        <w:rPr>
          <w:rFonts w:ascii="Times New Roman" w:eastAsia="Times New Roman" w:hAnsi="Times New Roman"/>
          <w:sz w:val="28"/>
          <w:szCs w:val="28"/>
          <w:lang w:eastAsia="ru-RU"/>
        </w:rPr>
        <w:t>1.1. В части 1 пункта 1 цифры "68 954,07" тыс. руб. заменить цифрами               "68 299,26" тыс. руб., в том числе общий объем межбюджетных трансфертов, получаемых из других бюджетов бюджетной системы Российской Федерации   "64 309,23" тыс. руб. заменить цифрами "64 342,42" тыс. руб.;</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1.2. В части 1 пункта 2 цифры "73 737,78" тыс. руб., заменить цифрами "74 082,98" тыс. руб. </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1.3. Утвердить таблицу 3 приложения 3 "Доходы Решетовского сельсовета на 2020 год" в прилагаемой редакции к настоящему решению.</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1.4. Утвердить таблицу 2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w:t>
      </w:r>
      <w:r w:rsidRPr="00894A4B">
        <w:rPr>
          <w:rFonts w:ascii="Times New Roman" w:eastAsia="Times New Roman" w:hAnsi="Times New Roman"/>
          <w:sz w:val="28"/>
          <w:szCs w:val="28"/>
          <w:lang w:eastAsia="ru-RU"/>
        </w:rPr>
        <w:lastRenderedPageBreak/>
        <w:t>подгруппам видов расходов классификации расходов бюджета Решетовского сельсовета на 2020 год" в прилагаемой редакции к настоящему решению.</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1.5. Утвердить таблицу 1 приложения 5 "Ведомственная структура расходов бюджета Решетовского сельсовета на 2020 год" в прилагаемой редакции к настоящему решению.</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1.7. Утвердить объем прочих субсидий бюджетам сельских поселений на 2020 год в сумме 52 412,3 тыс. руб. и направляются на: </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2020 год в сумме 595,09 тыс. руб. направляются на оплату труда работников МКУК «Решетовский клуб»;</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ab/>
        <w:t>2) на реализацию мероприятий муниципальной программы «Развитие автомобильных дорог местного значения и улично - дорожной сети на территории Решетовского сельсовета Кочковского района Новосибирской области на 2019-2021 годы» на 2020 год в сумме 51 322,58 тыс. руб.,</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ab/>
        <w:t>3) на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в сумме 57,6 тыс. руб. на укрепление материально-технической базы МКУК "Решетовский клуб";</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ab/>
        <w:t>4)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 в сумме 437,03 тыс. руб.;</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1.8. Пункт 24 изложить в следующей редакции:</w:t>
      </w:r>
    </w:p>
    <w:p w:rsidR="00894A4B" w:rsidRPr="00894A4B" w:rsidRDefault="00894A4B" w:rsidP="00894A4B">
      <w:pPr>
        <w:spacing w:after="0" w:line="240" w:lineRule="auto"/>
        <w:jc w:val="both"/>
        <w:rPr>
          <w:rFonts w:ascii="Times New Roman" w:eastAsia="Times New Roman" w:hAnsi="Times New Roman"/>
          <w:b/>
          <w:sz w:val="28"/>
          <w:szCs w:val="28"/>
          <w:lang w:eastAsia="ru-RU"/>
        </w:rPr>
      </w:pPr>
      <w:r w:rsidRPr="00894A4B">
        <w:rPr>
          <w:rFonts w:ascii="Times New Roman" w:eastAsia="Times New Roman" w:hAnsi="Times New Roman"/>
          <w:sz w:val="28"/>
          <w:szCs w:val="28"/>
          <w:lang w:eastAsia="ru-RU"/>
        </w:rPr>
        <w:t>«24. Утвердить перечень муниципальных программ Решетовского сельсовета Кочковского района Новосибирской области, предусмотренных к финансированию из бюджета поселения:</w:t>
      </w:r>
    </w:p>
    <w:p w:rsidR="00894A4B" w:rsidRPr="00894A4B" w:rsidRDefault="00894A4B" w:rsidP="00894A4B">
      <w:pPr>
        <w:numPr>
          <w:ilvl w:val="0"/>
          <w:numId w:val="42"/>
        </w:num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iCs/>
          <w:sz w:val="28"/>
          <w:szCs w:val="28"/>
          <w:lang w:eastAsia="ru-RU"/>
        </w:rPr>
        <w:t>в 2020</w:t>
      </w:r>
      <w:r w:rsidRPr="00894A4B">
        <w:rPr>
          <w:rFonts w:ascii="Times New Roman" w:eastAsia="Times New Roman" w:hAnsi="Times New Roman"/>
          <w:sz w:val="28"/>
          <w:szCs w:val="28"/>
          <w:lang w:eastAsia="ru-RU"/>
        </w:rPr>
        <w:t xml:space="preserve"> году согласно таблице 1 приложения 9 к настоящему решению»;</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1.9. Пункт 25 изложить в следующей редакции:  </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«25. Установить общий объем бюджетных ассигнований муниципального дорожного фонда Решетовского сельсовета Кочковского района Новосибирской области:</w:t>
      </w:r>
    </w:p>
    <w:p w:rsidR="00894A4B" w:rsidRPr="00894A4B" w:rsidRDefault="00894A4B" w:rsidP="00894A4B">
      <w:pPr>
        <w:spacing w:after="0" w:line="240" w:lineRule="auto"/>
        <w:ind w:left="708"/>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1) на 2020 год в сумме 54 030,38 тыс. рублей;  </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1.10. Утвердить распределение бюджетных ассигнований муниципального дорожного фонда Решетовского сельсовета Кочковского района Новосибирской области:</w:t>
      </w:r>
    </w:p>
    <w:p w:rsidR="00894A4B" w:rsidRPr="00894A4B" w:rsidRDefault="00894A4B" w:rsidP="00894A4B">
      <w:pPr>
        <w:spacing w:after="0" w:line="240" w:lineRule="auto"/>
        <w:ind w:left="708"/>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1) на 2020 год согласно таблице 1 приложения 10 к настоящему решению;</w:t>
      </w:r>
    </w:p>
    <w:p w:rsidR="00894A4B" w:rsidRPr="00894A4B" w:rsidRDefault="00894A4B" w:rsidP="00894A4B">
      <w:pPr>
        <w:spacing w:after="0" w:line="240" w:lineRule="auto"/>
        <w:jc w:val="both"/>
        <w:rPr>
          <w:rFonts w:ascii="Times New Roman" w:eastAsia="Times New Roman" w:hAnsi="Times New Roman"/>
          <w:b/>
          <w:sz w:val="28"/>
          <w:szCs w:val="28"/>
          <w:lang w:eastAsia="ru-RU"/>
        </w:rPr>
      </w:pPr>
      <w:r w:rsidRPr="00894A4B">
        <w:rPr>
          <w:rFonts w:ascii="Times New Roman" w:eastAsia="Times New Roman" w:hAnsi="Times New Roman"/>
          <w:sz w:val="28"/>
          <w:szCs w:val="28"/>
          <w:lang w:eastAsia="ru-RU"/>
        </w:rPr>
        <w:t>1.11. Установить источники финансирования дефицита бюджета поселения:</w:t>
      </w:r>
    </w:p>
    <w:p w:rsidR="00894A4B" w:rsidRPr="00894A4B" w:rsidRDefault="00894A4B" w:rsidP="00894A4B">
      <w:pPr>
        <w:spacing w:after="0" w:line="240" w:lineRule="auto"/>
        <w:ind w:firstLine="708"/>
        <w:jc w:val="both"/>
        <w:rPr>
          <w:rFonts w:ascii="Times New Roman" w:eastAsia="Times New Roman" w:hAnsi="Times New Roman"/>
          <w:sz w:val="28"/>
          <w:szCs w:val="28"/>
          <w:lang w:eastAsia="ru-RU"/>
        </w:rPr>
      </w:pPr>
      <w:r w:rsidRPr="00894A4B">
        <w:rPr>
          <w:rFonts w:ascii="Times New Roman" w:eastAsia="Times New Roman" w:hAnsi="Times New Roman"/>
          <w:iCs/>
          <w:sz w:val="28"/>
          <w:szCs w:val="28"/>
          <w:lang w:eastAsia="ru-RU"/>
        </w:rPr>
        <w:t>1) на 2020</w:t>
      </w:r>
      <w:r w:rsidRPr="00894A4B">
        <w:rPr>
          <w:rFonts w:ascii="Times New Roman" w:eastAsia="Times New Roman" w:hAnsi="Times New Roman"/>
          <w:sz w:val="28"/>
          <w:szCs w:val="28"/>
          <w:lang w:eastAsia="ru-RU"/>
        </w:rPr>
        <w:t xml:space="preserve"> год согласно таблице 1 приложения 11 к настоящему решению.</w:t>
      </w:r>
    </w:p>
    <w:p w:rsidR="00894A4B" w:rsidRPr="00894A4B" w:rsidRDefault="00894A4B" w:rsidP="00894A4B">
      <w:pPr>
        <w:spacing w:after="0" w:line="240" w:lineRule="auto"/>
        <w:ind w:firstLine="708"/>
        <w:jc w:val="both"/>
        <w:rPr>
          <w:rFonts w:ascii="Times New Roman" w:eastAsia="Times New Roman" w:hAnsi="Times New Roman"/>
          <w:b/>
          <w:sz w:val="28"/>
          <w:szCs w:val="28"/>
          <w:lang w:eastAsia="ru-RU"/>
        </w:rPr>
      </w:pPr>
    </w:p>
    <w:p w:rsidR="00894A4B" w:rsidRPr="00894A4B" w:rsidRDefault="00894A4B" w:rsidP="00894A4B">
      <w:pPr>
        <w:spacing w:after="0" w:line="240" w:lineRule="auto"/>
        <w:jc w:val="both"/>
        <w:rPr>
          <w:rFonts w:ascii="Times New Roman" w:eastAsia="Times New Roman" w:hAnsi="Times New Roman"/>
          <w:spacing w:val="1"/>
          <w:sz w:val="28"/>
          <w:szCs w:val="28"/>
          <w:lang w:eastAsia="ru-RU"/>
        </w:rPr>
      </w:pPr>
      <w:r w:rsidRPr="00894A4B">
        <w:rPr>
          <w:rFonts w:ascii="Times New Roman" w:eastAsia="Times New Roman" w:hAnsi="Times New Roman"/>
          <w:sz w:val="28"/>
          <w:szCs w:val="28"/>
          <w:lang w:eastAsia="ru-RU"/>
        </w:rPr>
        <w:lastRenderedPageBreak/>
        <w:t xml:space="preserve">2. </w:t>
      </w:r>
      <w:r w:rsidRPr="00894A4B">
        <w:rPr>
          <w:rFonts w:ascii="Times New Roman" w:eastAsia="Times New Roman" w:hAnsi="Times New Roman"/>
          <w:spacing w:val="-1"/>
          <w:sz w:val="28"/>
          <w:szCs w:val="28"/>
          <w:lang w:eastAsia="ru-RU"/>
        </w:rPr>
        <w:t xml:space="preserve">Настоящее решение вступает в силу после </w:t>
      </w:r>
      <w:r w:rsidRPr="00894A4B">
        <w:rPr>
          <w:rFonts w:ascii="Times New Roman" w:eastAsia="Times New Roman" w:hAnsi="Times New Roman"/>
          <w:spacing w:val="1"/>
          <w:sz w:val="28"/>
          <w:szCs w:val="28"/>
          <w:lang w:eastAsia="ru-RU"/>
        </w:rPr>
        <w:t>опубликования в периодическом печатном издании «Решетовский вестник».</w:t>
      </w:r>
    </w:p>
    <w:p w:rsidR="00894A4B" w:rsidRPr="00894A4B" w:rsidRDefault="00894A4B" w:rsidP="00894A4B">
      <w:pPr>
        <w:spacing w:after="0" w:line="240" w:lineRule="auto"/>
        <w:jc w:val="both"/>
        <w:rPr>
          <w:rFonts w:ascii="Times New Roman" w:eastAsia="Times New Roman" w:hAnsi="Times New Roman"/>
          <w:sz w:val="28"/>
          <w:szCs w:val="28"/>
          <w:lang w:eastAsia="ru-RU"/>
        </w:rPr>
      </w:pPr>
    </w:p>
    <w:p w:rsidR="00894A4B" w:rsidRPr="00894A4B" w:rsidRDefault="00894A4B" w:rsidP="00894A4B">
      <w:pPr>
        <w:spacing w:after="0" w:line="240" w:lineRule="auto"/>
        <w:jc w:val="both"/>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Глава Решетовского сельсовета                                               </w:t>
      </w: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Кочковского района Новосибирской области</w:t>
      </w:r>
      <w:r w:rsidRPr="00894A4B">
        <w:rPr>
          <w:rFonts w:ascii="Times New Roman" w:eastAsia="Times New Roman" w:hAnsi="Times New Roman"/>
          <w:sz w:val="28"/>
          <w:szCs w:val="28"/>
          <w:lang w:eastAsia="ru-RU"/>
        </w:rPr>
        <w:tab/>
      </w:r>
      <w:r w:rsidRPr="00894A4B">
        <w:rPr>
          <w:rFonts w:ascii="Times New Roman" w:eastAsia="Times New Roman" w:hAnsi="Times New Roman"/>
          <w:sz w:val="28"/>
          <w:szCs w:val="28"/>
          <w:lang w:eastAsia="ru-RU"/>
        </w:rPr>
        <w:tab/>
      </w:r>
      <w:r w:rsidRPr="00894A4B">
        <w:rPr>
          <w:rFonts w:ascii="Times New Roman" w:eastAsia="Times New Roman" w:hAnsi="Times New Roman"/>
          <w:sz w:val="28"/>
          <w:szCs w:val="28"/>
          <w:lang w:eastAsia="ru-RU"/>
        </w:rPr>
        <w:tab/>
        <w:t>А.Н.Бурцев</w:t>
      </w: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Председатель Совета депутатов                                              </w:t>
      </w: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Решетовского сельсовета </w:t>
      </w:r>
    </w:p>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sz w:val="28"/>
          <w:szCs w:val="28"/>
          <w:lang w:eastAsia="ru-RU"/>
        </w:rPr>
        <w:t>Кочковского района Новосибирской области</w:t>
      </w:r>
      <w:r w:rsidRPr="00894A4B">
        <w:rPr>
          <w:rFonts w:ascii="Times New Roman" w:eastAsia="Times New Roman" w:hAnsi="Times New Roman"/>
          <w:sz w:val="28"/>
          <w:szCs w:val="28"/>
          <w:lang w:eastAsia="ru-RU"/>
        </w:rPr>
        <w:tab/>
      </w:r>
      <w:r w:rsidRPr="00894A4B">
        <w:rPr>
          <w:rFonts w:ascii="Times New Roman" w:eastAsia="Times New Roman" w:hAnsi="Times New Roman"/>
          <w:sz w:val="28"/>
          <w:szCs w:val="28"/>
          <w:lang w:eastAsia="ru-RU"/>
        </w:rPr>
        <w:tab/>
      </w:r>
      <w:r w:rsidRPr="00894A4B">
        <w:rPr>
          <w:rFonts w:ascii="Times New Roman" w:eastAsia="Times New Roman" w:hAnsi="Times New Roman"/>
          <w:sz w:val="28"/>
          <w:szCs w:val="28"/>
          <w:lang w:eastAsia="ru-RU"/>
        </w:rPr>
        <w:tab/>
        <w:t>Т.Ю. Березина</w:t>
      </w:r>
    </w:p>
    <w:p w:rsidR="00894A4B" w:rsidRPr="00894A4B" w:rsidRDefault="00894A4B" w:rsidP="00894A4B">
      <w:pPr>
        <w:spacing w:after="0" w:line="240" w:lineRule="auto"/>
        <w:rPr>
          <w:rFonts w:ascii="Times New Roman" w:eastAsia="Times New Roman" w:hAnsi="Times New Roman"/>
          <w:lang w:eastAsia="ru-RU"/>
        </w:rPr>
      </w:pPr>
    </w:p>
    <w:p w:rsidR="00894A4B" w:rsidRPr="00894A4B" w:rsidRDefault="00894A4B" w:rsidP="00894A4B">
      <w:pPr>
        <w:spacing w:after="0" w:line="240" w:lineRule="auto"/>
        <w:jc w:val="both"/>
        <w:rPr>
          <w:rFonts w:ascii="Times New Roman" w:eastAsia="Times New Roman" w:hAnsi="Times New Roman"/>
          <w:sz w:val="28"/>
          <w:szCs w:val="28"/>
          <w:lang w:eastAsia="ru-RU"/>
        </w:rPr>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Default="00894A4B" w:rsidP="00894A4B">
      <w:pPr>
        <w:jc w:val="right"/>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3</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к решению № 3 второй сессии Совета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 от 27.11.2020</w:t>
      </w: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tabs>
          <w:tab w:val="left" w:pos="1875"/>
        </w:tabs>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 xml:space="preserve">Доходы бюджета Решетовского сельсовета Кочковского района </w:t>
      </w:r>
    </w:p>
    <w:p w:rsidR="00894A4B" w:rsidRPr="00894A4B" w:rsidRDefault="00894A4B" w:rsidP="00894A4B">
      <w:pPr>
        <w:tabs>
          <w:tab w:val="left" w:pos="1875"/>
        </w:tabs>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Новосибирской области на 2020 год</w:t>
      </w:r>
    </w:p>
    <w:p w:rsidR="00894A4B" w:rsidRPr="00894A4B" w:rsidRDefault="00894A4B" w:rsidP="00894A4B">
      <w:pPr>
        <w:tabs>
          <w:tab w:val="left" w:pos="8760"/>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3</w:t>
      </w:r>
    </w:p>
    <w:p w:rsidR="00894A4B" w:rsidRPr="00894A4B" w:rsidRDefault="00894A4B" w:rsidP="00894A4B">
      <w:pPr>
        <w:tabs>
          <w:tab w:val="left" w:pos="8760"/>
        </w:tabs>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highlight w:val="yellow"/>
          <w:lang w:eastAsia="ru-RU"/>
        </w:rPr>
        <w:t xml:space="preserve">                                                                                                                                                 </w:t>
      </w:r>
    </w:p>
    <w:p w:rsidR="00894A4B" w:rsidRPr="00894A4B" w:rsidRDefault="00894A4B" w:rsidP="00894A4B">
      <w:pPr>
        <w:tabs>
          <w:tab w:val="left" w:pos="8475"/>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132"/>
        <w:gridCol w:w="1526"/>
      </w:tblGrid>
      <w:tr w:rsidR="00894A4B" w:rsidRPr="00894A4B" w:rsidTr="00894A4B">
        <w:tc>
          <w:tcPr>
            <w:tcW w:w="1522" w:type="pct"/>
          </w:tcPr>
          <w:p w:rsidR="00894A4B" w:rsidRPr="00894A4B" w:rsidRDefault="00894A4B" w:rsidP="00894A4B">
            <w:pPr>
              <w:keepNext/>
              <w:spacing w:after="0" w:line="240" w:lineRule="auto"/>
              <w:jc w:val="center"/>
              <w:outlineLvl w:val="4"/>
              <w:rPr>
                <w:rFonts w:ascii="Times New Roman" w:eastAsia="Times New Roman" w:hAnsi="Times New Roman"/>
                <w:bCs/>
                <w:iCs/>
                <w:sz w:val="24"/>
                <w:szCs w:val="24"/>
                <w:lang w:val="x-none" w:eastAsia="x-none"/>
              </w:rPr>
            </w:pPr>
            <w:r w:rsidRPr="00894A4B">
              <w:rPr>
                <w:rFonts w:ascii="Times New Roman" w:eastAsia="Times New Roman" w:hAnsi="Times New Roman"/>
                <w:bCs/>
                <w:iCs/>
                <w:sz w:val="24"/>
                <w:szCs w:val="24"/>
                <w:lang w:val="x-none" w:eastAsia="x-none"/>
              </w:rPr>
              <w:t>Код бюджетной классификации Российской Федерации</w:t>
            </w:r>
          </w:p>
        </w:tc>
        <w:tc>
          <w:tcPr>
            <w:tcW w:w="2681" w:type="pct"/>
          </w:tcPr>
          <w:p w:rsidR="00894A4B" w:rsidRPr="00894A4B" w:rsidRDefault="00894A4B" w:rsidP="00894A4B">
            <w:pPr>
              <w:keepNext/>
              <w:spacing w:after="0" w:line="240" w:lineRule="auto"/>
              <w:jc w:val="center"/>
              <w:outlineLvl w:val="4"/>
              <w:rPr>
                <w:rFonts w:ascii="Times New Roman" w:eastAsia="Times New Roman" w:hAnsi="Times New Roman"/>
                <w:bCs/>
                <w:iCs/>
                <w:sz w:val="24"/>
                <w:szCs w:val="24"/>
                <w:lang w:val="x-none" w:eastAsia="x-none"/>
              </w:rPr>
            </w:pPr>
            <w:r w:rsidRPr="00894A4B">
              <w:rPr>
                <w:rFonts w:ascii="Times New Roman" w:eastAsia="Times New Roman" w:hAnsi="Times New Roman"/>
                <w:bCs/>
                <w:iCs/>
                <w:sz w:val="24"/>
                <w:szCs w:val="24"/>
                <w:lang w:val="x-none" w:eastAsia="x-none"/>
              </w:rPr>
              <w:t>Наименование групп, подгрупп, статей, подстатей, элементов, программ кодов экономической классификации</w:t>
            </w:r>
          </w:p>
        </w:tc>
        <w:tc>
          <w:tcPr>
            <w:tcW w:w="797" w:type="pct"/>
          </w:tcPr>
          <w:p w:rsidR="00894A4B" w:rsidRPr="00894A4B" w:rsidRDefault="00894A4B" w:rsidP="00894A4B">
            <w:pPr>
              <w:keepNext/>
              <w:spacing w:after="0" w:line="240" w:lineRule="auto"/>
              <w:jc w:val="center"/>
              <w:outlineLvl w:val="4"/>
              <w:rPr>
                <w:rFonts w:ascii="Times New Roman" w:eastAsia="Times New Roman" w:hAnsi="Times New Roman"/>
                <w:bCs/>
                <w:iCs/>
                <w:sz w:val="24"/>
                <w:szCs w:val="24"/>
                <w:lang w:val="x-none" w:eastAsia="x-none"/>
              </w:rPr>
            </w:pPr>
            <w:r w:rsidRPr="00894A4B">
              <w:rPr>
                <w:rFonts w:ascii="Times New Roman" w:eastAsia="Times New Roman" w:hAnsi="Times New Roman"/>
                <w:bCs/>
                <w:iCs/>
                <w:sz w:val="24"/>
                <w:szCs w:val="24"/>
                <w:lang w:val="x-none" w:eastAsia="x-none"/>
              </w:rPr>
              <w:t>СУММА</w:t>
            </w:r>
          </w:p>
        </w:tc>
      </w:tr>
      <w:tr w:rsidR="00894A4B" w:rsidRPr="00894A4B" w:rsidTr="00894A4B">
        <w:tc>
          <w:tcPr>
            <w:tcW w:w="1522" w:type="pct"/>
          </w:tcPr>
          <w:p w:rsidR="00894A4B" w:rsidRPr="00894A4B" w:rsidRDefault="00894A4B" w:rsidP="00894A4B">
            <w:pPr>
              <w:keepNext/>
              <w:spacing w:after="0" w:line="240" w:lineRule="auto"/>
              <w:ind w:right="-54"/>
              <w:jc w:val="both"/>
              <w:outlineLvl w:val="4"/>
              <w:rPr>
                <w:rFonts w:ascii="Times New Roman" w:eastAsia="Times New Roman" w:hAnsi="Times New Roman"/>
                <w:bCs/>
                <w:iCs/>
                <w:sz w:val="24"/>
                <w:szCs w:val="24"/>
                <w:lang w:val="x-none" w:eastAsia="x-none"/>
              </w:rPr>
            </w:pPr>
            <w:r w:rsidRPr="00894A4B">
              <w:rPr>
                <w:rFonts w:ascii="Times New Roman" w:eastAsia="Times New Roman" w:hAnsi="Times New Roman"/>
                <w:bCs/>
                <w:iCs/>
                <w:sz w:val="24"/>
                <w:szCs w:val="24"/>
                <w:lang w:val="x-none" w:eastAsia="x-none"/>
              </w:rPr>
              <w:t>1 00 00000 00 0000 000</w:t>
            </w:r>
          </w:p>
        </w:tc>
        <w:tc>
          <w:tcPr>
            <w:tcW w:w="2681" w:type="pct"/>
          </w:tcPr>
          <w:p w:rsidR="00894A4B" w:rsidRPr="00894A4B" w:rsidRDefault="00894A4B" w:rsidP="00894A4B">
            <w:pPr>
              <w:keepNext/>
              <w:spacing w:after="0" w:line="240" w:lineRule="auto"/>
              <w:jc w:val="both"/>
              <w:outlineLvl w:val="4"/>
              <w:rPr>
                <w:rFonts w:ascii="Times New Roman" w:eastAsia="Times New Roman" w:hAnsi="Times New Roman"/>
                <w:bCs/>
                <w:iCs/>
                <w:sz w:val="24"/>
                <w:szCs w:val="24"/>
                <w:lang w:val="x-none" w:eastAsia="x-none"/>
              </w:rPr>
            </w:pPr>
            <w:r w:rsidRPr="00894A4B">
              <w:rPr>
                <w:rFonts w:ascii="Times New Roman" w:eastAsia="Times New Roman" w:hAnsi="Times New Roman"/>
                <w:bCs/>
                <w:iCs/>
                <w:sz w:val="24"/>
                <w:szCs w:val="24"/>
                <w:lang w:val="x-none" w:eastAsia="x-none"/>
              </w:rPr>
              <w:t>Налоговые и неналоговые доходы</w:t>
            </w:r>
          </w:p>
        </w:tc>
        <w:tc>
          <w:tcPr>
            <w:tcW w:w="797" w:type="pct"/>
          </w:tcPr>
          <w:p w:rsidR="00894A4B" w:rsidRPr="00894A4B" w:rsidRDefault="00894A4B" w:rsidP="00894A4B">
            <w:pPr>
              <w:keepNext/>
              <w:spacing w:after="0" w:line="240" w:lineRule="auto"/>
              <w:jc w:val="center"/>
              <w:outlineLvl w:val="4"/>
              <w:rPr>
                <w:rFonts w:ascii="Times New Roman" w:eastAsia="Times New Roman" w:hAnsi="Times New Roman"/>
                <w:bCs/>
                <w:iCs/>
                <w:sz w:val="24"/>
                <w:szCs w:val="24"/>
                <w:lang w:val="x-none" w:eastAsia="x-none"/>
              </w:rPr>
            </w:pPr>
            <w:r w:rsidRPr="00894A4B">
              <w:rPr>
                <w:rFonts w:ascii="Times New Roman" w:eastAsia="Times New Roman" w:hAnsi="Times New Roman"/>
                <w:bCs/>
                <w:iCs/>
                <w:sz w:val="24"/>
                <w:szCs w:val="24"/>
                <w:lang w:eastAsia="x-none"/>
              </w:rPr>
              <w:t>3 956,84</w:t>
            </w:r>
          </w:p>
        </w:tc>
      </w:tr>
      <w:tr w:rsidR="00894A4B" w:rsidRPr="00894A4B" w:rsidTr="00894A4B">
        <w:trPr>
          <w:trHeight w:val="365"/>
        </w:trPr>
        <w:tc>
          <w:tcPr>
            <w:tcW w:w="1522"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2 00 00000 00 0000 000</w:t>
            </w:r>
          </w:p>
        </w:tc>
        <w:tc>
          <w:tcPr>
            <w:tcW w:w="2681" w:type="pct"/>
          </w:tcPr>
          <w:p w:rsidR="00894A4B" w:rsidRPr="00894A4B" w:rsidRDefault="00894A4B" w:rsidP="00894A4B">
            <w:pPr>
              <w:keepNext/>
              <w:spacing w:after="0" w:line="240" w:lineRule="auto"/>
              <w:jc w:val="both"/>
              <w:outlineLvl w:val="4"/>
              <w:rPr>
                <w:rFonts w:ascii="Times New Roman" w:eastAsia="Times New Roman" w:hAnsi="Times New Roman"/>
                <w:bCs/>
                <w:iCs/>
                <w:sz w:val="24"/>
                <w:szCs w:val="24"/>
                <w:lang w:val="x-none" w:eastAsia="x-none"/>
              </w:rPr>
            </w:pPr>
            <w:r w:rsidRPr="00894A4B">
              <w:rPr>
                <w:rFonts w:ascii="Times New Roman" w:eastAsia="Times New Roman" w:hAnsi="Times New Roman"/>
                <w:bCs/>
                <w:iCs/>
                <w:sz w:val="24"/>
                <w:szCs w:val="24"/>
                <w:lang w:val="x-none" w:eastAsia="x-none"/>
              </w:rPr>
              <w:t>Безвозмездные поступления</w:t>
            </w:r>
          </w:p>
        </w:tc>
        <w:tc>
          <w:tcPr>
            <w:tcW w:w="797"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64 342,42</w:t>
            </w:r>
          </w:p>
        </w:tc>
      </w:tr>
      <w:tr w:rsidR="00894A4B" w:rsidRPr="00894A4B" w:rsidTr="00894A4B">
        <w:trPr>
          <w:trHeight w:val="399"/>
        </w:trPr>
        <w:tc>
          <w:tcPr>
            <w:tcW w:w="1522" w:type="pct"/>
            <w:vAlign w:val="center"/>
          </w:tcPr>
          <w:p w:rsidR="00894A4B" w:rsidRPr="00894A4B" w:rsidRDefault="00894A4B" w:rsidP="00894A4B">
            <w:pPr>
              <w:keepNext/>
              <w:spacing w:after="0" w:line="240" w:lineRule="auto"/>
              <w:jc w:val="center"/>
              <w:outlineLvl w:val="4"/>
              <w:rPr>
                <w:rFonts w:ascii="Times New Roman" w:eastAsia="Times New Roman" w:hAnsi="Times New Roman"/>
                <w:bCs/>
                <w:i/>
                <w:iCs/>
                <w:sz w:val="24"/>
                <w:szCs w:val="24"/>
                <w:highlight w:val="yellow"/>
                <w:lang w:val="x-none" w:eastAsia="x-none"/>
              </w:rPr>
            </w:pPr>
          </w:p>
        </w:tc>
        <w:tc>
          <w:tcPr>
            <w:tcW w:w="2681" w:type="pct"/>
            <w:vAlign w:val="center"/>
          </w:tcPr>
          <w:p w:rsidR="00894A4B" w:rsidRPr="00894A4B" w:rsidRDefault="00894A4B" w:rsidP="00894A4B">
            <w:pPr>
              <w:keepNext/>
              <w:spacing w:after="0" w:line="240" w:lineRule="auto"/>
              <w:jc w:val="center"/>
              <w:outlineLvl w:val="4"/>
              <w:rPr>
                <w:rFonts w:ascii="Times New Roman" w:eastAsia="Times New Roman" w:hAnsi="Times New Roman"/>
                <w:b/>
                <w:iCs/>
                <w:sz w:val="24"/>
                <w:szCs w:val="24"/>
                <w:lang w:val="x-none" w:eastAsia="x-none"/>
              </w:rPr>
            </w:pPr>
            <w:r w:rsidRPr="00894A4B">
              <w:rPr>
                <w:rFonts w:ascii="Times New Roman" w:eastAsia="Times New Roman" w:hAnsi="Times New Roman"/>
                <w:b/>
                <w:iCs/>
                <w:sz w:val="24"/>
                <w:szCs w:val="24"/>
                <w:lang w:val="x-none" w:eastAsia="x-none"/>
              </w:rPr>
              <w:t>ВСЕГО доходов</w:t>
            </w:r>
          </w:p>
        </w:tc>
        <w:tc>
          <w:tcPr>
            <w:tcW w:w="797" w:type="pct"/>
            <w:vAlign w:val="center"/>
          </w:tcPr>
          <w:p w:rsidR="00894A4B" w:rsidRPr="00894A4B" w:rsidRDefault="00894A4B" w:rsidP="00894A4B">
            <w:pPr>
              <w:keepNext/>
              <w:spacing w:after="0" w:line="240" w:lineRule="auto"/>
              <w:jc w:val="center"/>
              <w:outlineLvl w:val="4"/>
              <w:rPr>
                <w:rFonts w:ascii="Times New Roman" w:eastAsia="Times New Roman" w:hAnsi="Times New Roman"/>
                <w:b/>
                <w:iCs/>
                <w:sz w:val="24"/>
                <w:szCs w:val="24"/>
                <w:lang w:eastAsia="x-none"/>
              </w:rPr>
            </w:pPr>
            <w:r w:rsidRPr="00894A4B">
              <w:rPr>
                <w:rFonts w:ascii="Times New Roman" w:eastAsia="Times New Roman" w:hAnsi="Times New Roman"/>
                <w:b/>
                <w:iCs/>
                <w:sz w:val="24"/>
                <w:szCs w:val="24"/>
                <w:lang w:eastAsia="x-none"/>
              </w:rPr>
              <w:t>68 299,26</w:t>
            </w:r>
          </w:p>
        </w:tc>
      </w:tr>
    </w:tbl>
    <w:p w:rsidR="00894A4B" w:rsidRPr="00894A4B" w:rsidRDefault="00894A4B" w:rsidP="00894A4B">
      <w:pPr>
        <w:spacing w:after="0" w:line="240" w:lineRule="auto"/>
        <w:ind w:left="7380"/>
        <w:jc w:val="right"/>
        <w:rPr>
          <w:rFonts w:ascii="Times New Roman" w:eastAsia="Times New Roman" w:hAnsi="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5151"/>
        <w:gridCol w:w="1529"/>
      </w:tblGrid>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БК</w:t>
            </w:r>
          </w:p>
        </w:tc>
        <w:tc>
          <w:tcPr>
            <w:tcW w:w="269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показателя</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СУММА</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1 01 02010 01 0000 110 </w:t>
            </w:r>
          </w:p>
          <w:p w:rsidR="00894A4B" w:rsidRPr="00894A4B" w:rsidRDefault="00894A4B" w:rsidP="00894A4B">
            <w:pPr>
              <w:spacing w:after="0" w:line="240" w:lineRule="auto"/>
              <w:rPr>
                <w:rFonts w:ascii="Times New Roman" w:eastAsia="Times New Roman" w:hAnsi="Times New Roman"/>
                <w:sz w:val="24"/>
                <w:szCs w:val="24"/>
                <w:lang w:eastAsia="ru-RU"/>
              </w:rPr>
            </w:pP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1409,2</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1 03 0223001 0000 110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919,38</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1 03 0224001 0000 110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4,96</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1 03 0225001 0000 110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1233,4</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1 030226001 0000 110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Доходы от уплаты акцизов на прямогонный бензин, подлежащие распределению между бюджетами субъектов РФ и местными бюджетами с учетом установленных </w:t>
            </w:r>
            <w:r w:rsidRPr="00894A4B">
              <w:rPr>
                <w:rFonts w:ascii="Times New Roman" w:eastAsia="Times New Roman" w:hAnsi="Times New Roman"/>
                <w:sz w:val="24"/>
                <w:szCs w:val="24"/>
                <w:lang w:eastAsia="ru-RU"/>
              </w:rPr>
              <w:lastRenderedPageBreak/>
              <w:t>дифференцированных нормативов отчислений в местные бюджеты</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lastRenderedPageBreak/>
              <w:t>-149,58</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1 06 01030 10 0000 110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51,2</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106 06033 10 0000 110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106 06043 10 0000 110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186,7</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108 04020 01 0000 110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2691" w:type="pct"/>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ИТОГО налоговых доходов</w:t>
            </w:r>
          </w:p>
        </w:tc>
        <w:tc>
          <w:tcPr>
            <w:tcW w:w="799" w:type="pct"/>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3 657,06</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2691" w:type="pct"/>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Неналоговые доходы</w:t>
            </w:r>
          </w:p>
        </w:tc>
        <w:tc>
          <w:tcPr>
            <w:tcW w:w="799" w:type="pct"/>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113 01995 10 0000 130</w:t>
            </w:r>
          </w:p>
        </w:tc>
        <w:tc>
          <w:tcPr>
            <w:tcW w:w="269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доходы от оказания платных услуг (работ) получателями средств бюджетов сельских поселений</w:t>
            </w:r>
          </w:p>
        </w:tc>
        <w:tc>
          <w:tcPr>
            <w:tcW w:w="799" w:type="pct"/>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50,0</w:t>
            </w:r>
          </w:p>
        </w:tc>
      </w:tr>
      <w:tr w:rsidR="00894A4B" w:rsidRPr="00894A4B" w:rsidTr="00894A4B">
        <w:trPr>
          <w:trHeight w:val="687"/>
        </w:trPr>
        <w:tc>
          <w:tcPr>
            <w:tcW w:w="1510"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1 11 05035 10 0000 120</w:t>
            </w:r>
          </w:p>
        </w:tc>
        <w:tc>
          <w:tcPr>
            <w:tcW w:w="2691" w:type="pct"/>
          </w:tcPr>
          <w:p w:rsidR="00894A4B" w:rsidRPr="00894A4B" w:rsidRDefault="00894A4B" w:rsidP="00894A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99" w:type="pct"/>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38,7</w:t>
            </w:r>
          </w:p>
        </w:tc>
      </w:tr>
      <w:tr w:rsidR="00894A4B" w:rsidRPr="00894A4B" w:rsidTr="00894A4B">
        <w:trPr>
          <w:trHeight w:val="687"/>
        </w:trPr>
        <w:tc>
          <w:tcPr>
            <w:tcW w:w="1510"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1 14 02053 100000 410</w:t>
            </w:r>
          </w:p>
        </w:tc>
        <w:tc>
          <w:tcPr>
            <w:tcW w:w="2691" w:type="pct"/>
          </w:tcPr>
          <w:p w:rsidR="00894A4B" w:rsidRPr="00894A4B" w:rsidRDefault="00894A4B" w:rsidP="00894A4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99" w:type="pct"/>
          </w:tcPr>
          <w:p w:rsidR="00894A4B" w:rsidRPr="00894A4B" w:rsidRDefault="00894A4B" w:rsidP="00894A4B">
            <w:pPr>
              <w:spacing w:after="0" w:line="240" w:lineRule="auto"/>
              <w:jc w:val="center"/>
              <w:rPr>
                <w:rFonts w:ascii="Times New Roman" w:eastAsia="Times New Roman" w:hAnsi="Times New Roman"/>
                <w:iCs/>
                <w:sz w:val="24"/>
                <w:szCs w:val="24"/>
                <w:lang w:eastAsia="ru-RU"/>
              </w:rPr>
            </w:pPr>
            <w:r w:rsidRPr="00894A4B">
              <w:rPr>
                <w:rFonts w:ascii="Times New Roman" w:eastAsia="Times New Roman" w:hAnsi="Times New Roman"/>
                <w:iCs/>
                <w:sz w:val="24"/>
                <w:szCs w:val="24"/>
                <w:lang w:eastAsia="ru-RU"/>
              </w:rPr>
              <w:t>112,0</w:t>
            </w:r>
          </w:p>
        </w:tc>
      </w:tr>
      <w:tr w:rsidR="00894A4B" w:rsidRPr="00894A4B" w:rsidTr="00894A4B">
        <w:trPr>
          <w:trHeight w:val="687"/>
        </w:trPr>
        <w:tc>
          <w:tcPr>
            <w:tcW w:w="1510" w:type="pct"/>
          </w:tcPr>
          <w:p w:rsidR="00894A4B" w:rsidRPr="00894A4B" w:rsidRDefault="00894A4B" w:rsidP="00894A4B">
            <w:pPr>
              <w:autoSpaceDE w:val="0"/>
              <w:autoSpaceDN w:val="0"/>
              <w:adjustRightInd w:val="0"/>
              <w:spacing w:after="0" w:line="240" w:lineRule="auto"/>
              <w:rPr>
                <w:rFonts w:ascii="Times New Roman" w:hAnsi="Times New Roman"/>
                <w:sz w:val="24"/>
                <w:szCs w:val="24"/>
              </w:rPr>
            </w:pPr>
            <w:r w:rsidRPr="00894A4B">
              <w:rPr>
                <w:rFonts w:ascii="Times New Roman" w:hAnsi="Times New Roman"/>
                <w:sz w:val="24"/>
                <w:szCs w:val="24"/>
              </w:rPr>
              <w:t>1 16 07090 10 0000 140</w:t>
            </w:r>
          </w:p>
          <w:p w:rsidR="00894A4B" w:rsidRPr="00894A4B" w:rsidRDefault="00894A4B" w:rsidP="00894A4B">
            <w:pPr>
              <w:spacing w:after="0" w:line="240" w:lineRule="auto"/>
              <w:jc w:val="both"/>
              <w:rPr>
                <w:rFonts w:ascii="Times New Roman" w:eastAsia="Times New Roman" w:hAnsi="Times New Roman"/>
                <w:sz w:val="24"/>
                <w:szCs w:val="24"/>
                <w:lang w:eastAsia="ru-RU"/>
              </w:rPr>
            </w:pPr>
          </w:p>
        </w:tc>
        <w:tc>
          <w:tcPr>
            <w:tcW w:w="2691" w:type="pct"/>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99,08</w:t>
            </w:r>
          </w:p>
        </w:tc>
      </w:tr>
      <w:tr w:rsidR="00894A4B" w:rsidRPr="00894A4B" w:rsidTr="00894A4B">
        <w:trPr>
          <w:trHeight w:val="133"/>
        </w:trPr>
        <w:tc>
          <w:tcPr>
            <w:tcW w:w="1510"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2691" w:type="pct"/>
          </w:tcPr>
          <w:p w:rsidR="00894A4B" w:rsidRPr="00894A4B" w:rsidRDefault="00894A4B" w:rsidP="00894A4B">
            <w:pPr>
              <w:spacing w:after="0" w:line="240" w:lineRule="auto"/>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ИТОГО неналоговых доходов</w:t>
            </w:r>
          </w:p>
        </w:tc>
        <w:tc>
          <w:tcPr>
            <w:tcW w:w="799" w:type="pct"/>
          </w:tcPr>
          <w:p w:rsidR="00894A4B" w:rsidRPr="00894A4B" w:rsidRDefault="00894A4B" w:rsidP="00894A4B">
            <w:pPr>
              <w:spacing w:after="0" w:line="240" w:lineRule="auto"/>
              <w:jc w:val="center"/>
              <w:rPr>
                <w:rFonts w:ascii="Times New Roman" w:eastAsia="Times New Roman" w:hAnsi="Times New Roman"/>
                <w:b/>
                <w:bCs/>
                <w:i/>
                <w:iCs/>
                <w:sz w:val="24"/>
                <w:szCs w:val="24"/>
                <w:lang w:eastAsia="ru-RU"/>
              </w:rPr>
            </w:pPr>
            <w:r w:rsidRPr="00894A4B">
              <w:rPr>
                <w:rFonts w:ascii="Times New Roman" w:eastAsia="Times New Roman" w:hAnsi="Times New Roman"/>
                <w:b/>
                <w:bCs/>
                <w:i/>
                <w:iCs/>
                <w:sz w:val="24"/>
                <w:szCs w:val="24"/>
                <w:lang w:eastAsia="ru-RU"/>
              </w:rPr>
              <w:t>299,78</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2 02 15001 10 0000 150</w:t>
            </w:r>
          </w:p>
        </w:tc>
        <w:tc>
          <w:tcPr>
            <w:tcW w:w="2691" w:type="pct"/>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Дотации бюджетам сельских поселений на выравнивание бюджетной обеспеченности</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6727,5</w:t>
            </w:r>
          </w:p>
          <w:p w:rsidR="00894A4B" w:rsidRPr="00894A4B" w:rsidRDefault="00894A4B" w:rsidP="00894A4B">
            <w:pPr>
              <w:spacing w:after="0" w:line="240" w:lineRule="auto"/>
              <w:jc w:val="center"/>
              <w:rPr>
                <w:rFonts w:ascii="Times New Roman" w:eastAsia="Times New Roman" w:hAnsi="Times New Roman"/>
                <w:sz w:val="24"/>
                <w:szCs w:val="24"/>
                <w:lang w:eastAsia="ru-RU"/>
              </w:rPr>
            </w:pP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2 02 29999 10 0000 150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Прочие субсидии бюджетам сельских поселений </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52412,3</w:t>
            </w:r>
          </w:p>
        </w:tc>
      </w:tr>
      <w:tr w:rsidR="00894A4B" w:rsidRPr="00894A4B" w:rsidTr="00894A4B">
        <w:trPr>
          <w:trHeight w:val="465"/>
        </w:trPr>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2 02 30024 10 0000 150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Субвенции бюджетам сельских поселений на выполнение передаваемых полномочий </w:t>
            </w:r>
            <w:r w:rsidRPr="00894A4B">
              <w:rPr>
                <w:rFonts w:ascii="Times New Roman" w:eastAsia="Times New Roman" w:hAnsi="Times New Roman"/>
                <w:sz w:val="24"/>
                <w:szCs w:val="24"/>
                <w:lang w:eastAsia="ru-RU"/>
              </w:rPr>
              <w:lastRenderedPageBreak/>
              <w:t>субъектов Российской Федерации</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0,11</w:t>
            </w:r>
          </w:p>
        </w:tc>
      </w:tr>
      <w:tr w:rsidR="00894A4B" w:rsidRPr="00894A4B" w:rsidTr="00894A4B">
        <w:trPr>
          <w:trHeight w:val="465"/>
        </w:trPr>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2 02 35118 10 0000 150</w:t>
            </w:r>
          </w:p>
        </w:tc>
        <w:tc>
          <w:tcPr>
            <w:tcW w:w="2691"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103,26</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2 02 49999 10 0000 150</w:t>
            </w:r>
          </w:p>
        </w:tc>
        <w:tc>
          <w:tcPr>
            <w:tcW w:w="2691" w:type="pct"/>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894A4B">
              <w:rPr>
                <w:rFonts w:ascii="Times New Roman" w:eastAsia="Times New Roman" w:hAnsi="Times New Roman"/>
                <w:sz w:val="24"/>
                <w:szCs w:val="24"/>
                <w:lang w:eastAsia="ru-RU"/>
              </w:rPr>
              <w:t>Прочие межбюджетные трансферты, передаваемые бюджетам сельских поселений</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3021,16</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2 07 05030 10 0000 150</w:t>
            </w:r>
          </w:p>
        </w:tc>
        <w:tc>
          <w:tcPr>
            <w:tcW w:w="2691" w:type="pct"/>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Прочие безвозмездные поступления в бюджеты сельских поселений</w:t>
            </w:r>
          </w:p>
        </w:tc>
        <w:tc>
          <w:tcPr>
            <w:tcW w:w="799"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2078,09</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p>
        </w:tc>
        <w:tc>
          <w:tcPr>
            <w:tcW w:w="2691" w:type="pct"/>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ИТОГО безвозмездных поступлений</w:t>
            </w:r>
          </w:p>
        </w:tc>
        <w:tc>
          <w:tcPr>
            <w:tcW w:w="799" w:type="pct"/>
          </w:tcPr>
          <w:p w:rsidR="00894A4B" w:rsidRPr="00894A4B" w:rsidRDefault="00894A4B" w:rsidP="00894A4B">
            <w:pPr>
              <w:spacing w:after="0" w:line="240" w:lineRule="auto"/>
              <w:jc w:val="center"/>
              <w:rPr>
                <w:rFonts w:ascii="Times New Roman" w:eastAsia="Times New Roman" w:hAnsi="Times New Roman"/>
                <w:b/>
                <w:bCs/>
                <w:i/>
                <w:sz w:val="24"/>
                <w:szCs w:val="24"/>
                <w:lang w:eastAsia="ru-RU"/>
              </w:rPr>
            </w:pPr>
            <w:r w:rsidRPr="00894A4B">
              <w:rPr>
                <w:rFonts w:ascii="Times New Roman" w:eastAsia="Times New Roman" w:hAnsi="Times New Roman"/>
                <w:b/>
                <w:bCs/>
                <w:i/>
                <w:sz w:val="24"/>
                <w:szCs w:val="24"/>
                <w:lang w:eastAsia="ru-RU"/>
              </w:rPr>
              <w:t>64 342,42</w:t>
            </w:r>
          </w:p>
        </w:tc>
      </w:tr>
      <w:tr w:rsidR="00894A4B" w:rsidRPr="00894A4B" w:rsidTr="00894A4B">
        <w:tc>
          <w:tcPr>
            <w:tcW w:w="1510" w:type="pct"/>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2691" w:type="pct"/>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ВСЕГО доходов</w:t>
            </w:r>
          </w:p>
        </w:tc>
        <w:tc>
          <w:tcPr>
            <w:tcW w:w="799" w:type="pct"/>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68 299,26</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4</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к решению № 3 второй сессии Совета </w:t>
      </w:r>
    </w:p>
    <w:p w:rsidR="00894A4B" w:rsidRPr="00894A4B" w:rsidRDefault="00894A4B" w:rsidP="00894A4B">
      <w:pPr>
        <w:spacing w:after="0" w:line="240" w:lineRule="auto"/>
        <w:ind w:right="-142"/>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 от 27.11.2020</w:t>
      </w:r>
    </w:p>
    <w:p w:rsidR="00894A4B" w:rsidRPr="00894A4B" w:rsidRDefault="00894A4B" w:rsidP="00894A4B">
      <w:pPr>
        <w:spacing w:after="0" w:line="240" w:lineRule="auto"/>
        <w:ind w:right="-142"/>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w:t>
      </w:r>
    </w:p>
    <w:tbl>
      <w:tblPr>
        <w:tblW w:w="5000" w:type="pct"/>
        <w:tblLook w:val="04A0" w:firstRow="1" w:lastRow="0" w:firstColumn="1" w:lastColumn="0" w:noHBand="0" w:noVBand="1"/>
      </w:tblPr>
      <w:tblGrid>
        <w:gridCol w:w="273"/>
        <w:gridCol w:w="9298"/>
      </w:tblGrid>
      <w:tr w:rsidR="00894A4B" w:rsidRPr="00894A4B" w:rsidTr="00894A4B">
        <w:trPr>
          <w:trHeight w:val="255"/>
        </w:trPr>
        <w:tc>
          <w:tcPr>
            <w:tcW w:w="4797" w:type="pct"/>
            <w:gridSpan w:val="2"/>
            <w:tcBorders>
              <w:top w:val="nil"/>
              <w:left w:val="nil"/>
              <w:bottom w:val="nil"/>
              <w:right w:val="nil"/>
            </w:tcBorders>
            <w:shd w:val="clear" w:color="auto" w:fill="auto"/>
            <w:noWrap/>
            <w:hideMark/>
          </w:tcPr>
          <w:p w:rsidR="00894A4B" w:rsidRPr="00894A4B" w:rsidRDefault="00894A4B" w:rsidP="00894A4B">
            <w:pPr>
              <w:spacing w:after="0" w:line="240" w:lineRule="auto"/>
              <w:rPr>
                <w:rFonts w:ascii="Times New Roman" w:eastAsia="Times New Roman" w:hAnsi="Times New Roman"/>
                <w:sz w:val="24"/>
                <w:szCs w:val="24"/>
                <w:lang w:eastAsia="ru-RU"/>
              </w:rPr>
            </w:pPr>
          </w:p>
        </w:tc>
      </w:tr>
      <w:tr w:rsidR="00894A4B" w:rsidRPr="00894A4B" w:rsidTr="00894A4B">
        <w:trPr>
          <w:trHeight w:val="255"/>
        </w:trPr>
        <w:tc>
          <w:tcPr>
            <w:tcW w:w="4797" w:type="pct"/>
            <w:gridSpan w:val="2"/>
            <w:tcBorders>
              <w:top w:val="nil"/>
              <w:left w:val="nil"/>
              <w:bottom w:val="nil"/>
              <w:right w:val="nil"/>
            </w:tcBorders>
            <w:shd w:val="clear" w:color="auto" w:fill="auto"/>
            <w:noWrap/>
            <w:hideMark/>
          </w:tcPr>
          <w:p w:rsidR="00894A4B" w:rsidRPr="00894A4B" w:rsidRDefault="00894A4B" w:rsidP="00894A4B">
            <w:pPr>
              <w:spacing w:after="0" w:line="240" w:lineRule="auto"/>
              <w:ind w:right="-108"/>
              <w:jc w:val="center"/>
              <w:rPr>
                <w:rFonts w:ascii="Times New Roman" w:eastAsia="Times New Roman" w:hAnsi="Times New Roman"/>
                <w:sz w:val="24"/>
                <w:szCs w:val="24"/>
                <w:lang w:eastAsia="ru-RU"/>
              </w:rPr>
            </w:pPr>
            <w:r w:rsidRPr="00894A4B">
              <w:rPr>
                <w:rFonts w:ascii="Cambria" w:eastAsia="Times New Roman" w:hAnsi="Cambria"/>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РЕШЕТОВСКОГО СЕЛЬСОВЕТА КОЧКОВСКОГО РАЙОНА НОВОСИБИРСКОЙ ОБЛАСТИ НА 2020 ГОД И ПЛАНОВЫЙ ПЕРИОД  2021-2022 ГОДОВ</w:t>
            </w:r>
          </w:p>
        </w:tc>
      </w:tr>
      <w:tr w:rsidR="00894A4B" w:rsidRPr="00894A4B" w:rsidTr="00894A4B">
        <w:trPr>
          <w:gridBefore w:val="1"/>
          <w:wBefore w:w="66" w:type="pct"/>
          <w:trHeight w:val="255"/>
        </w:trPr>
        <w:tc>
          <w:tcPr>
            <w:tcW w:w="4934" w:type="pct"/>
            <w:tcBorders>
              <w:top w:val="nil"/>
              <w:left w:val="nil"/>
              <w:bottom w:val="nil"/>
              <w:right w:val="nil"/>
            </w:tcBorders>
            <w:shd w:val="clear" w:color="auto" w:fill="auto"/>
            <w:noWrap/>
            <w:vAlign w:val="bottom"/>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tc>
      </w:tr>
      <w:tr w:rsidR="00894A4B" w:rsidRPr="00894A4B" w:rsidTr="00894A4B">
        <w:trPr>
          <w:gridBefore w:val="1"/>
          <w:wBefore w:w="66" w:type="pct"/>
          <w:trHeight w:val="255"/>
        </w:trPr>
        <w:tc>
          <w:tcPr>
            <w:tcW w:w="4934" w:type="pct"/>
            <w:tcBorders>
              <w:top w:val="nil"/>
              <w:left w:val="nil"/>
              <w:bottom w:val="nil"/>
              <w:right w:val="nil"/>
            </w:tcBorders>
            <w:shd w:val="clear" w:color="auto" w:fill="auto"/>
            <w:noWrap/>
            <w:vAlign w:val="bottom"/>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p>
        </w:tc>
      </w:tr>
      <w:tr w:rsidR="00894A4B" w:rsidRPr="00894A4B" w:rsidTr="00894A4B">
        <w:trPr>
          <w:gridBefore w:val="1"/>
          <w:wBefore w:w="66" w:type="pct"/>
          <w:trHeight w:val="1395"/>
        </w:trPr>
        <w:tc>
          <w:tcPr>
            <w:tcW w:w="4934" w:type="pct"/>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Pr="00894A4B">
              <w:rPr>
                <w:rFonts w:ascii="Times New Roman" w:eastAsia="Times New Roman" w:hAnsi="Times New Roman"/>
                <w:sz w:val="28"/>
                <w:szCs w:val="28"/>
                <w:lang w:eastAsia="ru-RU"/>
              </w:rPr>
              <w:t>Решетовского</w:t>
            </w:r>
            <w:r w:rsidRPr="00894A4B">
              <w:rPr>
                <w:rFonts w:ascii="Times New Roman" w:eastAsia="Times New Roman" w:hAnsi="Times New Roman"/>
                <w:bCs/>
                <w:sz w:val="28"/>
                <w:szCs w:val="28"/>
                <w:lang w:eastAsia="ru-RU"/>
              </w:rPr>
              <w:t xml:space="preserve"> сельсовета Кочковского района Новосибирской области  на 2020 год</w:t>
            </w:r>
            <w:r w:rsidRPr="00894A4B">
              <w:rPr>
                <w:rFonts w:ascii="Times New Roman" w:eastAsia="Times New Roman" w:hAnsi="Times New Roman"/>
                <w:b/>
                <w:bCs/>
                <w:sz w:val="28"/>
                <w:szCs w:val="28"/>
                <w:lang w:eastAsia="ru-RU"/>
              </w:rPr>
              <w:t xml:space="preserve">                                                                                                        </w:t>
            </w:r>
          </w:p>
          <w:p w:rsidR="00894A4B" w:rsidRPr="00894A4B" w:rsidRDefault="00894A4B" w:rsidP="00894A4B">
            <w:pPr>
              <w:spacing w:after="0" w:line="240" w:lineRule="auto"/>
              <w:jc w:val="right"/>
              <w:rPr>
                <w:rFonts w:ascii="Times New Roman" w:eastAsia="Times New Roman" w:hAnsi="Times New Roman"/>
                <w:bCs/>
                <w:sz w:val="24"/>
                <w:szCs w:val="24"/>
                <w:lang w:eastAsia="ru-RU"/>
              </w:rPr>
            </w:pPr>
            <w:r w:rsidRPr="00894A4B">
              <w:rPr>
                <w:rFonts w:ascii="Times New Roman" w:eastAsia="Times New Roman" w:hAnsi="Times New Roman"/>
                <w:b/>
                <w:bCs/>
                <w:sz w:val="24"/>
                <w:szCs w:val="24"/>
                <w:lang w:eastAsia="ru-RU"/>
              </w:rPr>
              <w:t xml:space="preserve">      </w:t>
            </w:r>
          </w:p>
          <w:p w:rsidR="00894A4B" w:rsidRPr="00894A4B" w:rsidRDefault="00894A4B" w:rsidP="00894A4B">
            <w:pPr>
              <w:tabs>
                <w:tab w:val="left" w:pos="1155"/>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тыс.рублей</w:t>
            </w:r>
          </w:p>
          <w:tbl>
            <w:tblPr>
              <w:tblW w:w="5000" w:type="pct"/>
              <w:tblCellMar>
                <w:left w:w="30" w:type="dxa"/>
                <w:right w:w="30" w:type="dxa"/>
              </w:tblCellMar>
              <w:tblLook w:val="0000" w:firstRow="0" w:lastRow="0" w:firstColumn="0" w:lastColumn="0" w:noHBand="0" w:noVBand="0"/>
            </w:tblPr>
            <w:tblGrid>
              <w:gridCol w:w="5385"/>
              <w:gridCol w:w="540"/>
              <w:gridCol w:w="1454"/>
              <w:gridCol w:w="727"/>
              <w:gridCol w:w="960"/>
            </w:tblGrid>
            <w:tr w:rsidR="00894A4B" w:rsidRPr="00894A4B" w:rsidTr="00894A4B">
              <w:trPr>
                <w:trHeight w:val="247"/>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Наименование расходов</w:t>
                  </w:r>
                </w:p>
              </w:tc>
              <w:tc>
                <w:tcPr>
                  <w:tcW w:w="26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Рпр</w:t>
                  </w:r>
                </w:p>
              </w:tc>
              <w:tc>
                <w:tcPr>
                  <w:tcW w:w="7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ЦСР</w:t>
                  </w:r>
                </w:p>
              </w:tc>
              <w:tc>
                <w:tcPr>
                  <w:tcW w:w="44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Вид</w:t>
                  </w:r>
                </w:p>
              </w:tc>
              <w:tc>
                <w:tcPr>
                  <w:tcW w:w="54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сумма</w:t>
                  </w:r>
                </w:p>
              </w:tc>
            </w:tr>
            <w:tr w:rsidR="00894A4B" w:rsidRPr="00894A4B" w:rsidTr="00894A4B">
              <w:trPr>
                <w:trHeight w:val="247"/>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ОБЩЕГОСУДАРСТВЕННЫЕ ВОПРОСЫ</w:t>
                  </w:r>
                </w:p>
              </w:tc>
              <w:tc>
                <w:tcPr>
                  <w:tcW w:w="26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0100</w:t>
                  </w:r>
                </w:p>
              </w:tc>
              <w:tc>
                <w:tcPr>
                  <w:tcW w:w="7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4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4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4721,83</w:t>
                  </w:r>
                </w:p>
              </w:tc>
            </w:tr>
            <w:tr w:rsidR="00894A4B" w:rsidRPr="00894A4B" w:rsidTr="00894A4B">
              <w:trPr>
                <w:trHeight w:val="494"/>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171"/>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276"/>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Глава муниципального образования</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494"/>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494"/>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494"/>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3695,18</w:t>
                  </w:r>
                </w:p>
              </w:tc>
            </w:tr>
            <w:tr w:rsidR="00894A4B" w:rsidRPr="00894A4B" w:rsidTr="00894A4B">
              <w:trPr>
                <w:trHeight w:val="316"/>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3695,18</w:t>
                  </w:r>
                </w:p>
              </w:tc>
            </w:tr>
            <w:tr w:rsidR="00894A4B" w:rsidRPr="00894A4B" w:rsidTr="00894A4B">
              <w:trPr>
                <w:trHeight w:val="494"/>
              </w:trPr>
              <w:tc>
                <w:tcPr>
                  <w:tcW w:w="301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26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3695,07</w:t>
                  </w:r>
                </w:p>
              </w:tc>
            </w:tr>
            <w:tr w:rsidR="00894A4B" w:rsidRPr="00894A4B" w:rsidTr="00894A4B">
              <w:trPr>
                <w:trHeight w:val="741"/>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94A4B">
                    <w:rPr>
                      <w:rFonts w:ascii="Times New Roman" w:eastAsia="Times New Roman" w:hAnsi="Times New Roman"/>
                      <w:color w:val="000000"/>
                      <w:sz w:val="24"/>
                      <w:szCs w:val="24"/>
                      <w:lang w:eastAsia="ru-RU"/>
                    </w:rPr>
                    <w:lastRenderedPageBreak/>
                    <w:t>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1988,86</w:t>
                  </w:r>
                </w:p>
              </w:tc>
            </w:tr>
            <w:tr w:rsidR="00894A4B" w:rsidRPr="00894A4B" w:rsidTr="00894A4B">
              <w:trPr>
                <w:trHeight w:val="247"/>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Расходы на выплаты персоналу государственных (муниципальных) органов</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1988,86</w:t>
                  </w:r>
                </w:p>
              </w:tc>
            </w:tr>
            <w:tr w:rsidR="00894A4B" w:rsidRPr="00894A4B" w:rsidTr="00894A4B">
              <w:trPr>
                <w:trHeight w:val="247"/>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948,03</w:t>
                  </w:r>
                </w:p>
              </w:tc>
            </w:tr>
            <w:tr w:rsidR="00894A4B" w:rsidRPr="00894A4B" w:rsidTr="00894A4B">
              <w:trPr>
                <w:trHeight w:val="247"/>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948,03</w:t>
                  </w:r>
                </w:p>
              </w:tc>
            </w:tr>
            <w:tr w:rsidR="00894A4B" w:rsidRPr="00894A4B" w:rsidTr="00894A4B">
              <w:trPr>
                <w:trHeight w:val="247"/>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722,18</w:t>
                  </w:r>
                </w:p>
              </w:tc>
            </w:tr>
            <w:tr w:rsidR="00894A4B" w:rsidRPr="00894A4B" w:rsidTr="00894A4B">
              <w:trPr>
                <w:trHeight w:val="247"/>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Иные межбюджетные трансферты    </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722,18</w:t>
                  </w:r>
                </w:p>
              </w:tc>
            </w:tr>
            <w:tr w:rsidR="00894A4B" w:rsidRPr="00894A4B" w:rsidTr="00894A4B">
              <w:trPr>
                <w:trHeight w:val="247"/>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36,0</w:t>
                  </w:r>
                </w:p>
              </w:tc>
            </w:tr>
            <w:tr w:rsidR="00894A4B" w:rsidRPr="00894A4B" w:rsidTr="00894A4B">
              <w:trPr>
                <w:trHeight w:val="263"/>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70.0.00.01040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36,0</w:t>
                  </w:r>
                </w:p>
              </w:tc>
            </w:tr>
            <w:tr w:rsidR="00894A4B" w:rsidRPr="00894A4B" w:rsidTr="00894A4B">
              <w:trPr>
                <w:trHeight w:val="263"/>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63"/>
              </w:trPr>
              <w:tc>
                <w:tcPr>
                  <w:tcW w:w="3018" w:type="pct"/>
                  <w:tcBorders>
                    <w:top w:val="single" w:sz="4" w:space="0" w:color="auto"/>
                    <w:left w:val="single" w:sz="6" w:space="0" w:color="auto"/>
                    <w:bottom w:val="single" w:sz="6" w:space="0" w:color="auto"/>
                    <w:right w:val="single" w:sz="6"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4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63"/>
              </w:trPr>
              <w:tc>
                <w:tcPr>
                  <w:tcW w:w="3018" w:type="pct"/>
                  <w:tcBorders>
                    <w:top w:val="single" w:sz="4" w:space="0" w:color="auto"/>
                    <w:left w:val="single" w:sz="6" w:space="0" w:color="auto"/>
                    <w:bottom w:val="single" w:sz="6" w:space="0" w:color="auto"/>
                    <w:right w:val="single" w:sz="6"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44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63"/>
              </w:trPr>
              <w:tc>
                <w:tcPr>
                  <w:tcW w:w="301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74"/>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64"/>
              </w:trPr>
              <w:tc>
                <w:tcPr>
                  <w:tcW w:w="301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Осуществление переданных полномочий  контрольно-счетных органов поселений</w:t>
                  </w:r>
                </w:p>
              </w:tc>
              <w:tc>
                <w:tcPr>
                  <w:tcW w:w="26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4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6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6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межбюджетные трансферты</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6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проведения выборов и референдумов</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0107</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103,45</w:t>
                  </w:r>
                </w:p>
              </w:tc>
            </w:tr>
            <w:tr w:rsidR="00894A4B" w:rsidRPr="00894A4B" w:rsidTr="00894A4B">
              <w:trPr>
                <w:trHeight w:val="268"/>
              </w:trPr>
              <w:tc>
                <w:tcPr>
                  <w:tcW w:w="301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Проведение выборов и референдумов</w:t>
                  </w:r>
                </w:p>
              </w:tc>
              <w:tc>
                <w:tcPr>
                  <w:tcW w:w="26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0107</w:t>
                  </w:r>
                </w:p>
              </w:tc>
              <w:tc>
                <w:tcPr>
                  <w:tcW w:w="7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70.0.00.01070</w:t>
                  </w:r>
                </w:p>
              </w:tc>
              <w:tc>
                <w:tcPr>
                  <w:tcW w:w="44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103,45</w:t>
                  </w:r>
                </w:p>
              </w:tc>
            </w:tr>
            <w:tr w:rsidR="00894A4B" w:rsidRPr="00894A4B" w:rsidTr="00894A4B">
              <w:trPr>
                <w:trHeight w:val="245"/>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0107</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70.0.00.01070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103,45</w:t>
                  </w:r>
                </w:p>
              </w:tc>
            </w:tr>
            <w:tr w:rsidR="00894A4B" w:rsidRPr="00894A4B" w:rsidTr="00894A4B">
              <w:trPr>
                <w:trHeight w:val="245"/>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Специальные расходы</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0107</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70.0.00.01070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880</w:t>
                  </w: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103,45</w:t>
                  </w:r>
                </w:p>
              </w:tc>
            </w:tr>
            <w:tr w:rsidR="00894A4B" w:rsidRPr="00894A4B" w:rsidTr="00894A4B">
              <w:trPr>
                <w:trHeight w:val="245"/>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фонды</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w:t>
                  </w:r>
                </w:p>
              </w:tc>
            </w:tr>
            <w:tr w:rsidR="00894A4B" w:rsidRPr="00894A4B" w:rsidTr="00894A4B">
              <w:trPr>
                <w:trHeight w:val="235"/>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Резервный фонд администрации муниципального поселения</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70.0.00.01110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w:t>
                  </w:r>
                </w:p>
              </w:tc>
            </w:tr>
            <w:tr w:rsidR="00894A4B" w:rsidRPr="00894A4B" w:rsidTr="00894A4B">
              <w:trPr>
                <w:trHeight w:val="235"/>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w:t>
                  </w:r>
                </w:p>
              </w:tc>
            </w:tr>
            <w:tr w:rsidR="00894A4B" w:rsidRPr="00894A4B" w:rsidTr="00894A4B">
              <w:trPr>
                <w:trHeight w:val="235"/>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средства</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870</w:t>
                  </w: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Другие 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182,18</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182,18</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Оценка недвижимости, признание прав и регулирование отношений по муниципальной собственности</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26,84</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26,84</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26,84</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lastRenderedPageBreak/>
                    <w:t>Выполнение других обязательств государства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155,33</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155,33</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155,33</w:t>
                  </w:r>
                </w:p>
              </w:tc>
            </w:tr>
            <w:tr w:rsidR="00894A4B" w:rsidRPr="00894A4B" w:rsidTr="00894A4B">
              <w:trPr>
                <w:trHeight w:val="235"/>
              </w:trPr>
              <w:tc>
                <w:tcPr>
                  <w:tcW w:w="301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Мобилизационная и вневойсковая подготовка</w:t>
                  </w:r>
                </w:p>
              </w:tc>
              <w:tc>
                <w:tcPr>
                  <w:tcW w:w="26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0203</w:t>
                  </w:r>
                </w:p>
              </w:tc>
              <w:tc>
                <w:tcPr>
                  <w:tcW w:w="7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44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54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103,26</w:t>
                  </w:r>
                </w:p>
              </w:tc>
            </w:tr>
            <w:tr w:rsidR="00894A4B" w:rsidRPr="00894A4B" w:rsidTr="00894A4B">
              <w:trPr>
                <w:trHeight w:val="235"/>
              </w:trPr>
              <w:tc>
                <w:tcPr>
                  <w:tcW w:w="301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направления областного бюджета</w:t>
                  </w:r>
                </w:p>
              </w:tc>
              <w:tc>
                <w:tcPr>
                  <w:tcW w:w="26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99.0.00.00000</w:t>
                  </w:r>
                </w:p>
              </w:tc>
              <w:tc>
                <w:tcPr>
                  <w:tcW w:w="44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103,26</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103,26</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101,76</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101,76</w:t>
                  </w:r>
                </w:p>
              </w:tc>
            </w:tr>
            <w:tr w:rsidR="00894A4B" w:rsidRPr="00894A4B" w:rsidTr="00894A4B">
              <w:trPr>
                <w:trHeight w:val="235"/>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w:t>
                  </w:r>
                </w:p>
              </w:tc>
            </w:tr>
            <w:tr w:rsidR="00894A4B" w:rsidRPr="00894A4B" w:rsidTr="00894A4B">
              <w:trPr>
                <w:trHeight w:val="235"/>
              </w:trPr>
              <w:tc>
                <w:tcPr>
                  <w:tcW w:w="301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44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w:t>
                  </w:r>
                </w:p>
              </w:tc>
            </w:tr>
            <w:tr w:rsidR="00894A4B" w:rsidRPr="00894A4B" w:rsidTr="00894A4B">
              <w:trPr>
                <w:trHeight w:val="239"/>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НАЦИОНАЛЬНАЯ ЭКОНОМИКА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0400</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54030,38</w:t>
                  </w:r>
                </w:p>
              </w:tc>
            </w:tr>
            <w:tr w:rsidR="00894A4B" w:rsidRPr="00894A4B" w:rsidTr="00894A4B">
              <w:trPr>
                <w:trHeight w:val="102"/>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Дорожное хозяйство (дорожные фонды)</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54030,38</w:t>
                  </w:r>
                </w:p>
              </w:tc>
            </w:tr>
            <w:tr w:rsidR="00894A4B" w:rsidRPr="00894A4B" w:rsidTr="00894A4B">
              <w:trPr>
                <w:trHeight w:val="102"/>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"Развитие автомобильных дорог местного значения  на территории  Решетовского  сельсовета Кочковского района Новосибирской области на 2019-2021 годы "</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54030,38</w:t>
                  </w:r>
                </w:p>
              </w:tc>
            </w:tr>
            <w:tr w:rsidR="00894A4B" w:rsidRPr="00894A4B" w:rsidTr="00894A4B">
              <w:trPr>
                <w:trHeight w:val="102"/>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 в рамках  муниципальной программы  "Развитие автомобильных дорог местного значения и улично-дорожной сети на территории Решетовского  сельсовета Кочковского района Новосибирской области на 2019-2021 годы " за счет средств местного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1693,86</w:t>
                  </w:r>
                </w:p>
              </w:tc>
            </w:tr>
            <w:tr w:rsidR="00894A4B" w:rsidRPr="00894A4B" w:rsidTr="00894A4B">
              <w:trPr>
                <w:trHeight w:val="102"/>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1693,86</w:t>
                  </w:r>
                </w:p>
              </w:tc>
            </w:tr>
            <w:tr w:rsidR="00894A4B" w:rsidRPr="00894A4B" w:rsidTr="00894A4B">
              <w:trPr>
                <w:trHeight w:val="102"/>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1693,86</w:t>
                  </w:r>
                </w:p>
              </w:tc>
            </w:tr>
            <w:tr w:rsidR="00894A4B" w:rsidRPr="00894A4B" w:rsidTr="00894A4B">
              <w:trPr>
                <w:trHeight w:val="132"/>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"Развитие автомобильных дорог местного значения  на территории  Решетовского  сельсовета Кочковского района Новосибирской области на 2019-2021 годы " за счет средств местного бюджета в части софинансирования</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1013,94</w:t>
                  </w:r>
                </w:p>
              </w:tc>
            </w:tr>
            <w:tr w:rsidR="00894A4B" w:rsidRPr="00894A4B" w:rsidTr="00894A4B">
              <w:trPr>
                <w:trHeight w:val="21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1013,94</w:t>
                  </w:r>
                </w:p>
              </w:tc>
            </w:tr>
            <w:tr w:rsidR="00894A4B" w:rsidRPr="00894A4B" w:rsidTr="00894A4B">
              <w:trPr>
                <w:trHeight w:val="21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1013,94</w:t>
                  </w:r>
                </w:p>
              </w:tc>
            </w:tr>
            <w:tr w:rsidR="00894A4B" w:rsidRPr="00894A4B" w:rsidTr="00894A4B">
              <w:trPr>
                <w:trHeight w:val="21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"Развитие автомобильных дорог местного значения  на территории  Решетовского сельсовета Кочковского района Новосибирской области на 2019-2021 годы " за счет средств областного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74.0.08.70760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51322,58</w:t>
                  </w:r>
                </w:p>
              </w:tc>
            </w:tr>
            <w:tr w:rsidR="00894A4B" w:rsidRPr="00894A4B" w:rsidTr="00894A4B">
              <w:trPr>
                <w:trHeight w:val="21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74.0.08.70760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51322,58</w:t>
                  </w:r>
                </w:p>
              </w:tc>
            </w:tr>
            <w:tr w:rsidR="00894A4B" w:rsidRPr="00894A4B" w:rsidTr="00894A4B">
              <w:trPr>
                <w:trHeight w:val="21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74.0.08.70760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51322,58</w:t>
                  </w:r>
                </w:p>
              </w:tc>
            </w:tr>
            <w:tr w:rsidR="00894A4B" w:rsidRPr="00894A4B" w:rsidTr="00894A4B">
              <w:trPr>
                <w:trHeight w:val="218"/>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ЖИЛИЩНО-КОММУНАЛЬНОЕ ХОЗЯЙСТВО</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0500</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sz w:val="24"/>
                      <w:szCs w:val="24"/>
                      <w:highlight w:val="yellow"/>
                      <w:lang w:eastAsia="ru-RU"/>
                    </w:rPr>
                  </w:pPr>
                  <w:r w:rsidRPr="00894A4B">
                    <w:rPr>
                      <w:rFonts w:ascii="Times New Roman" w:eastAsia="Times New Roman" w:hAnsi="Times New Roman"/>
                      <w:b/>
                      <w:sz w:val="24"/>
                      <w:szCs w:val="24"/>
                      <w:lang w:eastAsia="ru-RU"/>
                    </w:rPr>
                    <w:t>8317,0</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Жилищное хозяйство</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1555,99</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Мероприятия в области жилищного хозяйства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70.0.00.05010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Капитальные вложения в объекты государственной (муниципальной) собственности</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70.0.00.05010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1555,99</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Бюджетные инвестиции</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70.0.00.05010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410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1555,99</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Коммунальное хозяйство</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5657,26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5657,26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Мероприятия в области коммунального хозяйства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70.0.00.05120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70.0.00.05120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70.0.00.05120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Софинансирование расходов за счет средств местного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5649,76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по модернизации систем коммунальной инфраструктуры за счет средств, поступивших от государственной корпорации-Фонда содействия реформированию жилищно-коммунального хозяйства.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99.0.00.09505</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5649,76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99.0.00.09505</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5649,76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99.0.00.09505</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5649,76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Благоустройство</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1103,75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1103,75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Уличное освещение</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525,61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524,61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524,61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70.0.00.70240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437,03</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70.0.00.70240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437,03</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70.0.00.70240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437,03</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70.0.00.S0240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141,11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70.0.00.S0240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141,11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70.0.00.S0240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141,11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КУЛЬТУРА, КИНЕМАТОГРАФИЯ</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0800</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6418,4</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Культура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6418,4</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70.0.00.70510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70.0.00.70510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70.0.00.70510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57,6</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поселений Кочковского района Новосибирской области  " Культура  на 2020-2022годы"</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6104,47</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Муниципальная программа Решетовского сельсовета Кочковского района Новосибирской области  " Культура Решетовского сельсовета  Кочковского района Новосибирской области  на 2020-2022годы </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6104,47</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Расходы на реализацию мероприятий в рамках муниципальной программы Решетовского сельсовета Кочковского района Новосибирской области  "Культура Решетовского сельсовета на 2020-2022годы "  за счет средств местного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5509,37</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1838,35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1838,35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3643,47</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3643,47</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27,55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27,55</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муниципальной программы   Решетовского сельсовета Кочковского района Новосибирской области "Культура  Решетовского сельсовета на 2020-2022годы "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595,1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595,1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595,1</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Софинансирование расходов за счет средств местного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256,33</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Софинансирование расходов местных бюджетов на реализацию мероприятий государственной программы Новосибирской области "Культура Новосибирской области" на 2015-2020 годы" за счет средств местного бюджета.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98.0.00.70660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256,33</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256,33</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98.0.00.70660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256,33</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Социальная политика</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1000</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450,32</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Пенсионное обеспечение</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1001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Доплаты к пенсиям муниципальных служащих</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color w:val="000000"/>
                      <w:sz w:val="24"/>
                      <w:szCs w:val="24"/>
                      <w:lang w:eastAsia="ru-RU"/>
                    </w:rPr>
                    <w:t>Социальное обеспечение и иные выплаты населению</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6"/>
                      <w:szCs w:val="26"/>
                      <w:lang w:eastAsia="ru-RU"/>
                    </w:rPr>
                    <w:t>Публичные социальные выплаты гражданам</w:t>
                  </w:r>
                  <w:r w:rsidRPr="00894A4B">
                    <w:rPr>
                      <w:rFonts w:ascii="Times New Roman" w:eastAsia="Times New Roman" w:hAnsi="Times New Roman"/>
                      <w:bCs/>
                      <w:sz w:val="24"/>
                      <w:szCs w:val="24"/>
                      <w:lang w:eastAsia="ru-RU"/>
                    </w:rPr>
                    <w:t xml:space="preserve"> </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310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ФИЗИЧЕСКАЯ КУЛЬТУРА И СПОРТ</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1100</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41,79</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Массовый спорт</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Непрограммные расходы муниципальных образований поселений</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84"/>
              </w:trPr>
              <w:tc>
                <w:tcPr>
                  <w:tcW w:w="301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Мероприятия в области физической культуры и спорта</w:t>
                  </w:r>
                </w:p>
              </w:tc>
              <w:tc>
                <w:tcPr>
                  <w:tcW w:w="26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449"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54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84"/>
              </w:trPr>
              <w:tc>
                <w:tcPr>
                  <w:tcW w:w="301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Мероприятия в области физической культуры и спорта</w:t>
                  </w:r>
                </w:p>
              </w:tc>
              <w:tc>
                <w:tcPr>
                  <w:tcW w:w="26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49"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54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84"/>
              </w:trPr>
              <w:tc>
                <w:tcPr>
                  <w:tcW w:w="301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6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49"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54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84"/>
              </w:trPr>
              <w:tc>
                <w:tcPr>
                  <w:tcW w:w="301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Всего расходов</w:t>
                  </w:r>
                </w:p>
              </w:tc>
              <w:tc>
                <w:tcPr>
                  <w:tcW w:w="26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54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74082,98</w:t>
                  </w:r>
                </w:p>
              </w:tc>
            </w:tr>
          </w:tbl>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5</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к решению № 3 второй сессии Совета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 от 27.11.2020</w:t>
            </w: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                                                </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sz w:val="24"/>
                <w:szCs w:val="24"/>
                <w:lang w:eastAsia="ru-RU"/>
              </w:rPr>
              <w:t xml:space="preserve">                                                                               </w:t>
            </w: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Ведомственная структура расходов бюджета Решетовского сельсовета</w:t>
            </w:r>
          </w:p>
          <w:p w:rsidR="00894A4B" w:rsidRPr="00894A4B" w:rsidRDefault="00894A4B" w:rsidP="00894A4B">
            <w:pPr>
              <w:tabs>
                <w:tab w:val="left" w:pos="2096"/>
              </w:tabs>
              <w:spacing w:after="0" w:line="240" w:lineRule="auto"/>
              <w:ind w:left="-1440" w:firstLine="1440"/>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 xml:space="preserve"> на 2020 год</w:t>
            </w:r>
          </w:p>
          <w:p w:rsidR="00894A4B" w:rsidRPr="00894A4B" w:rsidRDefault="00894A4B" w:rsidP="00894A4B">
            <w:pPr>
              <w:tabs>
                <w:tab w:val="left" w:pos="1155"/>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тыс.рублей</w:t>
            </w:r>
          </w:p>
          <w:p w:rsidR="00894A4B" w:rsidRPr="00894A4B" w:rsidRDefault="00894A4B" w:rsidP="00894A4B">
            <w:pPr>
              <w:tabs>
                <w:tab w:val="left" w:pos="1155"/>
              </w:tabs>
              <w:spacing w:after="0" w:line="240" w:lineRule="auto"/>
              <w:jc w:val="right"/>
              <w:rPr>
                <w:rFonts w:ascii="Times New Roman" w:eastAsia="Times New Roman" w:hAnsi="Times New Roman"/>
                <w:sz w:val="24"/>
                <w:szCs w:val="24"/>
                <w:lang w:eastAsia="ru-RU"/>
              </w:rPr>
            </w:pPr>
          </w:p>
          <w:tbl>
            <w:tblPr>
              <w:tblW w:w="4861" w:type="pct"/>
              <w:tblCellMar>
                <w:left w:w="30" w:type="dxa"/>
                <w:right w:w="30" w:type="dxa"/>
              </w:tblCellMar>
              <w:tblLook w:val="0000" w:firstRow="0" w:lastRow="0" w:firstColumn="0" w:lastColumn="0" w:noHBand="0" w:noVBand="0"/>
            </w:tblPr>
            <w:tblGrid>
              <w:gridCol w:w="4907"/>
              <w:gridCol w:w="420"/>
              <w:gridCol w:w="540"/>
              <w:gridCol w:w="1507"/>
              <w:gridCol w:w="480"/>
              <w:gridCol w:w="960"/>
            </w:tblGrid>
            <w:tr w:rsidR="00894A4B" w:rsidRPr="00894A4B" w:rsidTr="00894A4B">
              <w:trPr>
                <w:trHeight w:val="247"/>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Наименование расходов</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Рпр</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ЦСР</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Вид</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сумма</w:t>
                  </w:r>
                </w:p>
              </w:tc>
            </w:tr>
            <w:tr w:rsidR="00894A4B" w:rsidRPr="00894A4B" w:rsidTr="00894A4B">
              <w:trPr>
                <w:trHeight w:val="247"/>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ОБЩЕГОСУДАРСТВЕННЫЕ ВОПРОСЫ</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0100</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4721,83</w:t>
                  </w:r>
                </w:p>
              </w:tc>
            </w:tr>
            <w:tr w:rsidR="00894A4B" w:rsidRPr="00894A4B" w:rsidTr="00894A4B">
              <w:trPr>
                <w:trHeight w:val="49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256"/>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276"/>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Глава муниципального образования</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49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49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0102</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70.0.00.01020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718,29</w:t>
                  </w:r>
                </w:p>
              </w:tc>
            </w:tr>
            <w:tr w:rsidR="00894A4B" w:rsidRPr="00894A4B" w:rsidTr="00894A4B">
              <w:trPr>
                <w:trHeight w:val="49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3695,18</w:t>
                  </w:r>
                </w:p>
              </w:tc>
            </w:tr>
            <w:tr w:rsidR="00894A4B" w:rsidRPr="00894A4B" w:rsidTr="00894A4B">
              <w:trPr>
                <w:trHeight w:val="161"/>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3695,18</w:t>
                  </w:r>
                </w:p>
              </w:tc>
            </w:tr>
            <w:tr w:rsidR="00894A4B" w:rsidRPr="00894A4B" w:rsidTr="00894A4B">
              <w:trPr>
                <w:trHeight w:val="274"/>
              </w:trPr>
              <w:tc>
                <w:tcPr>
                  <w:tcW w:w="299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3695,07</w:t>
                  </w:r>
                </w:p>
              </w:tc>
            </w:tr>
            <w:tr w:rsidR="00894A4B" w:rsidRPr="00894A4B" w:rsidTr="00894A4B">
              <w:trPr>
                <w:trHeight w:val="26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1988,86</w:t>
                  </w:r>
                </w:p>
              </w:tc>
            </w:tr>
            <w:tr w:rsidR="00894A4B" w:rsidRPr="00894A4B" w:rsidTr="00894A4B">
              <w:trPr>
                <w:trHeight w:val="26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1988,86</w:t>
                  </w:r>
                </w:p>
              </w:tc>
            </w:tr>
            <w:tr w:rsidR="00894A4B" w:rsidRPr="00894A4B" w:rsidTr="00894A4B">
              <w:trPr>
                <w:trHeight w:val="245"/>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948,03</w:t>
                  </w:r>
                </w:p>
              </w:tc>
            </w:tr>
            <w:tr w:rsidR="00894A4B" w:rsidRPr="00894A4B" w:rsidTr="00894A4B">
              <w:trPr>
                <w:trHeight w:val="245"/>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948,03</w:t>
                  </w:r>
                </w:p>
              </w:tc>
            </w:tr>
            <w:tr w:rsidR="00894A4B" w:rsidRPr="00894A4B" w:rsidTr="00894A4B">
              <w:trPr>
                <w:trHeight w:val="245"/>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722,18</w:t>
                  </w:r>
                </w:p>
              </w:tc>
            </w:tr>
            <w:tr w:rsidR="00894A4B" w:rsidRPr="00894A4B" w:rsidTr="00894A4B">
              <w:trPr>
                <w:trHeight w:val="245"/>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Иные межбюджетные трансферты    </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722,18</w:t>
                  </w:r>
                </w:p>
              </w:tc>
            </w:tr>
            <w:tr w:rsidR="00894A4B" w:rsidRPr="00894A4B" w:rsidTr="00894A4B">
              <w:trPr>
                <w:trHeight w:val="276"/>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36,0</w:t>
                  </w:r>
                </w:p>
              </w:tc>
            </w:tr>
            <w:tr w:rsidR="00894A4B" w:rsidRPr="00894A4B" w:rsidTr="00894A4B">
              <w:trPr>
                <w:trHeight w:val="261"/>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70.0.00.01040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36,0</w:t>
                  </w:r>
                </w:p>
              </w:tc>
            </w:tr>
            <w:tr w:rsidR="00894A4B" w:rsidRPr="00894A4B" w:rsidTr="00894A4B">
              <w:trPr>
                <w:trHeight w:val="14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осуществление отдельных </w:t>
                  </w:r>
                  <w:r w:rsidRPr="00894A4B">
                    <w:rPr>
                      <w:rFonts w:ascii="Times New Roman" w:eastAsia="Times New Roman" w:hAnsi="Times New Roman"/>
                      <w:color w:val="000000"/>
                      <w:sz w:val="24"/>
                      <w:szCs w:val="24"/>
                      <w:lang w:eastAsia="ru-RU"/>
                    </w:rPr>
                    <w:lastRenderedPageBreak/>
                    <w:t>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45"/>
              </w:trPr>
              <w:tc>
                <w:tcPr>
                  <w:tcW w:w="2998"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35"/>
              </w:trPr>
              <w:tc>
                <w:tcPr>
                  <w:tcW w:w="2998"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0104</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70.0.00.70190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w:t>
                  </w:r>
                </w:p>
              </w:tc>
            </w:tr>
            <w:tr w:rsidR="00894A4B" w:rsidRPr="00894A4B" w:rsidTr="00894A4B">
              <w:trPr>
                <w:trHeight w:val="235"/>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35"/>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Осуществление переданных полномочий  контрольно-счетных органов поселений</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Межбюджетные трансферты</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500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межбюджетные трансферты</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0106</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70.0.00.01060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18,73</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Обеспечение проведения выборов и референдумов</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0107</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103,45</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Проведение выборов и референдумов</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0107</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70.0.00.01070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103,45</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0107</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70.0.00.01070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103,45</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Специальные расходы</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0107</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70.0.00.01070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880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103,45</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фонды</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Резервный фонд администрации муниципального поселения</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70.0.00.01110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w:t>
                  </w:r>
                </w:p>
              </w:tc>
            </w:tr>
            <w:tr w:rsidR="00894A4B" w:rsidRPr="00894A4B" w:rsidTr="00894A4B">
              <w:trPr>
                <w:trHeight w:val="235"/>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w:t>
                  </w:r>
                </w:p>
              </w:tc>
            </w:tr>
            <w:tr w:rsidR="00894A4B" w:rsidRPr="00894A4B" w:rsidTr="00894A4B">
              <w:trPr>
                <w:trHeight w:val="216"/>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Резервные средства</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0111</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70.0.00.01110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870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w:t>
                  </w:r>
                </w:p>
              </w:tc>
            </w:tr>
            <w:tr w:rsidR="00894A4B" w:rsidRPr="00894A4B" w:rsidTr="00894A4B">
              <w:trPr>
                <w:trHeight w:val="221"/>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Другие общегосударственные вопросы</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182,18</w:t>
                  </w:r>
                </w:p>
              </w:tc>
            </w:tr>
            <w:tr w:rsidR="00894A4B" w:rsidRPr="00894A4B" w:rsidTr="00894A4B">
              <w:trPr>
                <w:trHeight w:val="230"/>
              </w:trPr>
              <w:tc>
                <w:tcPr>
                  <w:tcW w:w="299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местного бюджета</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6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182,18</w:t>
                  </w:r>
                </w:p>
              </w:tc>
            </w:tr>
            <w:tr w:rsidR="00894A4B" w:rsidRPr="00894A4B" w:rsidTr="00894A4B">
              <w:trPr>
                <w:trHeight w:val="23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Оценка недвижимости, признание прав и регулирование отношений по муниципальной собственности</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70.0.00.01130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26,84</w:t>
                  </w:r>
                </w:p>
              </w:tc>
            </w:tr>
            <w:tr w:rsidR="00894A4B" w:rsidRPr="00894A4B" w:rsidTr="00894A4B">
              <w:trPr>
                <w:trHeight w:val="244"/>
              </w:trPr>
              <w:tc>
                <w:tcPr>
                  <w:tcW w:w="2998"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70.0.00.01130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26,84</w:t>
                  </w:r>
                </w:p>
              </w:tc>
            </w:tr>
            <w:tr w:rsidR="00894A4B" w:rsidRPr="00894A4B" w:rsidTr="00894A4B">
              <w:trPr>
                <w:trHeight w:val="204"/>
              </w:trPr>
              <w:tc>
                <w:tcPr>
                  <w:tcW w:w="2998" w:type="pct"/>
                  <w:tcBorders>
                    <w:top w:val="single" w:sz="4" w:space="0" w:color="auto"/>
                    <w:left w:val="single" w:sz="4" w:space="0" w:color="auto"/>
                    <w:bottom w:val="single" w:sz="4" w:space="0" w:color="auto"/>
                    <w:right w:val="single" w:sz="4" w:space="0" w:color="auto"/>
                  </w:tcBorders>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70.0.00.01130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26,84</w:t>
                  </w:r>
                </w:p>
              </w:tc>
            </w:tr>
            <w:tr w:rsidR="00894A4B" w:rsidRPr="00894A4B" w:rsidTr="00894A4B">
              <w:trPr>
                <w:trHeight w:val="22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Выполнение других обязательств государства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155,33</w:t>
                  </w:r>
                </w:p>
              </w:tc>
            </w:tr>
            <w:tr w:rsidR="00894A4B" w:rsidRPr="00894A4B" w:rsidTr="00894A4B">
              <w:trPr>
                <w:trHeight w:val="14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155,33</w:t>
                  </w:r>
                </w:p>
              </w:tc>
            </w:tr>
            <w:tr w:rsidR="00894A4B" w:rsidRPr="00894A4B" w:rsidTr="00894A4B">
              <w:trPr>
                <w:trHeight w:val="260"/>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0113</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70.0.00.01230</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155,33</w:t>
                  </w:r>
                </w:p>
              </w:tc>
            </w:tr>
            <w:tr w:rsidR="00894A4B" w:rsidRPr="00894A4B" w:rsidTr="00894A4B">
              <w:trPr>
                <w:trHeight w:val="283"/>
              </w:trPr>
              <w:tc>
                <w:tcPr>
                  <w:tcW w:w="299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Мобилизационная и вневойсковая подготовка</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0203</w:t>
                  </w:r>
                </w:p>
              </w:tc>
              <w:tc>
                <w:tcPr>
                  <w:tcW w:w="76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25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color w:val="000000"/>
                      <w:sz w:val="24"/>
                      <w:szCs w:val="24"/>
                      <w:lang w:eastAsia="ru-RU"/>
                    </w:rPr>
                  </w:pPr>
                </w:p>
              </w:tc>
              <w:tc>
                <w:tcPr>
                  <w:tcW w:w="4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103,26</w:t>
                  </w:r>
                </w:p>
              </w:tc>
            </w:tr>
            <w:tr w:rsidR="00894A4B" w:rsidRPr="00894A4B" w:rsidTr="00894A4B">
              <w:trPr>
                <w:trHeight w:val="272"/>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направления областного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103,26</w:t>
                  </w:r>
                </w:p>
              </w:tc>
            </w:tr>
            <w:tr w:rsidR="00894A4B" w:rsidRPr="00894A4B" w:rsidTr="00894A4B">
              <w:trPr>
                <w:trHeight w:val="275"/>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iCs/>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103,26</w:t>
                  </w:r>
                </w:p>
              </w:tc>
            </w:tr>
            <w:tr w:rsidR="00894A4B" w:rsidRPr="00894A4B" w:rsidTr="00894A4B">
              <w:trPr>
                <w:trHeight w:val="169"/>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выплаты персоналу в целях обеспечения выполнения функций  </w:t>
                  </w:r>
                  <w:r w:rsidRPr="00894A4B">
                    <w:rPr>
                      <w:rFonts w:ascii="Times New Roman" w:eastAsia="Times New Roman" w:hAnsi="Times New Roman"/>
                      <w:color w:val="000000"/>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101,76</w:t>
                  </w:r>
                </w:p>
              </w:tc>
            </w:tr>
            <w:tr w:rsidR="00894A4B" w:rsidRPr="00894A4B" w:rsidTr="00894A4B">
              <w:trPr>
                <w:trHeight w:val="281"/>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Расходы на выплаты персоналу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120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101,76</w:t>
                  </w:r>
                </w:p>
              </w:tc>
            </w:tr>
            <w:tr w:rsidR="00894A4B" w:rsidRPr="00894A4B" w:rsidTr="00894A4B">
              <w:trPr>
                <w:trHeight w:val="257"/>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w:t>
                  </w:r>
                </w:p>
              </w:tc>
            </w:tr>
            <w:tr w:rsidR="00894A4B" w:rsidRPr="00894A4B" w:rsidTr="00894A4B">
              <w:trPr>
                <w:trHeight w:val="308"/>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0203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99.0.00.51180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w:t>
                  </w:r>
                </w:p>
              </w:tc>
            </w:tr>
            <w:tr w:rsidR="00894A4B" w:rsidRPr="00894A4B" w:rsidTr="00894A4B">
              <w:trPr>
                <w:trHeight w:val="260"/>
              </w:trPr>
              <w:tc>
                <w:tcPr>
                  <w:tcW w:w="299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НАЦИОНАЛЬНАЯ ЭКОНОМИКА</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0400</w:t>
                  </w:r>
                </w:p>
              </w:tc>
              <w:tc>
                <w:tcPr>
                  <w:tcW w:w="76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25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54030,38</w:t>
                  </w:r>
                </w:p>
              </w:tc>
            </w:tr>
            <w:tr w:rsidR="00894A4B" w:rsidRPr="00894A4B" w:rsidTr="00894A4B">
              <w:trPr>
                <w:trHeight w:val="260"/>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Дорожное хозяйство (дорожные фонды)</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54030,38</w:t>
                  </w:r>
                </w:p>
              </w:tc>
            </w:tr>
            <w:tr w:rsidR="00894A4B" w:rsidRPr="00894A4B" w:rsidTr="00894A4B">
              <w:trPr>
                <w:trHeight w:val="260"/>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"Развитие автомобильных дорог местного значения  на территории  Решетовского  сельсовета Кочковского района Новосибирской области на 2019-2021 годы "</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54030,38</w:t>
                  </w:r>
                </w:p>
              </w:tc>
            </w:tr>
            <w:tr w:rsidR="00894A4B" w:rsidRPr="00894A4B" w:rsidTr="00894A4B">
              <w:trPr>
                <w:trHeight w:val="260"/>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 в рамках  муниципальной программы  "Развитие автомобильных дорог местного значения и улично-дорожной сети на территории Решетовского  сельсовета Кочковского района Новосибирской области на 2019-2021 годы " за счет средств местного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1693,86</w:t>
                  </w:r>
                </w:p>
              </w:tc>
            </w:tr>
            <w:tr w:rsidR="00894A4B" w:rsidRPr="00894A4B" w:rsidTr="00894A4B">
              <w:trPr>
                <w:trHeight w:val="31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1693,86</w:t>
                  </w:r>
                </w:p>
              </w:tc>
            </w:tr>
            <w:tr w:rsidR="00894A4B" w:rsidRPr="00894A4B" w:rsidTr="00894A4B">
              <w:trPr>
                <w:trHeight w:val="27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1693,86</w:t>
                  </w:r>
                </w:p>
              </w:tc>
            </w:tr>
            <w:tr w:rsidR="00894A4B" w:rsidRPr="00894A4B" w:rsidTr="00894A4B">
              <w:trPr>
                <w:trHeight w:val="53"/>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"Развитие автомобильных дорог местного значения  на территории  Решетовского  сельсовета Кочковского района Новосибирской области на 2019-2021 годы " за счет средств местного бюджета в части софинансирования</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1013,94</w:t>
                  </w:r>
                </w:p>
              </w:tc>
            </w:tr>
            <w:tr w:rsidR="00894A4B" w:rsidRPr="00894A4B" w:rsidTr="00894A4B">
              <w:trPr>
                <w:trHeight w:val="176"/>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1013,94</w:t>
                  </w:r>
                </w:p>
              </w:tc>
            </w:tr>
            <w:tr w:rsidR="00894A4B" w:rsidRPr="00894A4B" w:rsidTr="00894A4B">
              <w:trPr>
                <w:trHeight w:val="21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74.0.08.04099</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1013,94</w:t>
                  </w:r>
                </w:p>
              </w:tc>
            </w:tr>
            <w:tr w:rsidR="00894A4B" w:rsidRPr="00894A4B" w:rsidTr="00894A4B">
              <w:trPr>
                <w:trHeight w:val="21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в рамках  муниципальной программы  области "Развитие автомобильных дорог местного значения  на территории  Решетовского </w:t>
                  </w:r>
                  <w:r w:rsidRPr="00894A4B">
                    <w:rPr>
                      <w:rFonts w:ascii="Times New Roman" w:eastAsia="Times New Roman" w:hAnsi="Times New Roman"/>
                      <w:color w:val="000000"/>
                      <w:sz w:val="24"/>
                      <w:szCs w:val="24"/>
                      <w:lang w:eastAsia="ru-RU"/>
                    </w:rPr>
                    <w:lastRenderedPageBreak/>
                    <w:t>сельсовета Кочковского района Новосибирской области на 2019-2021 годы " за счет средств областного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74.0.08.70760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51322,58</w:t>
                  </w:r>
                </w:p>
              </w:tc>
            </w:tr>
            <w:tr w:rsidR="00894A4B" w:rsidRPr="00894A4B" w:rsidTr="00894A4B">
              <w:trPr>
                <w:trHeight w:val="21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74.0.08.70760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51322,58</w:t>
                  </w:r>
                </w:p>
              </w:tc>
            </w:tr>
            <w:tr w:rsidR="00894A4B" w:rsidRPr="00894A4B" w:rsidTr="00894A4B">
              <w:trPr>
                <w:trHeight w:val="21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0409</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74.0.08.70760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51322,58</w:t>
                  </w:r>
                </w:p>
              </w:tc>
            </w:tr>
            <w:tr w:rsidR="00894A4B" w:rsidRPr="00894A4B" w:rsidTr="00894A4B">
              <w:trPr>
                <w:trHeight w:val="21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ЖИЛИЩНО-КОММУНАЛЬНОЕ ХОЗЯЙСТВО</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0500</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sz w:val="24"/>
                      <w:szCs w:val="24"/>
                      <w:highlight w:val="yellow"/>
                      <w:lang w:eastAsia="ru-RU"/>
                    </w:rPr>
                  </w:pPr>
                  <w:r w:rsidRPr="00894A4B">
                    <w:rPr>
                      <w:rFonts w:ascii="Times New Roman" w:eastAsia="Times New Roman" w:hAnsi="Times New Roman"/>
                      <w:b/>
                      <w:sz w:val="24"/>
                      <w:szCs w:val="24"/>
                      <w:lang w:eastAsia="ru-RU"/>
                    </w:rPr>
                    <w:t>8317,0</w:t>
                  </w:r>
                </w:p>
              </w:tc>
            </w:tr>
            <w:tr w:rsidR="00894A4B" w:rsidRPr="00894A4B" w:rsidTr="00894A4B">
              <w:trPr>
                <w:trHeight w:val="21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Жилищное хозяйство</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1555,99</w:t>
                  </w:r>
                </w:p>
              </w:tc>
            </w:tr>
            <w:tr w:rsidR="00894A4B" w:rsidRPr="00894A4B" w:rsidTr="00894A4B">
              <w:trPr>
                <w:trHeight w:val="218"/>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Мероприятия в области жилищного хозяйства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70.0.00.05010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894A4B" w:rsidRPr="00894A4B" w:rsidTr="00894A4B">
              <w:trPr>
                <w:trHeight w:val="24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Капитальные вложения в объекты государственной (муниципальной) собственности</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70.0.00.05010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1555,99</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Бюджетные инвестиции</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70.0.00.05010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410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1555,99</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Коммунальное хозяйство</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5657,26</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5657,26</w:t>
                  </w:r>
                </w:p>
              </w:tc>
            </w:tr>
            <w:tr w:rsidR="00894A4B" w:rsidRPr="00894A4B" w:rsidTr="00894A4B">
              <w:trPr>
                <w:trHeight w:val="284"/>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Мероприятия в области коммунального хозяйства</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70.0.00.05120</w:t>
                  </w: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7,5</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70.0.00.05120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7,5</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70.0.00.05120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7,5</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Софинансирование расходов за счет средств местного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5649,76</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по модернизации систем коммунальн</w:t>
                  </w:r>
                  <w:r w:rsidRPr="00894A4B">
                    <w:rPr>
                      <w:rFonts w:ascii="Times New Roman" w:eastAsia="Times New Roman" w:hAnsi="Times New Roman"/>
                      <w:color w:val="000000"/>
                      <w:sz w:val="24"/>
                      <w:szCs w:val="24"/>
                      <w:lang w:eastAsia="ru-RU"/>
                    </w:rPr>
                    <w:cr/>
                    <w:t>й инфраструктуры за счет средств, поступивших от государственной корпорации-Фонда содействия реформированию жилищно-коммунального хозяйства.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99.0.00.09505</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5649,76</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99.0.00.09505</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5649,76</w:t>
                  </w:r>
                </w:p>
              </w:tc>
            </w:tr>
            <w:tr w:rsidR="00894A4B" w:rsidRPr="00894A4B" w:rsidTr="00894A4B">
              <w:trPr>
                <w:trHeight w:val="284"/>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0502</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99.0.00.09505</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5649,76</w:t>
                  </w:r>
                </w:p>
              </w:tc>
            </w:tr>
            <w:tr w:rsidR="00894A4B" w:rsidRPr="00894A4B" w:rsidTr="00894A4B">
              <w:trPr>
                <w:trHeight w:val="28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Благоустройство</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1103,75</w:t>
                  </w:r>
                </w:p>
              </w:tc>
            </w:tr>
            <w:tr w:rsidR="00894A4B" w:rsidRPr="00894A4B" w:rsidTr="00894A4B">
              <w:trPr>
                <w:trHeight w:val="28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1103,75</w:t>
                  </w:r>
                </w:p>
              </w:tc>
            </w:tr>
            <w:tr w:rsidR="00894A4B" w:rsidRPr="00894A4B" w:rsidTr="00894A4B">
              <w:trPr>
                <w:trHeight w:val="28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Уличное освещение</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525,61</w:t>
                  </w:r>
                </w:p>
              </w:tc>
            </w:tr>
            <w:tr w:rsidR="00894A4B" w:rsidRPr="00894A4B" w:rsidTr="00894A4B">
              <w:trPr>
                <w:trHeight w:val="28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524,61</w:t>
                  </w:r>
                </w:p>
              </w:tc>
            </w:tr>
            <w:tr w:rsidR="00894A4B" w:rsidRPr="00894A4B" w:rsidTr="00894A4B">
              <w:trPr>
                <w:trHeight w:val="284"/>
              </w:trPr>
              <w:tc>
                <w:tcPr>
                  <w:tcW w:w="2998"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w:t>
                  </w:r>
                  <w:r w:rsidRPr="00894A4B">
                    <w:rPr>
                      <w:rFonts w:ascii="Times New Roman" w:eastAsia="Times New Roman" w:hAnsi="Times New Roman"/>
                      <w:color w:val="000000"/>
                      <w:sz w:val="24"/>
                      <w:szCs w:val="24"/>
                      <w:lang w:eastAsia="ru-RU"/>
                    </w:rPr>
                    <w:cr/>
                    <w:t>пальных) нужд</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51"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6"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524,61</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70.0.00.05130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w:t>
                  </w:r>
                  <w:r w:rsidRPr="00894A4B">
                    <w:rPr>
                      <w:rFonts w:ascii="Times New Roman" w:eastAsia="Times New Roman" w:hAnsi="Times New Roman"/>
                      <w:color w:val="000000"/>
                      <w:sz w:val="24"/>
                      <w:szCs w:val="24"/>
                      <w:lang w:eastAsia="ru-RU"/>
                    </w:rPr>
                    <w:lastRenderedPageBreak/>
                    <w:t>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70.0.00.70240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437,03</w:t>
                  </w:r>
                </w:p>
              </w:tc>
            </w:tr>
            <w:tr w:rsidR="00894A4B" w:rsidRPr="00894A4B" w:rsidTr="00894A4B">
              <w:trPr>
                <w:trHeight w:val="284"/>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lastRenderedPageBreak/>
                    <w:t>Закупка товаров, работ и услуг для государственных (муниципальных нужд)</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70.0.00.70240</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437,03</w:t>
                  </w:r>
                </w:p>
              </w:tc>
            </w:tr>
            <w:tr w:rsidR="00894A4B" w:rsidRPr="00894A4B" w:rsidTr="00894A4B">
              <w:trPr>
                <w:trHeight w:val="28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70.0.00.70240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437,03</w:t>
                  </w:r>
                </w:p>
              </w:tc>
            </w:tr>
            <w:tr w:rsidR="00894A4B" w:rsidRPr="00894A4B" w:rsidTr="00894A4B">
              <w:trPr>
                <w:trHeight w:val="28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мест</w:t>
                  </w:r>
                  <w:r w:rsidRPr="00894A4B">
                    <w:rPr>
                      <w:rFonts w:ascii="Times New Roman" w:eastAsia="Times New Roman" w:hAnsi="Times New Roman"/>
                      <w:color w:val="000000"/>
                      <w:sz w:val="24"/>
                      <w:szCs w:val="24"/>
                      <w:lang w:eastAsia="ru-RU"/>
                    </w:rPr>
                    <w:cr/>
                    <w:t>ого бюджета.</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70.0.00.S0240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141,11</w:t>
                  </w:r>
                </w:p>
              </w:tc>
            </w:tr>
            <w:tr w:rsidR="00894A4B" w:rsidRPr="00894A4B" w:rsidTr="00894A4B">
              <w:trPr>
                <w:trHeight w:val="8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Закупка товаров, работ и услуг для государственных (муниципальных нужд)</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70.0.00.S0240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141,11</w:t>
                  </w:r>
                </w:p>
              </w:tc>
            </w:tr>
            <w:tr w:rsidR="00894A4B" w:rsidRPr="00894A4B" w:rsidTr="00894A4B">
              <w:trPr>
                <w:trHeight w:val="284"/>
              </w:trPr>
              <w:tc>
                <w:tcPr>
                  <w:tcW w:w="2998"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0503</w:t>
                  </w:r>
                </w:p>
              </w:tc>
              <w:tc>
                <w:tcPr>
                  <w:tcW w:w="76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70.0.00.S0240</w:t>
                  </w:r>
                </w:p>
              </w:tc>
              <w:tc>
                <w:tcPr>
                  <w:tcW w:w="251"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6"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141,11</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КУЛЬТУРА, КИНЕМАТОГРАФИЯ</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0800</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94A4B">
                    <w:rPr>
                      <w:rFonts w:ascii="Times New Roman" w:eastAsia="Times New Roman" w:hAnsi="Times New Roman"/>
                      <w:b/>
                      <w:color w:val="000000"/>
                      <w:sz w:val="24"/>
                      <w:szCs w:val="24"/>
                      <w:lang w:eastAsia="ru-RU"/>
                    </w:rPr>
                    <w:t>6418,4</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Культура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6418,4</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Непрограммные расходы муниципальных образований поселений</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57,6</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по обеспечению сбалансированности местны</w:t>
                  </w:r>
                  <w:r w:rsidRPr="00894A4B">
                    <w:rPr>
                      <w:rFonts w:ascii="Times New Roman" w:eastAsia="Times New Roman" w:hAnsi="Times New Roman"/>
                      <w:color w:val="000000"/>
                      <w:sz w:val="24"/>
                      <w:szCs w:val="24"/>
                      <w:lang w:eastAsia="ru-RU"/>
                    </w:rPr>
                    <w:cr/>
                    <w:t xml:space="preserve">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70.0.00.70510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57,6</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w:t>
                  </w:r>
                  <w:r w:rsidRPr="00894A4B">
                    <w:rPr>
                      <w:rFonts w:ascii="Times New Roman" w:eastAsia="Times New Roman" w:hAnsi="Times New Roman"/>
                      <w:color w:val="000000"/>
                      <w:sz w:val="24"/>
                      <w:szCs w:val="24"/>
                      <w:lang w:eastAsia="ru-RU"/>
                    </w:rPr>
                    <w:cr/>
                    <w:t>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70.0.00.70510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57,6</w:t>
                  </w:r>
                </w:p>
              </w:tc>
            </w:tr>
            <w:tr w:rsidR="00894A4B" w:rsidRPr="00894A4B" w:rsidTr="00894A4B">
              <w:trPr>
                <w:trHeight w:val="28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70.0.00.70510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57,6</w:t>
                  </w:r>
                </w:p>
              </w:tc>
            </w:tr>
            <w:tr w:rsidR="00894A4B" w:rsidRPr="00894A4B" w:rsidTr="00894A4B">
              <w:trPr>
                <w:trHeight w:val="261"/>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поселений Кочковского района Новосибир</w:t>
                  </w:r>
                  <w:r w:rsidRPr="00894A4B">
                    <w:rPr>
                      <w:rFonts w:ascii="Times New Roman" w:eastAsia="Times New Roman" w:hAnsi="Times New Roman"/>
                      <w:color w:val="000000"/>
                      <w:sz w:val="24"/>
                      <w:szCs w:val="24"/>
                      <w:lang w:eastAsia="ru-RU"/>
                    </w:rPr>
                    <w:cr/>
                    <w:t>кой области  " Культура  на 2020-2022годы"</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78.0.00.00000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6104,47</w:t>
                  </w:r>
                </w:p>
              </w:tc>
            </w:tr>
            <w:tr w:rsidR="00894A4B" w:rsidRPr="00894A4B" w:rsidTr="00894A4B">
              <w:trPr>
                <w:trHeight w:val="13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Муниципальная программа Решетовского сельсовета Кочковского района Новосибирской области  " Культура Решетовского сельсовета  Кочковского района Новосибирской области  на 2020-2022г</w:t>
                  </w:r>
                  <w:r w:rsidRPr="00894A4B">
                    <w:rPr>
                      <w:rFonts w:ascii="Times New Roman" w:eastAsia="Times New Roman" w:hAnsi="Times New Roman"/>
                      <w:color w:val="000000"/>
                      <w:sz w:val="24"/>
                      <w:szCs w:val="24"/>
                      <w:lang w:eastAsia="ru-RU"/>
                    </w:rPr>
                    <w:cr/>
                    <w:t xml:space="preserve">ды </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6104,47</w:t>
                  </w:r>
                </w:p>
              </w:tc>
            </w:tr>
            <w:tr w:rsidR="00894A4B" w:rsidRPr="00894A4B" w:rsidTr="00894A4B">
              <w:trPr>
                <w:trHeight w:val="494"/>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в рамках муниципальной программы Решетовского сельсовета Кочковского района </w:t>
                  </w:r>
                  <w:r w:rsidRPr="00894A4B">
                    <w:rPr>
                      <w:rFonts w:ascii="Times New Roman" w:eastAsia="Times New Roman" w:hAnsi="Times New Roman"/>
                      <w:color w:val="000000"/>
                      <w:sz w:val="24"/>
                      <w:szCs w:val="24"/>
                      <w:lang w:eastAsia="ru-RU"/>
                    </w:rPr>
                    <w:lastRenderedPageBreak/>
                    <w:t>Новосибирской области  "Культура Решетовского сельсовета на 2020-2022годы "  за счет средств местного бюджет</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ru-RU"/>
                    </w:rPr>
                  </w:pPr>
                  <w:r w:rsidRPr="00894A4B">
                    <w:rPr>
                      <w:rFonts w:ascii="Times New Roman" w:eastAsia="Times New Roman" w:hAnsi="Times New Roman"/>
                      <w:color w:val="000000"/>
                      <w:sz w:val="24"/>
                      <w:szCs w:val="24"/>
                      <w:lang w:eastAsia="ru-RU"/>
                    </w:rPr>
                    <w:t>5509,37</w:t>
                  </w:r>
                </w:p>
              </w:tc>
            </w:tr>
            <w:tr w:rsidR="00894A4B" w:rsidRPr="00894A4B" w:rsidTr="00894A4B">
              <w:trPr>
                <w:trHeight w:val="225"/>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1838,35</w:t>
                  </w:r>
                </w:p>
              </w:tc>
            </w:tr>
            <w:tr w:rsidR="00894A4B" w:rsidRPr="00894A4B" w:rsidTr="00894A4B">
              <w:trPr>
                <w:trHeight w:val="76"/>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1838,35</w:t>
                  </w:r>
                </w:p>
              </w:tc>
            </w:tr>
            <w:tr w:rsidR="00894A4B" w:rsidRPr="00894A4B" w:rsidTr="00894A4B">
              <w:trPr>
                <w:trHeight w:val="290"/>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3643,47</w:t>
                  </w:r>
                </w:p>
              </w:tc>
            </w:tr>
            <w:tr w:rsidR="00894A4B" w:rsidRPr="00894A4B" w:rsidTr="00894A4B">
              <w:trPr>
                <w:trHeight w:val="267"/>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w:t>
                  </w:r>
                  <w:r w:rsidRPr="00894A4B">
                    <w:rPr>
                      <w:rFonts w:ascii="Times New Roman" w:eastAsia="Times New Roman" w:hAnsi="Times New Roman"/>
                      <w:color w:val="000000"/>
                      <w:sz w:val="24"/>
                      <w:szCs w:val="24"/>
                      <w:lang w:eastAsia="ru-RU"/>
                    </w:rPr>
                    <w:cr/>
                    <w:t>обеспечения  государственных (муниципальных) нужд</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3643,47</w:t>
                  </w:r>
                </w:p>
              </w:tc>
            </w:tr>
            <w:tr w:rsidR="00894A4B" w:rsidRPr="00894A4B" w:rsidTr="00894A4B">
              <w:trPr>
                <w:trHeight w:val="267"/>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бюджетные ассигнования</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800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894A4B">
                    <w:rPr>
                      <w:rFonts w:ascii="Times New Roman" w:eastAsia="Times New Roman" w:hAnsi="Times New Roman"/>
                      <w:bCs/>
                      <w:color w:val="000000"/>
                      <w:sz w:val="24"/>
                      <w:szCs w:val="24"/>
                      <w:lang w:eastAsia="ru-RU"/>
                    </w:rPr>
                    <w:t>27,55</w:t>
                  </w:r>
                </w:p>
              </w:tc>
            </w:tr>
            <w:tr w:rsidR="00894A4B" w:rsidRPr="00894A4B" w:rsidTr="00894A4B">
              <w:trPr>
                <w:trHeight w:val="267"/>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bCs/>
                      <w:color w:val="000000"/>
                      <w:sz w:val="24"/>
                      <w:szCs w:val="24"/>
                      <w:lang w:eastAsia="ru-RU"/>
                    </w:rPr>
                    <w:t>Уплата налогов, сборов и иных платежей</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78.0.08.00801</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850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27,55</w:t>
                  </w:r>
                </w:p>
              </w:tc>
            </w:tr>
            <w:tr w:rsidR="00894A4B" w:rsidRPr="00894A4B" w:rsidTr="00894A4B">
              <w:trPr>
                <w:trHeight w:val="267"/>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Расходы на реализацию мероприятий  муниципальной программы   Решетовского сельсовета Кочковского района Новосибирской области "Культура  Решетовского сельсовета на 2020-2022годы " в рамках государственной программы Новосибирской области "Управление государственными финансами в Новосибирской области" на </w:t>
                  </w:r>
                  <w:r w:rsidRPr="00894A4B">
                    <w:rPr>
                      <w:rFonts w:ascii="Times New Roman" w:eastAsia="Times New Roman" w:hAnsi="Times New Roman"/>
                      <w:color w:val="000000"/>
                      <w:sz w:val="24"/>
                      <w:szCs w:val="24"/>
                      <w:lang w:eastAsia="ru-RU"/>
                    </w:rPr>
                    <w:cr/>
                    <w:t>014-2019 годы" за счет средств областного бюджета.</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595,1</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595,1</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78.0.08.70510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595,1</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Софинансирование расходов за счет средств местного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256,33</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Софинансирование расходов местных бюджетов на реализацию мероприятий государственной программы Новосибирской области "Культура Новосибирской области" на 2015-2020 годы" за счет средств местного бюджета.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98.0.00.70660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256,33</w:t>
                  </w:r>
                </w:p>
              </w:tc>
            </w:tr>
            <w:tr w:rsidR="00894A4B" w:rsidRPr="00894A4B" w:rsidTr="00894A4B">
              <w:trPr>
                <w:trHeight w:val="267"/>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Закупка товаров, работ и </w:t>
                  </w:r>
                  <w:r w:rsidRPr="00894A4B">
                    <w:rPr>
                      <w:rFonts w:ascii="Times New Roman" w:eastAsia="Times New Roman" w:hAnsi="Times New Roman"/>
                      <w:color w:val="000000"/>
                      <w:sz w:val="24"/>
                      <w:szCs w:val="24"/>
                      <w:lang w:eastAsia="ru-RU"/>
                    </w:rPr>
                    <w:cr/>
                    <w:t>слуг для государственных (муниципальных) нужд</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98.0.00.00000</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256,33</w:t>
                  </w:r>
                </w:p>
              </w:tc>
            </w:tr>
            <w:tr w:rsidR="00894A4B" w:rsidRPr="00894A4B" w:rsidTr="00894A4B">
              <w:trPr>
                <w:trHeight w:val="267"/>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0801</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98.0.00.70660</w:t>
                  </w: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256,33</w:t>
                  </w:r>
                </w:p>
              </w:tc>
            </w:tr>
            <w:tr w:rsidR="00894A4B" w:rsidRPr="00894A4B" w:rsidTr="00894A4B">
              <w:trPr>
                <w:trHeight w:val="267"/>
              </w:trPr>
              <w:tc>
                <w:tcPr>
                  <w:tcW w:w="2998"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Социальная политика</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284"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1000</w:t>
                  </w:r>
                </w:p>
              </w:tc>
              <w:tc>
                <w:tcPr>
                  <w:tcW w:w="76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251"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422" w:type="pct"/>
                  <w:tcBorders>
                    <w:top w:val="single" w:sz="4" w:space="0" w:color="auto"/>
                    <w:left w:val="single" w:sz="6" w:space="0" w:color="auto"/>
                    <w:bottom w:val="single" w:sz="6"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450,3</w:t>
                  </w:r>
                </w:p>
              </w:tc>
            </w:tr>
            <w:tr w:rsidR="00894A4B" w:rsidRPr="00894A4B" w:rsidTr="00894A4B">
              <w:trPr>
                <w:trHeight w:val="267"/>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Пенсионное обеспечение</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1001</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67"/>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 xml:space="preserve">Непрограммные расходы муниципальных </w:t>
                  </w:r>
                  <w:r w:rsidRPr="00894A4B">
                    <w:rPr>
                      <w:rFonts w:ascii="Times New Roman" w:eastAsia="Times New Roman" w:hAnsi="Times New Roman"/>
                      <w:color w:val="000000"/>
                      <w:sz w:val="24"/>
                      <w:szCs w:val="24"/>
                      <w:lang w:eastAsia="ru-RU"/>
                    </w:rPr>
                    <w:lastRenderedPageBreak/>
                    <w:t>образований поселений</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lastRenderedPageBreak/>
                    <w:t>197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67"/>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lastRenderedPageBreak/>
                    <w:t>Доплаты к пенсиям муниципальных служащих</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67"/>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rPr>
                      <w:rFonts w:ascii="Times New Roman" w:eastAsia="Times New Roman" w:hAnsi="Times New Roman"/>
                      <w:sz w:val="24"/>
                      <w:szCs w:val="24"/>
                      <w:highlight w:val="yellow"/>
                      <w:lang w:eastAsia="ru-RU"/>
                    </w:rPr>
                  </w:pPr>
                  <w:r w:rsidRPr="00894A4B">
                    <w:rPr>
                      <w:rFonts w:ascii="Times New Roman" w:eastAsia="Times New Roman" w:hAnsi="Times New Roman"/>
                      <w:color w:val="000000"/>
                      <w:sz w:val="24"/>
                      <w:szCs w:val="24"/>
                      <w:lang w:eastAsia="ru-RU"/>
                    </w:rPr>
                    <w:t>Социальное обеспечение и иные выплаты населению</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300</w:t>
                  </w: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67"/>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6"/>
                      <w:szCs w:val="26"/>
                      <w:lang w:eastAsia="ru-RU"/>
                    </w:rPr>
                    <w:t>Публичные социальные выплаты гражданам</w:t>
                  </w:r>
                  <w:r w:rsidRPr="00894A4B">
                    <w:rPr>
                      <w:rFonts w:ascii="Times New Roman" w:eastAsia="Times New Roman" w:hAnsi="Times New Roman"/>
                      <w:bCs/>
                      <w:sz w:val="24"/>
                      <w:szCs w:val="24"/>
                      <w:lang w:eastAsia="ru-RU"/>
                    </w:rPr>
                    <w:t xml:space="preserve"> </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1001</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70.0.00.10010</w:t>
                  </w: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310</w:t>
                  </w: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450,32</w:t>
                  </w:r>
                </w:p>
              </w:tc>
            </w:tr>
            <w:tr w:rsidR="00894A4B" w:rsidRPr="00894A4B" w:rsidTr="00894A4B">
              <w:trPr>
                <w:trHeight w:val="267"/>
              </w:trPr>
              <w:tc>
                <w:tcPr>
                  <w:tcW w:w="2998"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ФИЗИЧЕСКАЯ КУЛЬТУРА И СПОРТ</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b/>
                      <w:color w:val="000000"/>
                      <w:sz w:val="24"/>
                      <w:szCs w:val="24"/>
                      <w:lang w:eastAsia="ru-RU"/>
                    </w:rPr>
                    <w:t>19</w:t>
                  </w:r>
                  <w:r w:rsidRPr="00894A4B">
                    <w:rPr>
                      <w:rFonts w:ascii="Times New Roman" w:eastAsia="Times New Roman" w:hAnsi="Times New Roman"/>
                      <w:color w:val="000000"/>
                      <w:sz w:val="24"/>
                      <w:szCs w:val="24"/>
                      <w:lang w:eastAsia="ru-RU"/>
                    </w:rPr>
                    <w:t>7</w:t>
                  </w:r>
                </w:p>
              </w:tc>
              <w:tc>
                <w:tcPr>
                  <w:tcW w:w="284"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1100</w:t>
                  </w:r>
                </w:p>
              </w:tc>
              <w:tc>
                <w:tcPr>
                  <w:tcW w:w="76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251"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p>
              </w:tc>
              <w:tc>
                <w:tcPr>
                  <w:tcW w:w="422" w:type="pct"/>
                  <w:tcBorders>
                    <w:top w:val="single" w:sz="4" w:space="0" w:color="auto"/>
                    <w:left w:val="single" w:sz="6" w:space="0" w:color="auto"/>
                    <w:bottom w:val="single" w:sz="4" w:space="0" w:color="auto"/>
                    <w:right w:val="single" w:sz="6"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41,79</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Массовый спорт</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Непрограммные расходы муниципальных образований поселений</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cr/>
                    <w:t>0.0.00.00000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Cs/>
                      <w:sz w:val="24"/>
                      <w:szCs w:val="24"/>
                      <w:lang w:eastAsia="ru-RU"/>
                    </w:rPr>
                  </w:pPr>
                  <w:r w:rsidRPr="00894A4B">
                    <w:rPr>
                      <w:rFonts w:ascii="Times New Roman" w:eastAsia="Times New Roman" w:hAnsi="Times New Roman"/>
                      <w:bCs/>
                      <w:sz w:val="24"/>
                      <w:szCs w:val="24"/>
                      <w:lang w:eastAsia="ru-RU"/>
                    </w:rPr>
                    <w:t>Мероприятия в области физической культуры и спорта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70.0.00.00000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bCs/>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Мероприятия в области физической культуры и спорта</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200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1102</w:t>
                  </w: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70.0.00.11020</w:t>
                  </w: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240</w:t>
                  </w: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41,79</w:t>
                  </w:r>
                </w:p>
              </w:tc>
            </w:tr>
            <w:tr w:rsidR="00894A4B" w:rsidRPr="00894A4B" w:rsidTr="00894A4B">
              <w:trPr>
                <w:trHeight w:val="267"/>
              </w:trPr>
              <w:tc>
                <w:tcPr>
                  <w:tcW w:w="2998"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Всего расходов</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color w:val="000000"/>
                      <w:sz w:val="24"/>
                      <w:szCs w:val="24"/>
                      <w:lang w:eastAsia="ru-RU"/>
                    </w:rPr>
                    <w:t>197</w:t>
                  </w:r>
                </w:p>
              </w:tc>
              <w:tc>
                <w:tcPr>
                  <w:tcW w:w="284"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76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251"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right"/>
                    <w:rPr>
                      <w:rFonts w:ascii="Times New Roman" w:eastAsia="Times New Roman" w:hAnsi="Times New Roman"/>
                      <w:b/>
                      <w:bCs/>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894A4B">
                    <w:rPr>
                      <w:rFonts w:ascii="Times New Roman" w:eastAsia="Times New Roman" w:hAnsi="Times New Roman"/>
                      <w:b/>
                      <w:bCs/>
                      <w:color w:val="000000"/>
                      <w:sz w:val="24"/>
                      <w:szCs w:val="24"/>
                      <w:lang w:eastAsia="ru-RU"/>
                    </w:rPr>
                    <w:t>74082,98</w:t>
                  </w:r>
                </w:p>
              </w:tc>
            </w:tr>
          </w:tbl>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tc>
      </w:tr>
    </w:tbl>
    <w:p w:rsidR="00894A4B" w:rsidRDefault="00894A4B" w:rsidP="00894A4B">
      <w:pPr>
        <w:jc w:val="right"/>
      </w:pPr>
    </w:p>
    <w:p w:rsidR="00894A4B" w:rsidRDefault="00894A4B" w:rsidP="00894A4B">
      <w:pPr>
        <w:jc w:val="right"/>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9</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к решению № 3 второй сессии Совета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 от 27.11.2020</w:t>
      </w:r>
    </w:p>
    <w:p w:rsidR="00894A4B" w:rsidRDefault="00894A4B" w:rsidP="00894A4B">
      <w:pPr>
        <w:jc w:val="right"/>
      </w:pPr>
    </w:p>
    <w:p w:rsidR="00894A4B" w:rsidRDefault="00894A4B" w:rsidP="00894A4B">
      <w:pPr>
        <w:jc w:val="right"/>
      </w:pPr>
    </w:p>
    <w:tbl>
      <w:tblPr>
        <w:tblW w:w="9938" w:type="dxa"/>
        <w:tblInd w:w="93" w:type="dxa"/>
        <w:tblLook w:val="04A0" w:firstRow="1" w:lastRow="0" w:firstColumn="1" w:lastColumn="0" w:noHBand="0" w:noVBand="1"/>
      </w:tblPr>
      <w:tblGrid>
        <w:gridCol w:w="5681"/>
        <w:gridCol w:w="337"/>
        <w:gridCol w:w="1399"/>
        <w:gridCol w:w="697"/>
        <w:gridCol w:w="1824"/>
      </w:tblGrid>
      <w:tr w:rsidR="00894A4B" w:rsidRPr="00894A4B" w:rsidTr="00894A4B">
        <w:trPr>
          <w:trHeight w:val="792"/>
        </w:trPr>
        <w:tc>
          <w:tcPr>
            <w:tcW w:w="9938" w:type="dxa"/>
            <w:gridSpan w:val="5"/>
            <w:tcBorders>
              <w:top w:val="nil"/>
              <w:left w:val="nil"/>
              <w:bottom w:val="nil"/>
              <w:right w:val="nil"/>
            </w:tcBorders>
            <w:shd w:val="clear" w:color="auto" w:fill="auto"/>
            <w:hideMark/>
          </w:tcPr>
          <w:p w:rsidR="00894A4B" w:rsidRPr="00894A4B" w:rsidRDefault="00894A4B" w:rsidP="00894A4B">
            <w:pPr>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 xml:space="preserve">Перечень муниципальных программ Решетовского сельсовета Кочковского района  Новосибирской области, предусмотренных к финансированию из бюджета в 2020 году и плановом периоде </w:t>
            </w:r>
          </w:p>
          <w:p w:rsidR="00894A4B" w:rsidRPr="00894A4B" w:rsidRDefault="00894A4B" w:rsidP="00894A4B">
            <w:pPr>
              <w:spacing w:after="0" w:line="240" w:lineRule="auto"/>
              <w:jc w:val="center"/>
              <w:rPr>
                <w:rFonts w:ascii="Times New Roman" w:eastAsia="Times New Roman" w:hAnsi="Times New Roman"/>
                <w:bCs/>
                <w:sz w:val="28"/>
                <w:szCs w:val="28"/>
                <w:lang w:eastAsia="ru-RU"/>
              </w:rPr>
            </w:pPr>
            <w:r w:rsidRPr="00894A4B">
              <w:rPr>
                <w:rFonts w:ascii="Cambria" w:eastAsia="Times New Roman" w:hAnsi="Cambria"/>
                <w:b/>
                <w:bCs/>
                <w:sz w:val="28"/>
                <w:szCs w:val="28"/>
                <w:lang w:eastAsia="ru-RU"/>
              </w:rPr>
              <w:t>2021-2022 годов</w:t>
            </w:r>
          </w:p>
        </w:tc>
      </w:tr>
      <w:tr w:rsidR="00894A4B" w:rsidRPr="00894A4B" w:rsidTr="00894A4B">
        <w:trPr>
          <w:trHeight w:val="480"/>
        </w:trPr>
        <w:tc>
          <w:tcPr>
            <w:tcW w:w="6018" w:type="dxa"/>
            <w:gridSpan w:val="2"/>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sz w:val="28"/>
                <w:szCs w:val="28"/>
                <w:lang w:eastAsia="ru-RU"/>
              </w:rPr>
            </w:pPr>
          </w:p>
        </w:tc>
        <w:tc>
          <w:tcPr>
            <w:tcW w:w="1399" w:type="dxa"/>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color w:val="000000"/>
                <w:sz w:val="28"/>
                <w:szCs w:val="28"/>
                <w:lang w:eastAsia="ru-RU"/>
              </w:rPr>
            </w:pPr>
          </w:p>
        </w:tc>
        <w:tc>
          <w:tcPr>
            <w:tcW w:w="697" w:type="dxa"/>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
                <w:bCs/>
                <w:color w:val="000000"/>
                <w:sz w:val="28"/>
                <w:szCs w:val="28"/>
                <w:lang w:eastAsia="ru-RU"/>
              </w:rPr>
            </w:pPr>
          </w:p>
        </w:tc>
        <w:tc>
          <w:tcPr>
            <w:tcW w:w="1824" w:type="dxa"/>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Times New Roman" w:eastAsia="Times New Roman" w:hAnsi="Times New Roman"/>
                <w:bCs/>
                <w:color w:val="000000"/>
                <w:sz w:val="28"/>
                <w:szCs w:val="28"/>
                <w:lang w:eastAsia="ru-RU"/>
              </w:rPr>
            </w:pPr>
            <w:r w:rsidRPr="00894A4B">
              <w:rPr>
                <w:rFonts w:ascii="Times New Roman" w:eastAsia="Times New Roman" w:hAnsi="Times New Roman"/>
                <w:bCs/>
                <w:color w:val="000000"/>
                <w:sz w:val="28"/>
                <w:szCs w:val="28"/>
                <w:lang w:eastAsia="ru-RU"/>
              </w:rPr>
              <w:t>таблица 1</w:t>
            </w:r>
          </w:p>
        </w:tc>
      </w:tr>
      <w:tr w:rsidR="00894A4B" w:rsidRPr="00894A4B" w:rsidTr="00894A4B">
        <w:trPr>
          <w:trHeight w:val="930"/>
        </w:trPr>
        <w:tc>
          <w:tcPr>
            <w:tcW w:w="9938" w:type="dxa"/>
            <w:gridSpan w:val="5"/>
            <w:tcBorders>
              <w:top w:val="nil"/>
              <w:left w:val="nil"/>
              <w:bottom w:val="nil"/>
              <w:right w:val="nil"/>
            </w:tcBorders>
            <w:shd w:val="clear" w:color="auto" w:fill="auto"/>
            <w:vAlign w:val="bottom"/>
            <w:hideMark/>
          </w:tcPr>
          <w:p w:rsidR="00894A4B" w:rsidRPr="00894A4B" w:rsidRDefault="00894A4B" w:rsidP="00894A4B">
            <w:pPr>
              <w:spacing w:after="0" w:line="240" w:lineRule="auto"/>
              <w:jc w:val="center"/>
              <w:rPr>
                <w:rFonts w:ascii="Cambria" w:eastAsia="Times New Roman" w:hAnsi="Cambria"/>
                <w:b/>
                <w:bCs/>
                <w:sz w:val="28"/>
                <w:szCs w:val="28"/>
                <w:lang w:eastAsia="ru-RU"/>
              </w:rPr>
            </w:pPr>
            <w:r w:rsidRPr="00894A4B">
              <w:rPr>
                <w:rFonts w:ascii="Cambria" w:eastAsia="Times New Roman" w:hAnsi="Cambria"/>
                <w:b/>
                <w:bCs/>
                <w:sz w:val="28"/>
                <w:szCs w:val="28"/>
                <w:lang w:eastAsia="ru-RU"/>
              </w:rPr>
              <w:t>Перечень муниципальных программ Решетовского сельсовета Кочковского района  Новосибирской области, предусмотренных к финансированию из бюджета  в 2020 году</w:t>
            </w:r>
          </w:p>
        </w:tc>
      </w:tr>
      <w:tr w:rsidR="00894A4B" w:rsidRPr="00894A4B" w:rsidTr="00894A4B">
        <w:trPr>
          <w:trHeight w:val="600"/>
        </w:trPr>
        <w:tc>
          <w:tcPr>
            <w:tcW w:w="5681"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p>
        </w:tc>
        <w:tc>
          <w:tcPr>
            <w:tcW w:w="1736" w:type="dxa"/>
            <w:gridSpan w:val="2"/>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p>
        </w:tc>
        <w:tc>
          <w:tcPr>
            <w:tcW w:w="697"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p>
        </w:tc>
        <w:tc>
          <w:tcPr>
            <w:tcW w:w="1824" w:type="dxa"/>
            <w:tcBorders>
              <w:top w:val="nil"/>
              <w:left w:val="nil"/>
              <w:bottom w:val="nil"/>
              <w:right w:val="nil"/>
            </w:tcBorders>
            <w:shd w:val="clear" w:color="auto" w:fill="auto"/>
            <w:noWrap/>
            <w:vAlign w:val="bottom"/>
            <w:hideMark/>
          </w:tcPr>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тыс. рублей</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0"/>
        <w:gridCol w:w="1797"/>
        <w:gridCol w:w="1334"/>
      </w:tblGrid>
      <w:tr w:rsidR="00894A4B" w:rsidRPr="00894A4B" w:rsidTr="00894A4B">
        <w:tc>
          <w:tcPr>
            <w:tcW w:w="3364"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программы</w:t>
            </w:r>
          </w:p>
        </w:tc>
        <w:tc>
          <w:tcPr>
            <w:tcW w:w="939"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КЦСР</w:t>
            </w:r>
          </w:p>
        </w:tc>
        <w:tc>
          <w:tcPr>
            <w:tcW w:w="697"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Сумма</w:t>
            </w:r>
          </w:p>
          <w:p w:rsidR="00894A4B" w:rsidRPr="00894A4B" w:rsidRDefault="00894A4B" w:rsidP="00894A4B">
            <w:pPr>
              <w:spacing w:after="0" w:line="240" w:lineRule="auto"/>
              <w:rPr>
                <w:rFonts w:ascii="Times New Roman" w:eastAsia="Times New Roman" w:hAnsi="Times New Roman"/>
                <w:sz w:val="24"/>
                <w:szCs w:val="24"/>
                <w:lang w:eastAsia="ru-RU"/>
              </w:rPr>
            </w:pPr>
          </w:p>
        </w:tc>
      </w:tr>
      <w:tr w:rsidR="00894A4B" w:rsidRPr="00894A4B" w:rsidTr="00894A4B">
        <w:tc>
          <w:tcPr>
            <w:tcW w:w="3364"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hd w:val="clear" w:color="auto" w:fill="FFFFFF"/>
              <w:spacing w:after="0" w:line="240" w:lineRule="auto"/>
              <w:jc w:val="both"/>
              <w:rPr>
                <w:rFonts w:ascii="Times New Roman" w:eastAsia="Times New Roman" w:hAnsi="Times New Roman"/>
                <w:color w:val="000000"/>
                <w:sz w:val="24"/>
                <w:szCs w:val="24"/>
                <w:lang w:eastAsia="ru-RU"/>
              </w:rPr>
            </w:pPr>
            <w:r w:rsidRPr="00894A4B">
              <w:rPr>
                <w:rFonts w:ascii="Times New Roman" w:eastAsia="Times New Roman" w:hAnsi="Times New Roman"/>
                <w:sz w:val="24"/>
                <w:szCs w:val="24"/>
                <w:lang w:eastAsia="ru-RU"/>
              </w:rPr>
              <w:t>Муниципальная программа  Решетовского  сельсовета Кочковского района Новосибирской области  " Развитие автомобильных дорог местного значения  на территории  Решетовского  сельсовета Кочковского района Новосибирской области на 2019-2021 годы "</w:t>
            </w:r>
          </w:p>
        </w:tc>
        <w:tc>
          <w:tcPr>
            <w:tcW w:w="939"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74.0.08.00000</w:t>
            </w:r>
          </w:p>
        </w:tc>
        <w:tc>
          <w:tcPr>
            <w:tcW w:w="697"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54 030,38</w:t>
            </w:r>
          </w:p>
        </w:tc>
      </w:tr>
      <w:tr w:rsidR="00894A4B" w:rsidRPr="00894A4B" w:rsidTr="00894A4B">
        <w:trPr>
          <w:trHeight w:val="285"/>
        </w:trPr>
        <w:tc>
          <w:tcPr>
            <w:tcW w:w="3364"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Муниципальная программа Решетовского сельсовета Кочковского района Новосибирской области  " Культура Решетовского сельсовета  Кочковского района Новосибирской области  на </w:t>
            </w:r>
            <w:r w:rsidRPr="00894A4B">
              <w:rPr>
                <w:rFonts w:ascii="Times New Roman" w:eastAsia="Times New Roman" w:hAnsi="Times New Roman"/>
                <w:color w:val="000000"/>
                <w:sz w:val="24"/>
                <w:szCs w:val="24"/>
                <w:lang w:eastAsia="ru-RU"/>
              </w:rPr>
              <w:t xml:space="preserve">2020-2022 </w:t>
            </w:r>
            <w:r w:rsidRPr="00894A4B">
              <w:rPr>
                <w:rFonts w:ascii="Times New Roman" w:eastAsia="Times New Roman" w:hAnsi="Times New Roman"/>
                <w:sz w:val="24"/>
                <w:szCs w:val="24"/>
                <w:lang w:eastAsia="ru-RU"/>
              </w:rPr>
              <w:t>годы"</w:t>
            </w:r>
          </w:p>
        </w:tc>
        <w:tc>
          <w:tcPr>
            <w:tcW w:w="939"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78.0.08.00000</w:t>
            </w:r>
          </w:p>
        </w:tc>
        <w:tc>
          <w:tcPr>
            <w:tcW w:w="697"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94A4B">
              <w:rPr>
                <w:rFonts w:ascii="Times New Roman" w:eastAsia="Times New Roman" w:hAnsi="Times New Roman"/>
                <w:color w:val="000000"/>
                <w:sz w:val="24"/>
                <w:szCs w:val="24"/>
                <w:lang w:eastAsia="ru-RU"/>
              </w:rPr>
              <w:t>6 104,47</w:t>
            </w:r>
          </w:p>
        </w:tc>
      </w:tr>
      <w:tr w:rsidR="00894A4B" w:rsidRPr="00894A4B" w:rsidTr="00894A4B">
        <w:trPr>
          <w:trHeight w:val="295"/>
        </w:trPr>
        <w:tc>
          <w:tcPr>
            <w:tcW w:w="3364"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ИТОГО</w:t>
            </w:r>
          </w:p>
        </w:tc>
        <w:tc>
          <w:tcPr>
            <w:tcW w:w="939" w:type="pct"/>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rPr>
                <w:rFonts w:ascii="Times New Roman" w:eastAsia="Times New Roman" w:hAnsi="Times New Roman"/>
                <w:b/>
                <w:sz w:val="24"/>
                <w:szCs w:val="24"/>
                <w:lang w:eastAsia="ru-RU"/>
              </w:rPr>
            </w:pPr>
          </w:p>
        </w:tc>
        <w:tc>
          <w:tcPr>
            <w:tcW w:w="697" w:type="pc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60 134,85</w:t>
            </w:r>
          </w:p>
        </w:tc>
      </w:tr>
    </w:tbl>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Default="00894A4B" w:rsidP="00894A4B">
      <w:pPr>
        <w:jc w:val="right"/>
      </w:pPr>
    </w:p>
    <w:p w:rsidR="00894A4B" w:rsidRDefault="00894A4B" w:rsidP="00894A4B">
      <w:pPr>
        <w:jc w:val="right"/>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10</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к решению № 3 второй сессии Совета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 от 27.11.2020</w:t>
      </w: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Распределение муниципального дорожного фонда Решетовского сельсовета Кочковского района  Новосибирской области на 2020 год </w:t>
      </w:r>
    </w:p>
    <w:p w:rsidR="00894A4B" w:rsidRPr="00894A4B" w:rsidRDefault="00894A4B" w:rsidP="00894A4B">
      <w:pPr>
        <w:spacing w:after="0" w:line="240" w:lineRule="auto"/>
        <w:jc w:val="center"/>
        <w:rPr>
          <w:rFonts w:ascii="Times New Roman" w:eastAsia="Times New Roman" w:hAnsi="Times New Roman"/>
          <w:b/>
          <w:sz w:val="28"/>
          <w:szCs w:val="28"/>
          <w:lang w:eastAsia="ru-RU"/>
        </w:rPr>
      </w:pPr>
      <w:r w:rsidRPr="00894A4B">
        <w:rPr>
          <w:rFonts w:ascii="Cambria" w:eastAsia="Times New Roman" w:hAnsi="Cambria"/>
          <w:b/>
          <w:sz w:val="28"/>
          <w:szCs w:val="28"/>
          <w:lang w:eastAsia="ru-RU"/>
        </w:rPr>
        <w:t xml:space="preserve"> и плановый период  2021 – 2022 годов</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Распределение муниципального дорожного фонда Решетовского сельсовета Кочковского района  Новосибирской области на 2020 год </w:t>
      </w:r>
    </w:p>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1221"/>
        <w:gridCol w:w="1899"/>
        <w:gridCol w:w="1328"/>
      </w:tblGrid>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программы</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 Прз.</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КЦСР</w:t>
            </w:r>
          </w:p>
        </w:tc>
        <w:tc>
          <w:tcPr>
            <w:tcW w:w="694"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Сумма </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"Обеспечение безопасности дорожного движения на  территории Решетовского  сельсовета " в рамках  муниципальной программы  "Развитие автомобильных дорог местного значения и улично-дорожной сети на территории Решетовского  сельсовета Кочковского района Новосибирской области на 2019-2021 годы " за счет средств местного бюджета</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74.0.08.04090</w:t>
            </w:r>
          </w:p>
        </w:tc>
        <w:tc>
          <w:tcPr>
            <w:tcW w:w="694"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1 693,86</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"Развитие автомобильных дорог местного значения  на территории  Решетовского  сельсовета Кочковского района Новосибирской области на 2019-2021 годы " за счет средств местного бюджета в части софинансирования</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74.0.08.04099</w:t>
            </w:r>
          </w:p>
        </w:tc>
        <w:tc>
          <w:tcPr>
            <w:tcW w:w="694"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1 013,94</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color w:val="000000"/>
                <w:sz w:val="24"/>
                <w:szCs w:val="24"/>
                <w:lang w:eastAsia="ru-RU"/>
              </w:rPr>
              <w:t>Расходы на реализацию мероприятий в рамках  муниципальной программы  области  "Развитие автомобильных дорог местного значения  на территории  Решетовского  сельсовета Кочковского района Новосибирской области на 2019-2021 годы " за счет средств областного бюджета.</w:t>
            </w:r>
          </w:p>
        </w:tc>
        <w:tc>
          <w:tcPr>
            <w:tcW w:w="638"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w:t>
            </w:r>
          </w:p>
        </w:tc>
        <w:tc>
          <w:tcPr>
            <w:tcW w:w="992" w:type="pct"/>
          </w:tcPr>
          <w:p w:rsidR="00894A4B" w:rsidRPr="00894A4B" w:rsidRDefault="00894A4B" w:rsidP="00894A4B">
            <w:pPr>
              <w:spacing w:after="0"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74.0.08.70760</w:t>
            </w:r>
          </w:p>
        </w:tc>
        <w:tc>
          <w:tcPr>
            <w:tcW w:w="694"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51 322,58</w:t>
            </w:r>
          </w:p>
        </w:tc>
      </w:tr>
      <w:tr w:rsidR="00894A4B" w:rsidRPr="00894A4B" w:rsidTr="00894A4B">
        <w:tc>
          <w:tcPr>
            <w:tcW w:w="2676"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ИТОГО</w:t>
            </w:r>
          </w:p>
        </w:tc>
        <w:tc>
          <w:tcPr>
            <w:tcW w:w="638"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p>
        </w:tc>
        <w:tc>
          <w:tcPr>
            <w:tcW w:w="992" w:type="pct"/>
          </w:tcPr>
          <w:p w:rsidR="00894A4B" w:rsidRPr="00894A4B" w:rsidRDefault="00894A4B" w:rsidP="00894A4B">
            <w:pPr>
              <w:spacing w:after="0" w:line="240" w:lineRule="auto"/>
              <w:jc w:val="both"/>
              <w:rPr>
                <w:rFonts w:ascii="Times New Roman" w:eastAsia="Times New Roman" w:hAnsi="Times New Roman"/>
                <w:b/>
                <w:sz w:val="24"/>
                <w:szCs w:val="24"/>
                <w:lang w:eastAsia="ru-RU"/>
              </w:rPr>
            </w:pPr>
          </w:p>
        </w:tc>
        <w:tc>
          <w:tcPr>
            <w:tcW w:w="694"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54 030,38</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Приложение № 11                                                                                                                                                                        к решению № 3 второй сессии Совета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 от 27.11.2020</w:t>
      </w:r>
    </w:p>
    <w:p w:rsidR="00894A4B" w:rsidRPr="00894A4B" w:rsidRDefault="00894A4B" w:rsidP="00894A4B">
      <w:pPr>
        <w:spacing w:after="0" w:line="240" w:lineRule="auto"/>
        <w:jc w:val="right"/>
        <w:rPr>
          <w:rFonts w:ascii="Times New Roman" w:eastAsia="Times New Roman" w:hAnsi="Times New Roman"/>
          <w:sz w:val="24"/>
          <w:szCs w:val="24"/>
          <w:highlight w:val="yellow"/>
          <w:lang w:eastAsia="ru-RU"/>
        </w:rPr>
      </w:pPr>
    </w:p>
    <w:p w:rsidR="00894A4B" w:rsidRPr="00894A4B" w:rsidRDefault="00894A4B" w:rsidP="00894A4B">
      <w:pPr>
        <w:spacing w:after="0" w:line="240" w:lineRule="auto"/>
        <w:jc w:val="right"/>
        <w:rPr>
          <w:rFonts w:eastAsia="Times New Roman"/>
          <w:highlight w:val="yellow"/>
          <w:lang w:eastAsia="ru-RU"/>
        </w:rPr>
      </w:pPr>
      <w:r w:rsidRPr="00894A4B">
        <w:rPr>
          <w:rFonts w:ascii="Times New Roman" w:eastAsia="Times New Roman" w:hAnsi="Times New Roman"/>
          <w:sz w:val="24"/>
          <w:szCs w:val="24"/>
          <w:highlight w:val="yellow"/>
          <w:lang w:eastAsia="ru-RU"/>
        </w:rPr>
        <w:t xml:space="preserve">                                                                                                    </w:t>
      </w: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 xml:space="preserve">Источники финансирования дефицита бюджета Решетовского сельсовета Кочковского района  Новосибирской области на 2020 год </w:t>
      </w:r>
    </w:p>
    <w:p w:rsidR="00894A4B" w:rsidRPr="00894A4B" w:rsidRDefault="00894A4B" w:rsidP="00894A4B">
      <w:pPr>
        <w:spacing w:after="0" w:line="240" w:lineRule="auto"/>
        <w:jc w:val="center"/>
        <w:rPr>
          <w:rFonts w:ascii="Times New Roman" w:eastAsia="Times New Roman" w:hAnsi="Times New Roman"/>
          <w:b/>
          <w:sz w:val="28"/>
          <w:szCs w:val="28"/>
          <w:lang w:eastAsia="ru-RU"/>
        </w:rPr>
      </w:pPr>
      <w:r w:rsidRPr="00894A4B">
        <w:rPr>
          <w:rFonts w:ascii="Cambria" w:eastAsia="Times New Roman" w:hAnsi="Cambria"/>
          <w:b/>
          <w:sz w:val="28"/>
          <w:szCs w:val="28"/>
          <w:lang w:eastAsia="ru-RU"/>
        </w:rPr>
        <w:t xml:space="preserve"> и плановый период  2021 – 2022 годов</w:t>
      </w:r>
    </w:p>
    <w:p w:rsidR="00894A4B" w:rsidRPr="00894A4B" w:rsidRDefault="00894A4B" w:rsidP="00894A4B">
      <w:pPr>
        <w:tabs>
          <w:tab w:val="left" w:pos="708"/>
          <w:tab w:val="left" w:pos="1875"/>
        </w:tabs>
        <w:spacing w:after="0" w:line="240" w:lineRule="auto"/>
        <w:jc w:val="center"/>
        <w:rPr>
          <w:rFonts w:ascii="Times New Roman" w:eastAsia="Times New Roman" w:hAnsi="Times New Roman"/>
          <w:b/>
          <w:sz w:val="28"/>
          <w:szCs w:val="28"/>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таблица 1</w:t>
      </w: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Cambria" w:eastAsia="Times New Roman" w:hAnsi="Cambria"/>
          <w:b/>
          <w:sz w:val="28"/>
          <w:szCs w:val="28"/>
          <w:lang w:eastAsia="ru-RU"/>
        </w:rPr>
      </w:pPr>
      <w:r w:rsidRPr="00894A4B">
        <w:rPr>
          <w:rFonts w:ascii="Cambria" w:eastAsia="Times New Roman" w:hAnsi="Cambria"/>
          <w:b/>
          <w:sz w:val="28"/>
          <w:szCs w:val="28"/>
          <w:lang w:eastAsia="ru-RU"/>
        </w:rPr>
        <w:t>Источники финансирования дефицита бюджета Решетовского сельсовета на 2020 год</w:t>
      </w:r>
    </w:p>
    <w:p w:rsidR="00894A4B" w:rsidRPr="00894A4B" w:rsidRDefault="00894A4B" w:rsidP="00894A4B">
      <w:pPr>
        <w:spacing w:after="0" w:line="240" w:lineRule="auto"/>
        <w:jc w:val="center"/>
        <w:rPr>
          <w:rFonts w:ascii="Cambria" w:eastAsia="Times New Roman" w:hAnsi="Cambria"/>
          <w:b/>
          <w:sz w:val="28"/>
          <w:szCs w:val="28"/>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ab/>
        <w:t xml:space="preserve">                                    </w:t>
      </w:r>
      <w:r w:rsidRPr="00894A4B">
        <w:rPr>
          <w:rFonts w:ascii="Times New Roman" w:eastAsia="Times New Roman" w:hAnsi="Times New Roman"/>
          <w:sz w:val="24"/>
          <w:szCs w:val="24"/>
          <w:lang w:eastAsia="ru-RU"/>
        </w:rPr>
        <w:tab/>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400"/>
        <w:gridCol w:w="1470"/>
      </w:tblGrid>
      <w:tr w:rsidR="00894A4B" w:rsidRPr="00894A4B" w:rsidTr="00894A4B">
        <w:trPr>
          <w:trHeight w:val="1026"/>
        </w:trPr>
        <w:tc>
          <w:tcPr>
            <w:tcW w:w="141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Код</w:t>
            </w:r>
          </w:p>
        </w:tc>
        <w:tc>
          <w:tcPr>
            <w:tcW w:w="282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Наименование кода группы, подгруппы, статьи, вида источника финансирования дефицита бюджета</w:t>
            </w:r>
          </w:p>
        </w:tc>
        <w:tc>
          <w:tcPr>
            <w:tcW w:w="768"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p>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2020 год</w:t>
            </w:r>
          </w:p>
        </w:tc>
      </w:tr>
      <w:tr w:rsidR="00894A4B" w:rsidRPr="00894A4B" w:rsidTr="00894A4B">
        <w:tc>
          <w:tcPr>
            <w:tcW w:w="141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01 00 00 00 00 0000 000</w:t>
            </w:r>
          </w:p>
        </w:tc>
        <w:tc>
          <w:tcPr>
            <w:tcW w:w="282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Источники внутреннего финансирования дефицита бюджета, в том числе:</w:t>
            </w:r>
          </w:p>
        </w:tc>
        <w:tc>
          <w:tcPr>
            <w:tcW w:w="768"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5 783,72</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01 05 00 00 00 0000 000</w:t>
            </w:r>
          </w:p>
        </w:tc>
        <w:tc>
          <w:tcPr>
            <w:tcW w:w="2821" w:type="pct"/>
          </w:tcPr>
          <w:p w:rsidR="00894A4B" w:rsidRPr="00894A4B" w:rsidRDefault="00894A4B" w:rsidP="00894A4B">
            <w:pPr>
              <w:spacing w:after="0" w:line="240" w:lineRule="auto"/>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Изменение остатков средств на счетах по учету  средств бюджета</w:t>
            </w:r>
          </w:p>
        </w:tc>
        <w:tc>
          <w:tcPr>
            <w:tcW w:w="768" w:type="pct"/>
          </w:tcPr>
          <w:p w:rsidR="00894A4B" w:rsidRPr="00894A4B" w:rsidRDefault="00894A4B" w:rsidP="00894A4B">
            <w:pPr>
              <w:spacing w:after="0" w:line="240" w:lineRule="auto"/>
              <w:jc w:val="center"/>
              <w:rPr>
                <w:rFonts w:ascii="Times New Roman" w:eastAsia="Times New Roman" w:hAnsi="Times New Roman"/>
                <w:b/>
                <w:sz w:val="24"/>
                <w:szCs w:val="24"/>
                <w:lang w:eastAsia="ru-RU"/>
              </w:rPr>
            </w:pPr>
            <w:r w:rsidRPr="00894A4B">
              <w:rPr>
                <w:rFonts w:ascii="Times New Roman" w:eastAsia="Times New Roman" w:hAnsi="Times New Roman"/>
                <w:b/>
                <w:sz w:val="24"/>
                <w:szCs w:val="24"/>
                <w:lang w:eastAsia="ru-RU"/>
              </w:rPr>
              <w:t>5 783,72</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01 05 00 00 00 0000 500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остатков средств бюджета</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-68 299,26</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01 05 02 00 00 0000 500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прочих остатков средств бюджета</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-68 299,26</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01 05 02 01 00 0000 510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Увеличение прочих остатков денежных средств  бюджетов</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-68 299,26</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01 05 02 01 10 0000 510</w:t>
            </w:r>
          </w:p>
        </w:tc>
        <w:tc>
          <w:tcPr>
            <w:tcW w:w="2821" w:type="pct"/>
          </w:tcPr>
          <w:p w:rsidR="00894A4B" w:rsidRPr="00894A4B" w:rsidRDefault="00894A4B" w:rsidP="00894A4B">
            <w:pPr>
              <w:spacing w:before="100" w:beforeAutospacing="1" w:after="0" w:afterAutospacing="1" w:line="240" w:lineRule="auto"/>
              <w:jc w:val="both"/>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Увеличение прочих остатков денежных средств  бюджетов сельских поселений </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-68 299,26</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01 05 00 00 00 0000 600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остатков средств бюджета</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74 082,98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01 05 02 00 00 0000 600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прочих остатков средств бюджетов</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74 082,98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01 05 02 01 00 0000 610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Уменьшение прочих остатков денежных средств  бюджетов</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74 082,98</w:t>
            </w:r>
          </w:p>
        </w:tc>
      </w:tr>
      <w:tr w:rsidR="00894A4B" w:rsidRPr="00894A4B" w:rsidTr="00894A4B">
        <w:tc>
          <w:tcPr>
            <w:tcW w:w="1411"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01 05 02 01 10 0000 610</w:t>
            </w:r>
          </w:p>
        </w:tc>
        <w:tc>
          <w:tcPr>
            <w:tcW w:w="2821" w:type="pct"/>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Уменьшение прочих остатков денежных средств  бюджетов сельских поселений </w:t>
            </w:r>
          </w:p>
        </w:tc>
        <w:tc>
          <w:tcPr>
            <w:tcW w:w="768" w:type="pct"/>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74 082,98</w:t>
            </w:r>
          </w:p>
        </w:tc>
      </w:tr>
    </w:tbl>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jc w:val="right"/>
      </w:pPr>
    </w:p>
    <w:p w:rsidR="00894A4B" w:rsidRDefault="00894A4B" w:rsidP="00894A4B">
      <w:pPr>
        <w:jc w:val="right"/>
      </w:pPr>
    </w:p>
    <w:p w:rsidR="00894A4B" w:rsidRDefault="00894A4B" w:rsidP="00894A4B">
      <w:pPr>
        <w:keepNext/>
        <w:spacing w:after="0" w:line="240" w:lineRule="auto"/>
        <w:jc w:val="center"/>
        <w:outlineLvl w:val="0"/>
        <w:rPr>
          <w:rFonts w:ascii="Times New Roman" w:eastAsia="Times New Roman" w:hAnsi="Times New Roman"/>
          <w:b/>
          <w:kern w:val="32"/>
          <w:sz w:val="32"/>
          <w:szCs w:val="32"/>
          <w:lang w:eastAsia="ru-RU"/>
        </w:rPr>
      </w:pPr>
    </w:p>
    <w:p w:rsidR="00894A4B" w:rsidRDefault="00894A4B" w:rsidP="00894A4B">
      <w:pPr>
        <w:keepNext/>
        <w:spacing w:after="0" w:line="240" w:lineRule="auto"/>
        <w:jc w:val="center"/>
        <w:outlineLvl w:val="0"/>
        <w:rPr>
          <w:rFonts w:ascii="Times New Roman" w:eastAsia="Times New Roman" w:hAnsi="Times New Roman"/>
          <w:b/>
          <w:kern w:val="32"/>
          <w:sz w:val="32"/>
          <w:szCs w:val="32"/>
          <w:lang w:eastAsia="ru-RU"/>
        </w:rPr>
      </w:pPr>
    </w:p>
    <w:p w:rsidR="00894A4B" w:rsidRDefault="00894A4B" w:rsidP="00894A4B">
      <w:pPr>
        <w:keepNext/>
        <w:spacing w:after="0" w:line="240" w:lineRule="auto"/>
        <w:jc w:val="center"/>
        <w:outlineLvl w:val="0"/>
        <w:rPr>
          <w:rFonts w:ascii="Times New Roman" w:eastAsia="Times New Roman" w:hAnsi="Times New Roman"/>
          <w:b/>
          <w:kern w:val="32"/>
          <w:sz w:val="32"/>
          <w:szCs w:val="32"/>
          <w:lang w:eastAsia="ru-RU"/>
        </w:rPr>
      </w:pPr>
    </w:p>
    <w:p w:rsidR="00894A4B" w:rsidRPr="00894A4B" w:rsidRDefault="00894A4B" w:rsidP="00894A4B">
      <w:pPr>
        <w:keepNext/>
        <w:spacing w:after="0" w:line="240" w:lineRule="auto"/>
        <w:jc w:val="center"/>
        <w:outlineLvl w:val="0"/>
        <w:rPr>
          <w:rFonts w:ascii="Times New Roman" w:eastAsia="Times New Roman" w:hAnsi="Times New Roman"/>
          <w:b/>
          <w:bCs/>
          <w:kern w:val="32"/>
          <w:sz w:val="32"/>
          <w:szCs w:val="32"/>
          <w:lang w:eastAsia="ru-RU"/>
        </w:rPr>
      </w:pPr>
      <w:r w:rsidRPr="00894A4B">
        <w:rPr>
          <w:rFonts w:ascii="Times New Roman" w:eastAsia="Times New Roman" w:hAnsi="Times New Roman"/>
          <w:b/>
          <w:kern w:val="32"/>
          <w:sz w:val="32"/>
          <w:szCs w:val="32"/>
          <w:lang w:eastAsia="ru-RU"/>
        </w:rPr>
        <w:t xml:space="preserve">СОВЕТ ДЕПУТАТОВ </w:t>
      </w:r>
    </w:p>
    <w:p w:rsidR="00894A4B" w:rsidRPr="00894A4B" w:rsidRDefault="00894A4B" w:rsidP="00894A4B">
      <w:pPr>
        <w:keepNext/>
        <w:spacing w:after="0" w:line="240" w:lineRule="auto"/>
        <w:jc w:val="center"/>
        <w:outlineLvl w:val="0"/>
        <w:rPr>
          <w:rFonts w:ascii="Times New Roman" w:eastAsia="Times New Roman" w:hAnsi="Times New Roman"/>
          <w:b/>
          <w:kern w:val="32"/>
          <w:sz w:val="32"/>
          <w:szCs w:val="32"/>
          <w:lang w:eastAsia="ru-RU"/>
        </w:rPr>
      </w:pPr>
      <w:r w:rsidRPr="00894A4B">
        <w:rPr>
          <w:rFonts w:ascii="Times New Roman" w:eastAsia="Times New Roman" w:hAnsi="Times New Roman"/>
          <w:b/>
          <w:kern w:val="32"/>
          <w:sz w:val="32"/>
          <w:szCs w:val="32"/>
          <w:lang w:eastAsia="ru-RU"/>
        </w:rPr>
        <w:t>РЕШЕТОВСКОГО СЕЛЬСОВЕТА</w:t>
      </w:r>
    </w:p>
    <w:p w:rsidR="00894A4B" w:rsidRPr="00894A4B" w:rsidRDefault="00894A4B" w:rsidP="00894A4B">
      <w:pPr>
        <w:spacing w:after="0" w:line="240" w:lineRule="auto"/>
        <w:jc w:val="center"/>
        <w:rPr>
          <w:rFonts w:ascii="Times New Roman" w:eastAsia="Times New Roman" w:hAnsi="Times New Roman"/>
          <w:b/>
          <w:sz w:val="28"/>
          <w:szCs w:val="28"/>
          <w:lang w:eastAsia="ru-RU"/>
        </w:rPr>
      </w:pPr>
      <w:r w:rsidRPr="00894A4B">
        <w:rPr>
          <w:rFonts w:ascii="Times New Roman" w:eastAsia="Times New Roman" w:hAnsi="Times New Roman"/>
          <w:b/>
          <w:bCs/>
          <w:sz w:val="28"/>
          <w:szCs w:val="28"/>
          <w:lang w:eastAsia="ru-RU"/>
        </w:rPr>
        <w:t>КОЧКОВСКОГО РАЙОНА</w:t>
      </w:r>
      <w:r w:rsidRPr="00894A4B">
        <w:rPr>
          <w:rFonts w:ascii="Times New Roman" w:eastAsia="Times New Roman" w:hAnsi="Times New Roman"/>
          <w:b/>
          <w:sz w:val="28"/>
          <w:szCs w:val="28"/>
          <w:lang w:eastAsia="ru-RU"/>
        </w:rPr>
        <w:t xml:space="preserve"> НОВОСИБИРСКОЙ ОБЛАСТИ</w:t>
      </w:r>
    </w:p>
    <w:p w:rsidR="00894A4B" w:rsidRPr="00894A4B" w:rsidRDefault="00894A4B" w:rsidP="00894A4B">
      <w:pPr>
        <w:spacing w:after="0" w:line="240" w:lineRule="auto"/>
        <w:jc w:val="center"/>
        <w:rPr>
          <w:rFonts w:ascii="Times New Roman" w:eastAsia="Times New Roman" w:hAnsi="Times New Roman"/>
          <w:b/>
          <w:bCs/>
          <w:sz w:val="28"/>
          <w:szCs w:val="20"/>
          <w:lang w:eastAsia="ru-RU"/>
        </w:rPr>
      </w:pPr>
      <w:r w:rsidRPr="00894A4B">
        <w:rPr>
          <w:rFonts w:ascii="Times New Roman" w:eastAsia="Times New Roman" w:hAnsi="Times New Roman"/>
          <w:b/>
          <w:bCs/>
          <w:sz w:val="28"/>
          <w:szCs w:val="20"/>
          <w:lang w:eastAsia="ru-RU"/>
        </w:rPr>
        <w:t>(шестого созыва)</w:t>
      </w:r>
    </w:p>
    <w:p w:rsidR="00894A4B" w:rsidRPr="00894A4B" w:rsidRDefault="00894A4B" w:rsidP="00894A4B">
      <w:pPr>
        <w:spacing w:after="0" w:line="240" w:lineRule="auto"/>
        <w:jc w:val="center"/>
        <w:rPr>
          <w:rFonts w:ascii="Times New Roman" w:eastAsia="Times New Roman" w:hAnsi="Times New Roman"/>
          <w:b/>
          <w:bCs/>
          <w:sz w:val="28"/>
          <w:szCs w:val="20"/>
          <w:lang w:eastAsia="ru-RU"/>
        </w:rPr>
      </w:pPr>
    </w:p>
    <w:p w:rsidR="00894A4B" w:rsidRPr="00894A4B" w:rsidRDefault="00894A4B" w:rsidP="00894A4B">
      <w:pPr>
        <w:spacing w:after="0" w:line="240" w:lineRule="auto"/>
        <w:jc w:val="center"/>
        <w:rPr>
          <w:rFonts w:ascii="Times New Roman" w:eastAsia="Times New Roman" w:hAnsi="Times New Roman"/>
          <w:b/>
          <w:bCs/>
          <w:sz w:val="28"/>
          <w:szCs w:val="20"/>
          <w:lang w:eastAsia="ru-RU"/>
        </w:rPr>
      </w:pPr>
    </w:p>
    <w:p w:rsidR="00894A4B" w:rsidRPr="00894A4B" w:rsidRDefault="00894A4B" w:rsidP="00894A4B">
      <w:pPr>
        <w:spacing w:after="0" w:line="240" w:lineRule="auto"/>
        <w:jc w:val="center"/>
        <w:rPr>
          <w:rFonts w:ascii="Times New Roman" w:eastAsia="Times New Roman" w:hAnsi="Times New Roman"/>
          <w:b/>
          <w:bCs/>
          <w:sz w:val="28"/>
          <w:szCs w:val="20"/>
          <w:lang w:eastAsia="ru-RU"/>
        </w:rPr>
      </w:pPr>
      <w:r w:rsidRPr="00894A4B">
        <w:rPr>
          <w:rFonts w:ascii="Times New Roman" w:eastAsia="Times New Roman" w:hAnsi="Times New Roman"/>
          <w:b/>
          <w:bCs/>
          <w:sz w:val="28"/>
          <w:szCs w:val="20"/>
          <w:lang w:eastAsia="ru-RU"/>
        </w:rPr>
        <w:t>РЕШЕНИЕ</w:t>
      </w:r>
    </w:p>
    <w:p w:rsidR="00894A4B" w:rsidRPr="00894A4B" w:rsidRDefault="00894A4B" w:rsidP="00894A4B">
      <w:pPr>
        <w:spacing w:after="0" w:line="240" w:lineRule="auto"/>
        <w:jc w:val="center"/>
        <w:rPr>
          <w:rFonts w:ascii="Times New Roman" w:eastAsia="Times New Roman" w:hAnsi="Times New Roman"/>
          <w:b/>
          <w:bCs/>
          <w:sz w:val="28"/>
          <w:szCs w:val="20"/>
          <w:lang w:eastAsia="ru-RU"/>
        </w:rPr>
      </w:pPr>
      <w:r w:rsidRPr="00894A4B">
        <w:rPr>
          <w:rFonts w:ascii="Times New Roman" w:eastAsia="Times New Roman" w:hAnsi="Times New Roman"/>
          <w:b/>
          <w:bCs/>
          <w:sz w:val="28"/>
          <w:szCs w:val="20"/>
          <w:lang w:eastAsia="ru-RU"/>
        </w:rPr>
        <w:t>второй сессии</w:t>
      </w:r>
    </w:p>
    <w:p w:rsidR="00894A4B" w:rsidRPr="00894A4B" w:rsidRDefault="00894A4B" w:rsidP="00894A4B">
      <w:pPr>
        <w:spacing w:after="0" w:line="240" w:lineRule="auto"/>
        <w:jc w:val="center"/>
        <w:rPr>
          <w:rFonts w:ascii="Times New Roman" w:eastAsia="Times New Roman" w:hAnsi="Times New Roman"/>
          <w:b/>
          <w:bCs/>
          <w:sz w:val="28"/>
          <w:szCs w:val="20"/>
          <w:lang w:eastAsia="ru-RU"/>
        </w:rPr>
      </w:pPr>
    </w:p>
    <w:p w:rsidR="00894A4B" w:rsidRPr="00894A4B" w:rsidRDefault="00894A4B" w:rsidP="00894A4B">
      <w:pPr>
        <w:spacing w:after="0" w:line="240" w:lineRule="auto"/>
        <w:jc w:val="both"/>
        <w:rPr>
          <w:rFonts w:ascii="Times New Roman" w:eastAsia="Times New Roman" w:hAnsi="Times New Roman"/>
          <w:sz w:val="28"/>
          <w:szCs w:val="20"/>
          <w:lang w:eastAsia="ru-RU"/>
        </w:rPr>
      </w:pPr>
      <w:r w:rsidRPr="00894A4B">
        <w:rPr>
          <w:rFonts w:ascii="Times New Roman" w:eastAsia="Times New Roman" w:hAnsi="Times New Roman"/>
          <w:sz w:val="28"/>
          <w:szCs w:val="20"/>
          <w:lang w:eastAsia="ru-RU"/>
        </w:rPr>
        <w:t>от 27.11.2020 г.                               с. Решеты                                                  № 4</w:t>
      </w:r>
    </w:p>
    <w:p w:rsidR="00894A4B" w:rsidRPr="00894A4B" w:rsidRDefault="00894A4B" w:rsidP="00894A4B">
      <w:pPr>
        <w:spacing w:after="0" w:line="240" w:lineRule="auto"/>
        <w:jc w:val="both"/>
        <w:rPr>
          <w:rFonts w:ascii="Times New Roman" w:eastAsia="Times New Roman" w:hAnsi="Times New Roman"/>
          <w:sz w:val="28"/>
          <w:szCs w:val="20"/>
          <w:lang w:eastAsia="ru-RU"/>
        </w:rPr>
      </w:pPr>
    </w:p>
    <w:p w:rsidR="00894A4B" w:rsidRPr="00894A4B" w:rsidRDefault="00894A4B" w:rsidP="00894A4B">
      <w:pPr>
        <w:spacing w:after="0" w:line="240" w:lineRule="auto"/>
        <w:jc w:val="center"/>
        <w:rPr>
          <w:rFonts w:ascii="Times New Roman" w:eastAsia="Times New Roman" w:hAnsi="Times New Roman"/>
          <w:b/>
          <w:sz w:val="28"/>
          <w:szCs w:val="20"/>
          <w:lang w:eastAsia="ru-RU"/>
        </w:rPr>
      </w:pPr>
      <w:r w:rsidRPr="00894A4B">
        <w:rPr>
          <w:rFonts w:ascii="Times New Roman" w:eastAsia="Times New Roman" w:hAnsi="Times New Roman"/>
          <w:b/>
          <w:sz w:val="28"/>
          <w:szCs w:val="20"/>
          <w:lang w:eastAsia="ru-RU"/>
        </w:rPr>
        <w:t xml:space="preserve">О назначении публичных слушаний по проектам решений </w:t>
      </w:r>
    </w:p>
    <w:p w:rsidR="00894A4B" w:rsidRPr="00894A4B" w:rsidRDefault="00894A4B" w:rsidP="00894A4B">
      <w:pPr>
        <w:spacing w:after="0" w:line="240" w:lineRule="auto"/>
        <w:jc w:val="center"/>
        <w:rPr>
          <w:rFonts w:ascii="Times New Roman" w:eastAsia="Times New Roman" w:hAnsi="Times New Roman"/>
          <w:b/>
          <w:sz w:val="28"/>
          <w:szCs w:val="20"/>
          <w:lang w:eastAsia="ru-RU"/>
        </w:rPr>
      </w:pPr>
      <w:r w:rsidRPr="00894A4B">
        <w:rPr>
          <w:rFonts w:ascii="Times New Roman" w:eastAsia="Times New Roman" w:hAnsi="Times New Roman"/>
          <w:b/>
          <w:sz w:val="28"/>
          <w:szCs w:val="20"/>
          <w:lang w:eastAsia="ru-RU"/>
        </w:rPr>
        <w:t xml:space="preserve">«О бюджете Решетовского сельсовета Кочковского района </w:t>
      </w:r>
    </w:p>
    <w:p w:rsidR="00894A4B" w:rsidRPr="00894A4B" w:rsidRDefault="00894A4B" w:rsidP="00894A4B">
      <w:pPr>
        <w:spacing w:after="0" w:line="240" w:lineRule="auto"/>
        <w:jc w:val="center"/>
        <w:rPr>
          <w:rFonts w:ascii="Times New Roman" w:eastAsia="Times New Roman" w:hAnsi="Times New Roman"/>
          <w:b/>
          <w:sz w:val="28"/>
          <w:szCs w:val="20"/>
          <w:lang w:eastAsia="ru-RU"/>
        </w:rPr>
      </w:pPr>
      <w:r w:rsidRPr="00894A4B">
        <w:rPr>
          <w:rFonts w:ascii="Times New Roman" w:eastAsia="Times New Roman" w:hAnsi="Times New Roman"/>
          <w:b/>
          <w:sz w:val="28"/>
          <w:szCs w:val="20"/>
          <w:lang w:eastAsia="ru-RU"/>
        </w:rPr>
        <w:t xml:space="preserve">Новосибирской области  на 2021 год и плановый период 2022 </w:t>
      </w:r>
    </w:p>
    <w:p w:rsidR="00894A4B" w:rsidRPr="00894A4B" w:rsidRDefault="00894A4B" w:rsidP="00894A4B">
      <w:pPr>
        <w:spacing w:after="0" w:line="240" w:lineRule="auto"/>
        <w:jc w:val="center"/>
        <w:rPr>
          <w:rFonts w:ascii="Times New Roman" w:eastAsia="Times New Roman" w:hAnsi="Times New Roman"/>
          <w:b/>
          <w:sz w:val="28"/>
          <w:szCs w:val="20"/>
          <w:lang w:eastAsia="ru-RU"/>
        </w:rPr>
      </w:pPr>
      <w:r w:rsidRPr="00894A4B">
        <w:rPr>
          <w:rFonts w:ascii="Times New Roman" w:eastAsia="Times New Roman" w:hAnsi="Times New Roman"/>
          <w:b/>
          <w:sz w:val="28"/>
          <w:szCs w:val="20"/>
          <w:lang w:eastAsia="ru-RU"/>
        </w:rPr>
        <w:t xml:space="preserve">и 2023 годов», «О плане социально-экономического развития </w:t>
      </w:r>
    </w:p>
    <w:p w:rsidR="00894A4B" w:rsidRPr="00894A4B" w:rsidRDefault="00894A4B" w:rsidP="00894A4B">
      <w:pPr>
        <w:spacing w:after="0" w:line="240" w:lineRule="auto"/>
        <w:jc w:val="center"/>
        <w:rPr>
          <w:rFonts w:ascii="Times New Roman" w:eastAsia="Times New Roman" w:hAnsi="Times New Roman"/>
          <w:b/>
          <w:sz w:val="28"/>
          <w:szCs w:val="20"/>
          <w:lang w:eastAsia="ru-RU"/>
        </w:rPr>
      </w:pPr>
      <w:r w:rsidRPr="00894A4B">
        <w:rPr>
          <w:rFonts w:ascii="Times New Roman" w:eastAsia="Times New Roman" w:hAnsi="Times New Roman"/>
          <w:b/>
          <w:sz w:val="28"/>
          <w:szCs w:val="20"/>
          <w:lang w:eastAsia="ru-RU"/>
        </w:rPr>
        <w:t>Решетовского сельсовета на 2021 год и на период до 2023 года»</w:t>
      </w:r>
    </w:p>
    <w:p w:rsidR="00894A4B" w:rsidRPr="00894A4B" w:rsidRDefault="00894A4B" w:rsidP="00894A4B">
      <w:pPr>
        <w:spacing w:after="0" w:line="240" w:lineRule="auto"/>
        <w:jc w:val="both"/>
        <w:rPr>
          <w:rFonts w:ascii="Times New Roman" w:eastAsia="Times New Roman" w:hAnsi="Times New Roman"/>
          <w:b/>
          <w:sz w:val="28"/>
          <w:szCs w:val="20"/>
          <w:lang w:eastAsia="ru-RU"/>
        </w:rPr>
      </w:pPr>
    </w:p>
    <w:p w:rsidR="00894A4B" w:rsidRPr="00894A4B" w:rsidRDefault="00894A4B" w:rsidP="00894A4B">
      <w:pPr>
        <w:spacing w:after="0" w:line="240" w:lineRule="auto"/>
        <w:ind w:firstLine="540"/>
        <w:jc w:val="both"/>
        <w:rPr>
          <w:rFonts w:ascii="Times New Roman" w:eastAsia="Times New Roman" w:hAnsi="Times New Roman"/>
          <w:b/>
          <w:sz w:val="28"/>
          <w:szCs w:val="20"/>
          <w:lang w:eastAsia="ru-RU"/>
        </w:rPr>
      </w:pPr>
      <w:r w:rsidRPr="00894A4B">
        <w:rPr>
          <w:rFonts w:ascii="Times New Roman" w:eastAsia="Times New Roman" w:hAnsi="Times New Roman"/>
          <w:sz w:val="28"/>
          <w:szCs w:val="20"/>
          <w:lang w:eastAsia="ru-RU"/>
        </w:rPr>
        <w:t xml:space="preserve">В соответствии с Федеральным законом 131-ФЗ «Об общих принципах организации местного самоуправления Российской Федерации», Положением о порядке организации и проведения публичных слушаний в Решетовском сельсовете Кочковского района Новосибирской области, утвержденным решением шестнадцатой сессии Совета депутатов Решетовского сельсовета от 10.02.2017 года, Совет депутатов </w:t>
      </w:r>
      <w:r w:rsidRPr="00894A4B">
        <w:rPr>
          <w:rFonts w:ascii="Times New Roman" w:eastAsia="Times New Roman" w:hAnsi="Times New Roman"/>
          <w:b/>
          <w:sz w:val="28"/>
          <w:szCs w:val="20"/>
          <w:lang w:eastAsia="ru-RU"/>
        </w:rPr>
        <w:t>РЕШИЛ</w:t>
      </w:r>
      <w:r w:rsidRPr="00894A4B">
        <w:rPr>
          <w:rFonts w:ascii="Times New Roman" w:eastAsia="Times New Roman" w:hAnsi="Times New Roman"/>
          <w:sz w:val="28"/>
          <w:szCs w:val="20"/>
          <w:lang w:eastAsia="ru-RU"/>
        </w:rPr>
        <w:t>:</w:t>
      </w:r>
    </w:p>
    <w:p w:rsidR="00894A4B" w:rsidRPr="00894A4B" w:rsidRDefault="00894A4B" w:rsidP="00894A4B">
      <w:pPr>
        <w:spacing w:after="0" w:line="240" w:lineRule="auto"/>
        <w:jc w:val="both"/>
        <w:rPr>
          <w:rFonts w:ascii="Times New Roman" w:eastAsia="Times New Roman" w:hAnsi="Times New Roman"/>
          <w:sz w:val="28"/>
          <w:szCs w:val="20"/>
          <w:lang w:eastAsia="ru-RU"/>
        </w:rPr>
      </w:pPr>
    </w:p>
    <w:p w:rsidR="00894A4B" w:rsidRPr="00894A4B" w:rsidRDefault="00894A4B" w:rsidP="00894A4B">
      <w:pPr>
        <w:spacing w:after="0" w:line="240" w:lineRule="auto"/>
        <w:ind w:firstLine="567"/>
        <w:jc w:val="both"/>
        <w:rPr>
          <w:rFonts w:ascii="Times New Roman" w:eastAsia="Times New Roman" w:hAnsi="Times New Roman"/>
          <w:sz w:val="28"/>
          <w:szCs w:val="20"/>
          <w:lang w:eastAsia="ru-RU"/>
        </w:rPr>
      </w:pPr>
      <w:r w:rsidRPr="00894A4B">
        <w:rPr>
          <w:rFonts w:ascii="Times New Roman" w:eastAsia="Times New Roman" w:hAnsi="Times New Roman"/>
          <w:sz w:val="28"/>
          <w:szCs w:val="20"/>
          <w:lang w:eastAsia="ru-RU"/>
        </w:rPr>
        <w:t>Вынести на публичные слушания проекты решений  «О бюджете Решетовсокго сельсовета Кочковского района Новосибирской области на 2021 год и плановый период 2022 и 2023 годов» «О плане социально-экономического развития Решетовского сельсовета на 2021 год и на период до 2023 года»:</w:t>
      </w:r>
    </w:p>
    <w:p w:rsidR="00894A4B" w:rsidRPr="00894A4B" w:rsidRDefault="00894A4B" w:rsidP="00894A4B">
      <w:pPr>
        <w:numPr>
          <w:ilvl w:val="0"/>
          <w:numId w:val="5"/>
        </w:numPr>
        <w:spacing w:after="0" w:line="240" w:lineRule="auto"/>
        <w:jc w:val="both"/>
        <w:rPr>
          <w:rFonts w:ascii="Times New Roman" w:eastAsia="Times New Roman" w:hAnsi="Times New Roman"/>
          <w:sz w:val="28"/>
          <w:szCs w:val="20"/>
          <w:lang w:eastAsia="ru-RU"/>
        </w:rPr>
      </w:pPr>
      <w:r w:rsidRPr="00894A4B">
        <w:rPr>
          <w:rFonts w:ascii="Times New Roman" w:eastAsia="Times New Roman" w:hAnsi="Times New Roman"/>
          <w:sz w:val="28"/>
          <w:szCs w:val="20"/>
          <w:lang w:eastAsia="ru-RU"/>
        </w:rPr>
        <w:t>Публичные слушания по обсуждению проектов решений «О бюджете Решетовсокго сельсовета Кочковского района Новосибирской области на 2021 год и плановый период 2022-2023 годов», «О плане социально-экономического развития Решетовского сельсовета на 2021 год и на период до 2023 года» назначить на 28.12.2020 года в актовом зале ОАО «Решетовское» в 15</w:t>
      </w:r>
      <w:r w:rsidRPr="00894A4B">
        <w:rPr>
          <w:rFonts w:ascii="Times New Roman" w:eastAsia="Times New Roman" w:hAnsi="Times New Roman"/>
          <w:sz w:val="28"/>
          <w:szCs w:val="20"/>
          <w:u w:val="single"/>
          <w:vertAlign w:val="superscript"/>
          <w:lang w:eastAsia="ru-RU"/>
        </w:rPr>
        <w:t>00</w:t>
      </w:r>
      <w:r w:rsidRPr="00894A4B">
        <w:rPr>
          <w:rFonts w:ascii="Times New Roman" w:eastAsia="Times New Roman" w:hAnsi="Times New Roman"/>
          <w:sz w:val="28"/>
          <w:szCs w:val="20"/>
          <w:vertAlign w:val="superscript"/>
          <w:lang w:eastAsia="ru-RU"/>
        </w:rPr>
        <w:t xml:space="preserve"> </w:t>
      </w:r>
      <w:r w:rsidRPr="00894A4B">
        <w:rPr>
          <w:rFonts w:ascii="Times New Roman" w:eastAsia="Times New Roman" w:hAnsi="Times New Roman"/>
          <w:sz w:val="28"/>
          <w:szCs w:val="20"/>
          <w:lang w:eastAsia="ru-RU"/>
        </w:rPr>
        <w:t xml:space="preserve"> часов.</w:t>
      </w:r>
    </w:p>
    <w:p w:rsidR="00894A4B" w:rsidRPr="00894A4B" w:rsidRDefault="00894A4B" w:rsidP="00894A4B">
      <w:pPr>
        <w:numPr>
          <w:ilvl w:val="0"/>
          <w:numId w:val="5"/>
        </w:numPr>
        <w:spacing w:after="0" w:line="240" w:lineRule="auto"/>
        <w:jc w:val="both"/>
        <w:rPr>
          <w:rFonts w:ascii="Times New Roman" w:eastAsia="Times New Roman" w:hAnsi="Times New Roman"/>
          <w:b/>
          <w:sz w:val="28"/>
          <w:szCs w:val="20"/>
          <w:lang w:eastAsia="ru-RU"/>
        </w:rPr>
      </w:pPr>
      <w:r w:rsidRPr="00894A4B">
        <w:rPr>
          <w:rFonts w:ascii="Times New Roman" w:eastAsia="Times New Roman" w:hAnsi="Times New Roman"/>
          <w:sz w:val="28"/>
          <w:szCs w:val="20"/>
          <w:lang w:eastAsia="ru-RU"/>
        </w:rPr>
        <w:t>Утвердить рабочие группы по подготовке и проведению публичных слушаний согласно приложениям № 1, № 2.</w:t>
      </w:r>
    </w:p>
    <w:p w:rsidR="00894A4B" w:rsidRPr="00894A4B" w:rsidRDefault="00894A4B" w:rsidP="00894A4B">
      <w:pPr>
        <w:numPr>
          <w:ilvl w:val="0"/>
          <w:numId w:val="5"/>
        </w:numPr>
        <w:spacing w:after="0" w:line="240" w:lineRule="auto"/>
        <w:jc w:val="both"/>
        <w:rPr>
          <w:rFonts w:ascii="Times New Roman" w:eastAsia="Times New Roman" w:hAnsi="Times New Roman"/>
          <w:b/>
          <w:sz w:val="28"/>
          <w:szCs w:val="20"/>
          <w:lang w:eastAsia="ru-RU"/>
        </w:rPr>
      </w:pPr>
      <w:r w:rsidRPr="00894A4B">
        <w:rPr>
          <w:rFonts w:ascii="Times New Roman" w:eastAsia="Times New Roman" w:hAnsi="Times New Roman"/>
          <w:sz w:val="28"/>
          <w:szCs w:val="20"/>
          <w:lang w:eastAsia="ru-RU"/>
        </w:rPr>
        <w:t>Назначить докладчиком по проекту решения «О бюджете Решетовского сельсовета Кочковского района Новосибирской области на 2021 год и плановый период 2022 -2023 годов» Бурцева А.Н. – Главу Решетовского сельсовета.</w:t>
      </w:r>
    </w:p>
    <w:p w:rsidR="00894A4B" w:rsidRPr="00894A4B" w:rsidRDefault="00894A4B" w:rsidP="00894A4B">
      <w:pPr>
        <w:numPr>
          <w:ilvl w:val="0"/>
          <w:numId w:val="5"/>
        </w:numPr>
        <w:spacing w:after="0" w:line="240" w:lineRule="auto"/>
        <w:jc w:val="both"/>
        <w:rPr>
          <w:rFonts w:ascii="Times New Roman" w:eastAsia="Times New Roman" w:hAnsi="Times New Roman"/>
          <w:b/>
          <w:sz w:val="28"/>
          <w:szCs w:val="20"/>
          <w:lang w:eastAsia="ru-RU"/>
        </w:rPr>
      </w:pPr>
      <w:r w:rsidRPr="00894A4B">
        <w:rPr>
          <w:rFonts w:ascii="Times New Roman" w:eastAsia="Times New Roman" w:hAnsi="Times New Roman"/>
          <w:sz w:val="28"/>
          <w:szCs w:val="20"/>
          <w:lang w:eastAsia="ru-RU"/>
        </w:rPr>
        <w:lastRenderedPageBreak/>
        <w:t>Назначить докладчиком по проекту решения «О плане социально-экономичекого развития Решетовского сельсовет на 2021 год и на период до 2023 года» Слюсарь Т.В. – специалиста администрации Решетовского сельсовета, содокладчиком – Коротыч О.Г. - специалиста администрации Решетовского сельсовета.</w:t>
      </w:r>
    </w:p>
    <w:p w:rsidR="00894A4B" w:rsidRPr="00894A4B" w:rsidRDefault="00894A4B" w:rsidP="00894A4B">
      <w:pPr>
        <w:numPr>
          <w:ilvl w:val="0"/>
          <w:numId w:val="5"/>
        </w:numPr>
        <w:spacing w:after="0" w:line="240" w:lineRule="auto"/>
        <w:jc w:val="both"/>
        <w:rPr>
          <w:rFonts w:ascii="Times New Roman" w:eastAsia="Times New Roman" w:hAnsi="Times New Roman"/>
          <w:sz w:val="28"/>
          <w:szCs w:val="20"/>
          <w:lang w:eastAsia="ru-RU"/>
        </w:rPr>
      </w:pPr>
      <w:r w:rsidRPr="00894A4B">
        <w:rPr>
          <w:rFonts w:ascii="Times New Roman" w:eastAsia="Times New Roman" w:hAnsi="Times New Roman"/>
          <w:sz w:val="28"/>
          <w:szCs w:val="20"/>
          <w:lang w:eastAsia="ru-RU"/>
        </w:rPr>
        <w:t>Предложения населения по данным проектам решений принимать в Совете депутатов Решетовского сельсовета в письменной форме согласно приложениям № 3, № 4.</w:t>
      </w:r>
    </w:p>
    <w:p w:rsidR="00894A4B" w:rsidRPr="00894A4B" w:rsidRDefault="00894A4B" w:rsidP="00894A4B">
      <w:pPr>
        <w:numPr>
          <w:ilvl w:val="0"/>
          <w:numId w:val="5"/>
        </w:numPr>
        <w:spacing w:after="0" w:line="240" w:lineRule="auto"/>
        <w:jc w:val="both"/>
        <w:rPr>
          <w:rFonts w:ascii="Times New Roman" w:eastAsia="Times New Roman" w:hAnsi="Times New Roman"/>
          <w:b/>
          <w:sz w:val="28"/>
          <w:szCs w:val="20"/>
          <w:lang w:eastAsia="ru-RU"/>
        </w:rPr>
      </w:pPr>
      <w:r w:rsidRPr="00894A4B">
        <w:rPr>
          <w:rFonts w:ascii="Times New Roman" w:eastAsia="Times New Roman" w:hAnsi="Times New Roman"/>
          <w:sz w:val="28"/>
          <w:szCs w:val="20"/>
          <w:lang w:eastAsia="ru-RU"/>
        </w:rPr>
        <w:t>Настоящее решение вступает в силу со дня его опубликования в периодическом печатном издании «Решетовский вестник».</w:t>
      </w:r>
    </w:p>
    <w:p w:rsidR="00894A4B" w:rsidRPr="00894A4B" w:rsidRDefault="00894A4B" w:rsidP="00894A4B">
      <w:pPr>
        <w:spacing w:after="0" w:line="240" w:lineRule="auto"/>
        <w:jc w:val="both"/>
        <w:rPr>
          <w:rFonts w:ascii="Times New Roman" w:eastAsia="Times New Roman" w:hAnsi="Times New Roman"/>
          <w:sz w:val="28"/>
          <w:szCs w:val="20"/>
          <w:lang w:eastAsia="ru-RU"/>
        </w:rPr>
      </w:pPr>
    </w:p>
    <w:p w:rsidR="00894A4B" w:rsidRPr="00894A4B" w:rsidRDefault="00894A4B" w:rsidP="00894A4B">
      <w:pPr>
        <w:spacing w:after="0" w:line="240" w:lineRule="auto"/>
        <w:jc w:val="both"/>
        <w:rPr>
          <w:rFonts w:ascii="Times New Roman" w:eastAsia="Times New Roman" w:hAnsi="Times New Roman"/>
          <w:sz w:val="28"/>
          <w:szCs w:val="20"/>
          <w:lang w:eastAsia="ru-RU"/>
        </w:rPr>
      </w:pPr>
    </w:p>
    <w:p w:rsidR="00894A4B" w:rsidRPr="00894A4B" w:rsidRDefault="00894A4B" w:rsidP="00894A4B">
      <w:pPr>
        <w:spacing w:after="0" w:line="240" w:lineRule="auto"/>
        <w:jc w:val="both"/>
        <w:rPr>
          <w:rFonts w:ascii="Times New Roman" w:eastAsia="Times New Roman" w:hAnsi="Times New Roman"/>
          <w:sz w:val="28"/>
          <w:szCs w:val="20"/>
          <w:lang w:eastAsia="ru-RU"/>
        </w:rPr>
      </w:pPr>
    </w:p>
    <w:p w:rsidR="00894A4B" w:rsidRPr="00894A4B" w:rsidRDefault="00894A4B" w:rsidP="00894A4B">
      <w:pPr>
        <w:spacing w:after="0" w:line="240" w:lineRule="auto"/>
        <w:jc w:val="both"/>
        <w:rPr>
          <w:rFonts w:ascii="Times New Roman" w:eastAsia="Times New Roman" w:hAnsi="Times New Roman"/>
          <w:sz w:val="28"/>
          <w:szCs w:val="20"/>
          <w:lang w:eastAsia="ru-RU"/>
        </w:rPr>
      </w:pPr>
    </w:p>
    <w:p w:rsidR="00894A4B" w:rsidRPr="00894A4B" w:rsidRDefault="00894A4B" w:rsidP="00894A4B">
      <w:pPr>
        <w:spacing w:after="0" w:line="240" w:lineRule="auto"/>
        <w:jc w:val="both"/>
        <w:rPr>
          <w:rFonts w:ascii="Times New Roman" w:eastAsia="Times New Roman" w:hAnsi="Times New Roman"/>
          <w:sz w:val="28"/>
          <w:szCs w:val="20"/>
          <w:lang w:eastAsia="ru-RU"/>
        </w:rPr>
      </w:pPr>
      <w:r w:rsidRPr="00894A4B">
        <w:rPr>
          <w:rFonts w:ascii="Times New Roman" w:eastAsia="Times New Roman" w:hAnsi="Times New Roman"/>
          <w:sz w:val="28"/>
          <w:szCs w:val="20"/>
          <w:lang w:eastAsia="ru-RU"/>
        </w:rPr>
        <w:t>Председатель Совета депутатов                                              Т. Ю. Березина</w:t>
      </w:r>
    </w:p>
    <w:p w:rsidR="00894A4B" w:rsidRPr="00894A4B" w:rsidRDefault="00894A4B" w:rsidP="00894A4B">
      <w:pPr>
        <w:spacing w:after="0" w:line="240" w:lineRule="auto"/>
        <w:jc w:val="both"/>
        <w:rPr>
          <w:rFonts w:ascii="Times New Roman" w:eastAsia="Times New Roman" w:hAnsi="Times New Roman"/>
          <w:sz w:val="28"/>
          <w:szCs w:val="20"/>
          <w:lang w:eastAsia="ru-RU"/>
        </w:rPr>
      </w:pPr>
      <w:r w:rsidRPr="00894A4B">
        <w:rPr>
          <w:rFonts w:ascii="Times New Roman" w:eastAsia="Times New Roman" w:hAnsi="Times New Roman"/>
          <w:sz w:val="28"/>
          <w:szCs w:val="20"/>
          <w:lang w:eastAsia="ru-RU"/>
        </w:rPr>
        <w:t xml:space="preserve">Решетовского сельсовета </w:t>
      </w:r>
    </w:p>
    <w:p w:rsidR="00894A4B" w:rsidRDefault="00894A4B" w:rsidP="00894A4B">
      <w:pPr>
        <w:rPr>
          <w:rFonts w:ascii="Times New Roman" w:eastAsia="Times New Roman" w:hAnsi="Times New Roman"/>
          <w:sz w:val="28"/>
          <w:szCs w:val="20"/>
          <w:lang w:eastAsia="ru-RU"/>
        </w:rPr>
      </w:pPr>
      <w:r>
        <w:rPr>
          <w:rFonts w:ascii="Times New Roman" w:eastAsia="Times New Roman" w:hAnsi="Times New Roman"/>
          <w:sz w:val="28"/>
          <w:szCs w:val="20"/>
          <w:lang w:eastAsia="ru-RU"/>
        </w:rPr>
        <w:t>Кочковского района Н</w:t>
      </w:r>
      <w:r w:rsidRPr="00894A4B">
        <w:rPr>
          <w:rFonts w:ascii="Times New Roman" w:eastAsia="Times New Roman" w:hAnsi="Times New Roman"/>
          <w:sz w:val="28"/>
          <w:szCs w:val="20"/>
          <w:lang w:eastAsia="ru-RU"/>
        </w:rPr>
        <w:t>овосибирской</w:t>
      </w:r>
      <w:r>
        <w:rPr>
          <w:rFonts w:ascii="Times New Roman" w:eastAsia="Times New Roman" w:hAnsi="Times New Roman"/>
          <w:sz w:val="28"/>
          <w:szCs w:val="20"/>
          <w:lang w:eastAsia="ru-RU"/>
        </w:rPr>
        <w:t xml:space="preserve"> области</w:t>
      </w:r>
    </w:p>
    <w:p w:rsidR="00894A4B" w:rsidRDefault="00894A4B" w:rsidP="00894A4B">
      <w:pPr>
        <w:rPr>
          <w:rFonts w:ascii="Times New Roman" w:eastAsia="Times New Roman" w:hAnsi="Times New Roman"/>
          <w:sz w:val="28"/>
          <w:szCs w:val="20"/>
          <w:lang w:eastAsia="ru-RU"/>
        </w:rPr>
      </w:pPr>
    </w:p>
    <w:p w:rsidR="00894A4B" w:rsidRDefault="00894A4B" w:rsidP="00894A4B">
      <w:pPr>
        <w:rPr>
          <w:rFonts w:ascii="Times New Roman" w:eastAsia="Times New Roman" w:hAnsi="Times New Roman"/>
          <w:sz w:val="28"/>
          <w:szCs w:val="20"/>
          <w:lang w:eastAsia="ru-RU"/>
        </w:rPr>
      </w:pPr>
    </w:p>
    <w:p w:rsidR="00894A4B" w:rsidRDefault="00894A4B" w:rsidP="00894A4B">
      <w:pPr>
        <w:rPr>
          <w:rFonts w:ascii="Times New Roman" w:eastAsia="Times New Roman" w:hAnsi="Times New Roman"/>
          <w:sz w:val="28"/>
          <w:szCs w:val="20"/>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Приложение № 1</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 решению № 4 2-й сессии 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от 27.11.2020 года</w:t>
      </w: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СОСТАВ</w:t>
      </w:r>
    </w:p>
    <w:p w:rsidR="00894A4B" w:rsidRPr="00894A4B" w:rsidRDefault="00894A4B" w:rsidP="00894A4B">
      <w:pPr>
        <w:spacing w:after="0" w:line="240" w:lineRule="auto"/>
        <w:jc w:val="center"/>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рабочей группы по проведению публичных слушаний по проекту</w:t>
      </w:r>
    </w:p>
    <w:p w:rsidR="00894A4B" w:rsidRPr="00894A4B" w:rsidRDefault="00894A4B" w:rsidP="00894A4B">
      <w:pPr>
        <w:spacing w:after="0" w:line="240" w:lineRule="auto"/>
        <w:jc w:val="center"/>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 xml:space="preserve">решения «О бюджете Решетовского сельсовета Кочковского района </w:t>
      </w:r>
    </w:p>
    <w:p w:rsidR="00894A4B" w:rsidRPr="00894A4B" w:rsidRDefault="00894A4B" w:rsidP="00894A4B">
      <w:pPr>
        <w:spacing w:after="0" w:line="240" w:lineRule="auto"/>
        <w:jc w:val="center"/>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Новосибирской области на 2021 год и плановый период 2022 -2023 годов»</w:t>
      </w: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Березина Т. Ю.– председатель Совета депутатов Решетовского сельсовета,</w:t>
      </w:r>
    </w:p>
    <w:p w:rsidR="00894A4B" w:rsidRPr="00894A4B" w:rsidRDefault="00894A4B" w:rsidP="00894A4B">
      <w:p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 xml:space="preserve">                        председатель рабочей группы.</w:t>
      </w:r>
    </w:p>
    <w:p w:rsidR="00894A4B" w:rsidRPr="00894A4B" w:rsidRDefault="00894A4B" w:rsidP="00894A4B">
      <w:p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Клинник Е. А. – заместитель председателя рабочей группы,</w:t>
      </w:r>
    </w:p>
    <w:p w:rsidR="00894A4B" w:rsidRPr="00894A4B" w:rsidRDefault="00894A4B" w:rsidP="00894A4B">
      <w:p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 xml:space="preserve">                           депутат Совета депутатов.</w:t>
      </w: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ind w:left="360"/>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Члены рабочей группы:</w:t>
      </w: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Клинник Е.А. –заместитель председателя Совета депутатов Решетовского сельсовета</w:t>
      </w: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Костюченко О. Н. - депутат Совета депутатов Решетовского сельсовета</w:t>
      </w: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Бухтин Д. Н. - депутат Совета депутатов Решетовского сельсовета</w:t>
      </w: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Березина Т. Ю. – председатель Совета депутатов Решетовского сельсовета</w:t>
      </w: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Савенков В. Н. - депутат Совета депутатов Решетовского сельсовета</w:t>
      </w:r>
    </w:p>
    <w:p w:rsidR="00894A4B" w:rsidRPr="00894A4B" w:rsidRDefault="00894A4B" w:rsidP="00894A4B">
      <w:pPr>
        <w:spacing w:after="0" w:line="240" w:lineRule="auto"/>
        <w:ind w:left="360"/>
        <w:jc w:val="right"/>
        <w:rPr>
          <w:rFonts w:ascii="Times New Roman" w:eastAsia="Times New Roman" w:hAnsi="Times New Roman"/>
          <w:bCs/>
          <w:sz w:val="28"/>
          <w:szCs w:val="20"/>
          <w:lang w:eastAsia="ru-RU"/>
        </w:rPr>
      </w:pPr>
    </w:p>
    <w:p w:rsidR="00894A4B" w:rsidRPr="00894A4B" w:rsidRDefault="00894A4B" w:rsidP="00894A4B">
      <w:pPr>
        <w:spacing w:after="0" w:line="240" w:lineRule="auto"/>
        <w:ind w:left="360"/>
        <w:jc w:val="right"/>
        <w:rPr>
          <w:rFonts w:ascii="Times New Roman" w:eastAsia="Times New Roman" w:hAnsi="Times New Roman"/>
          <w:bCs/>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 xml:space="preserve">Приложение № 2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 решению № 4 2-й сессии 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w:t>
      </w:r>
    </w:p>
    <w:p w:rsidR="00894A4B" w:rsidRPr="00894A4B" w:rsidRDefault="00894A4B" w:rsidP="00894A4B">
      <w:pPr>
        <w:spacing w:after="0" w:line="240" w:lineRule="auto"/>
        <w:ind w:left="360"/>
        <w:jc w:val="right"/>
        <w:rPr>
          <w:rFonts w:ascii="Times New Roman" w:eastAsia="Times New Roman" w:hAnsi="Times New Roman"/>
          <w:bCs/>
          <w:sz w:val="28"/>
          <w:szCs w:val="20"/>
          <w:lang w:eastAsia="ru-RU"/>
        </w:rPr>
      </w:pPr>
      <w:r w:rsidRPr="00894A4B">
        <w:rPr>
          <w:rFonts w:ascii="Times New Roman" w:eastAsia="Times New Roman" w:hAnsi="Times New Roman"/>
          <w:sz w:val="24"/>
          <w:szCs w:val="24"/>
          <w:lang w:eastAsia="ru-RU"/>
        </w:rPr>
        <w:t>от 27.11.2020 года</w:t>
      </w:r>
    </w:p>
    <w:p w:rsidR="00894A4B" w:rsidRPr="00894A4B" w:rsidRDefault="00894A4B" w:rsidP="00894A4B">
      <w:pPr>
        <w:spacing w:after="0" w:line="240" w:lineRule="auto"/>
        <w:jc w:val="center"/>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СОСТАВ</w:t>
      </w:r>
    </w:p>
    <w:p w:rsidR="00894A4B" w:rsidRPr="00894A4B" w:rsidRDefault="00894A4B" w:rsidP="00894A4B">
      <w:pPr>
        <w:spacing w:after="0" w:line="240" w:lineRule="auto"/>
        <w:jc w:val="center"/>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рабочей группы по проведению публичных слушаний по проекту</w:t>
      </w:r>
    </w:p>
    <w:p w:rsidR="00894A4B" w:rsidRPr="00894A4B" w:rsidRDefault="00894A4B" w:rsidP="00894A4B">
      <w:pPr>
        <w:spacing w:after="0" w:line="240" w:lineRule="auto"/>
        <w:jc w:val="center"/>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решения «О плане социально-экономического развития Решетовского сельсовета на 2021 год и на период до 2023 года»</w:t>
      </w: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Березина Т. Ю. – председатель Совета депутатов Решетовского сельсовета</w:t>
      </w: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Клинник Е.А. –заместитель председателя Совета депутатов Решетовского сельсовета</w:t>
      </w: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ind w:left="360"/>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Члены рабочей группы:</w:t>
      </w:r>
    </w:p>
    <w:p w:rsidR="00894A4B" w:rsidRPr="00894A4B" w:rsidRDefault="00894A4B" w:rsidP="00894A4B">
      <w:pPr>
        <w:spacing w:after="0" w:line="240" w:lineRule="auto"/>
        <w:ind w:left="360"/>
        <w:jc w:val="both"/>
        <w:rPr>
          <w:rFonts w:ascii="Times New Roman" w:eastAsia="Times New Roman" w:hAnsi="Times New Roman"/>
          <w:bCs/>
          <w:sz w:val="28"/>
          <w:szCs w:val="20"/>
          <w:lang w:eastAsia="ru-RU"/>
        </w:rPr>
      </w:pP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Костюченко О. Н. - депутат Совета депутатов Решетовского сельсовета</w:t>
      </w: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Бухтин Д. Н. - депутат Совета депутатов Решетовского сельсовета</w:t>
      </w:r>
    </w:p>
    <w:p w:rsidR="00894A4B" w:rsidRPr="00894A4B" w:rsidRDefault="00894A4B" w:rsidP="00894A4B">
      <w:pPr>
        <w:numPr>
          <w:ilvl w:val="0"/>
          <w:numId w:val="6"/>
        </w:numPr>
        <w:spacing w:after="0" w:line="240" w:lineRule="auto"/>
        <w:jc w:val="both"/>
        <w:rPr>
          <w:rFonts w:ascii="Times New Roman" w:eastAsia="Times New Roman" w:hAnsi="Times New Roman"/>
          <w:bCs/>
          <w:sz w:val="28"/>
          <w:szCs w:val="20"/>
          <w:lang w:eastAsia="ru-RU"/>
        </w:rPr>
      </w:pPr>
      <w:r w:rsidRPr="00894A4B">
        <w:rPr>
          <w:rFonts w:ascii="Times New Roman" w:eastAsia="Times New Roman" w:hAnsi="Times New Roman"/>
          <w:bCs/>
          <w:sz w:val="28"/>
          <w:szCs w:val="20"/>
          <w:lang w:eastAsia="ru-RU"/>
        </w:rPr>
        <w:t>Савенков В. Н. - депутат Совета депутатов Решетовского сельсовета</w:t>
      </w:r>
    </w:p>
    <w:p w:rsidR="00894A4B" w:rsidRPr="00894A4B" w:rsidRDefault="00894A4B" w:rsidP="00894A4B">
      <w:pPr>
        <w:spacing w:after="0" w:line="240" w:lineRule="auto"/>
        <w:ind w:left="720"/>
        <w:jc w:val="both"/>
        <w:rPr>
          <w:rFonts w:ascii="Times New Roman" w:eastAsia="Times New Roman" w:hAnsi="Times New Roman"/>
          <w:bCs/>
          <w:sz w:val="28"/>
          <w:szCs w:val="20"/>
          <w:lang w:eastAsia="ru-RU"/>
        </w:rPr>
      </w:pPr>
    </w:p>
    <w:p w:rsidR="00894A4B" w:rsidRPr="00894A4B" w:rsidRDefault="00894A4B" w:rsidP="00894A4B">
      <w:pPr>
        <w:spacing w:after="0" w:line="240" w:lineRule="auto"/>
        <w:ind w:left="360"/>
        <w:jc w:val="right"/>
        <w:rPr>
          <w:rFonts w:ascii="Times New Roman" w:eastAsia="Times New Roman" w:hAnsi="Times New Roman"/>
          <w:sz w:val="24"/>
          <w:szCs w:val="24"/>
          <w:lang w:eastAsia="ru-RU"/>
        </w:rPr>
      </w:pPr>
    </w:p>
    <w:p w:rsidR="00894A4B" w:rsidRPr="00894A4B" w:rsidRDefault="00894A4B" w:rsidP="00894A4B">
      <w:pPr>
        <w:spacing w:after="0" w:line="240" w:lineRule="auto"/>
        <w:ind w:left="360"/>
        <w:jc w:val="right"/>
        <w:rPr>
          <w:rFonts w:ascii="Times New Roman" w:eastAsia="Times New Roman" w:hAnsi="Times New Roman"/>
          <w:sz w:val="24"/>
          <w:szCs w:val="24"/>
          <w:lang w:eastAsia="ru-RU"/>
        </w:rPr>
      </w:pPr>
    </w:p>
    <w:p w:rsidR="00894A4B" w:rsidRPr="00894A4B" w:rsidRDefault="00894A4B" w:rsidP="00894A4B">
      <w:pPr>
        <w:spacing w:after="0" w:line="240" w:lineRule="auto"/>
        <w:ind w:left="360"/>
        <w:jc w:val="right"/>
        <w:rPr>
          <w:rFonts w:ascii="Times New Roman" w:eastAsia="Times New Roman" w:hAnsi="Times New Roman"/>
          <w:sz w:val="24"/>
          <w:szCs w:val="24"/>
          <w:lang w:eastAsia="ru-RU"/>
        </w:rPr>
      </w:pPr>
    </w:p>
    <w:p w:rsidR="00894A4B" w:rsidRPr="00894A4B" w:rsidRDefault="00894A4B" w:rsidP="00894A4B">
      <w:pPr>
        <w:spacing w:after="0" w:line="240" w:lineRule="auto"/>
        <w:ind w:left="360"/>
        <w:jc w:val="right"/>
        <w:rPr>
          <w:rFonts w:ascii="Times New Roman" w:eastAsia="Times New Roman" w:hAnsi="Times New Roman"/>
          <w:sz w:val="24"/>
          <w:szCs w:val="24"/>
          <w:lang w:eastAsia="ru-RU"/>
        </w:rPr>
      </w:pPr>
    </w:p>
    <w:p w:rsidR="00894A4B" w:rsidRPr="00894A4B" w:rsidRDefault="00894A4B" w:rsidP="00894A4B">
      <w:pPr>
        <w:keepNext/>
        <w:spacing w:after="0" w:line="240" w:lineRule="auto"/>
        <w:jc w:val="right"/>
        <w:outlineLvl w:val="2"/>
        <w:rPr>
          <w:rFonts w:ascii="Times New Roman" w:eastAsia="Times New Roman" w:hAnsi="Times New Roman"/>
          <w:bCs/>
          <w:sz w:val="28"/>
          <w:szCs w:val="28"/>
          <w:lang w:eastAsia="ru-RU"/>
        </w:rPr>
      </w:pPr>
    </w:p>
    <w:p w:rsidR="00894A4B" w:rsidRPr="00894A4B" w:rsidRDefault="00894A4B" w:rsidP="00894A4B">
      <w:pPr>
        <w:spacing w:after="0" w:line="240" w:lineRule="auto"/>
        <w:rPr>
          <w:rFonts w:ascii="Times New Roman" w:eastAsia="Times New Roman" w:hAnsi="Times New Roman"/>
          <w:sz w:val="20"/>
          <w:szCs w:val="20"/>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ab/>
      </w: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ab/>
      </w:r>
    </w:p>
    <w:p w:rsid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Default="00894A4B" w:rsidP="00894A4B">
      <w:pPr>
        <w:tabs>
          <w:tab w:val="left" w:pos="7020"/>
          <w:tab w:val="right" w:pos="8958"/>
        </w:tabs>
        <w:spacing w:after="0" w:line="240" w:lineRule="auto"/>
        <w:rPr>
          <w:rFonts w:ascii="Times New Roman" w:eastAsia="Times New Roman" w:hAnsi="Times New Roman"/>
          <w:sz w:val="24"/>
          <w:szCs w:val="24"/>
          <w:lang w:eastAsia="ru-RU"/>
        </w:rPr>
      </w:pPr>
    </w:p>
    <w:p w:rsidR="00894A4B" w:rsidRPr="00894A4B" w:rsidRDefault="00894A4B" w:rsidP="00894A4B">
      <w:pPr>
        <w:tabs>
          <w:tab w:val="left" w:pos="7020"/>
          <w:tab w:val="right" w:pos="8958"/>
        </w:tabs>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 xml:space="preserve">Приложение № 3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 решению № 4 2-й сессии 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4"/>
          <w:szCs w:val="24"/>
          <w:lang w:eastAsia="ru-RU"/>
        </w:rPr>
        <w:t>от 27.11.2020 года</w:t>
      </w:r>
    </w:p>
    <w:p w:rsidR="00894A4B" w:rsidRPr="00894A4B" w:rsidRDefault="00894A4B" w:rsidP="00894A4B">
      <w:pPr>
        <w:spacing w:after="0" w:line="240" w:lineRule="auto"/>
        <w:jc w:val="right"/>
        <w:rPr>
          <w:rFonts w:ascii="Times New Roman" w:eastAsia="Times New Roman" w:hAnsi="Times New Roman"/>
          <w:sz w:val="20"/>
          <w:szCs w:val="20"/>
          <w:lang w:eastAsia="ru-RU"/>
        </w:rPr>
      </w:pPr>
    </w:p>
    <w:p w:rsidR="00894A4B" w:rsidRPr="00894A4B" w:rsidRDefault="00894A4B" w:rsidP="00894A4B">
      <w:pPr>
        <w:spacing w:after="0" w:line="240" w:lineRule="auto"/>
        <w:rPr>
          <w:rFonts w:ascii="Times New Roman" w:eastAsia="Times New Roman" w:hAnsi="Times New Roman"/>
          <w:sz w:val="20"/>
          <w:szCs w:val="20"/>
          <w:lang w:eastAsia="ru-RU"/>
        </w:rPr>
      </w:pPr>
    </w:p>
    <w:p w:rsidR="00894A4B" w:rsidRPr="00894A4B" w:rsidRDefault="00894A4B" w:rsidP="00894A4B">
      <w:pPr>
        <w:keepNext/>
        <w:spacing w:after="0" w:line="240" w:lineRule="auto"/>
        <w:jc w:val="center"/>
        <w:outlineLvl w:val="2"/>
        <w:rPr>
          <w:rFonts w:ascii="Times New Roman" w:eastAsia="Times New Roman" w:hAnsi="Times New Roman"/>
          <w:bCs/>
          <w:sz w:val="28"/>
          <w:szCs w:val="28"/>
          <w:lang w:eastAsia="ru-RU"/>
        </w:rPr>
      </w:pPr>
      <w:r w:rsidRPr="00894A4B">
        <w:rPr>
          <w:rFonts w:ascii="Times New Roman" w:eastAsia="Times New Roman" w:hAnsi="Times New Roman"/>
          <w:bCs/>
          <w:sz w:val="28"/>
          <w:szCs w:val="28"/>
          <w:lang w:eastAsia="ru-RU"/>
        </w:rPr>
        <w:t>Форма учета предложений граждан по проекту решения</w:t>
      </w:r>
    </w:p>
    <w:p w:rsidR="00894A4B" w:rsidRPr="00894A4B" w:rsidRDefault="00894A4B" w:rsidP="00894A4B">
      <w:pPr>
        <w:spacing w:after="0" w:line="240" w:lineRule="auto"/>
        <w:jc w:val="center"/>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«О бюджете Решетовского сельсовета Кочковского района </w:t>
      </w:r>
    </w:p>
    <w:p w:rsidR="00894A4B" w:rsidRPr="00894A4B" w:rsidRDefault="00894A4B" w:rsidP="00894A4B">
      <w:pPr>
        <w:spacing w:after="0" w:line="240" w:lineRule="auto"/>
        <w:jc w:val="center"/>
        <w:rPr>
          <w:rFonts w:ascii="Times New Roman" w:eastAsia="Times New Roman" w:hAnsi="Times New Roman"/>
          <w:sz w:val="28"/>
          <w:szCs w:val="20"/>
          <w:lang w:eastAsia="ru-RU"/>
        </w:rPr>
      </w:pPr>
      <w:r w:rsidRPr="00894A4B">
        <w:rPr>
          <w:rFonts w:ascii="Times New Roman" w:eastAsia="Times New Roman" w:hAnsi="Times New Roman"/>
          <w:sz w:val="28"/>
          <w:szCs w:val="28"/>
          <w:lang w:eastAsia="ru-RU"/>
        </w:rPr>
        <w:t>Новосибирской области на 2021 год и плановый период 2022 -2023 годов</w:t>
      </w:r>
      <w:r w:rsidRPr="00894A4B">
        <w:rPr>
          <w:rFonts w:ascii="Times New Roman" w:eastAsia="Times New Roman" w:hAnsi="Times New Roman"/>
          <w:sz w:val="28"/>
          <w:szCs w:val="20"/>
          <w:lang w:eastAsia="ru-RU"/>
        </w:rPr>
        <w:t>»</w:t>
      </w:r>
    </w:p>
    <w:p w:rsidR="00894A4B" w:rsidRPr="00894A4B" w:rsidRDefault="00894A4B" w:rsidP="00894A4B">
      <w:pPr>
        <w:spacing w:after="0" w:line="240" w:lineRule="auto"/>
        <w:jc w:val="center"/>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91"/>
        <w:gridCol w:w="1145"/>
        <w:gridCol w:w="1157"/>
        <w:gridCol w:w="3064"/>
        <w:gridCol w:w="2394"/>
      </w:tblGrid>
      <w:tr w:rsidR="00894A4B" w:rsidRPr="00894A4B" w:rsidTr="00894A4B">
        <w:tc>
          <w:tcPr>
            <w:tcW w:w="541"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 п/п</w:t>
            </w:r>
          </w:p>
        </w:tc>
        <w:tc>
          <w:tcPr>
            <w:tcW w:w="1391"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Автор предложения</w:t>
            </w:r>
          </w:p>
        </w:tc>
        <w:tc>
          <w:tcPr>
            <w:tcW w:w="1145"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Текст проекта решения</w:t>
            </w:r>
          </w:p>
        </w:tc>
        <w:tc>
          <w:tcPr>
            <w:tcW w:w="115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Содержание предложения</w:t>
            </w:r>
          </w:p>
        </w:tc>
        <w:tc>
          <w:tcPr>
            <w:tcW w:w="3064"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Текст проекта решения с внесенной поправкой</w:t>
            </w:r>
          </w:p>
        </w:tc>
        <w:tc>
          <w:tcPr>
            <w:tcW w:w="2394"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Примечание (обоснование в соответствии с действующим законодательством)</w:t>
            </w:r>
          </w:p>
        </w:tc>
      </w:tr>
      <w:tr w:rsidR="00894A4B" w:rsidRPr="00894A4B" w:rsidTr="00894A4B">
        <w:tc>
          <w:tcPr>
            <w:tcW w:w="54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1145"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115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306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239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r>
    </w:tbl>
    <w:p w:rsidR="00894A4B" w:rsidRPr="00894A4B" w:rsidRDefault="00894A4B" w:rsidP="00894A4B">
      <w:pPr>
        <w:spacing w:after="0" w:line="240" w:lineRule="auto"/>
        <w:ind w:left="360"/>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bCs/>
          <w:sz w:val="28"/>
          <w:szCs w:val="20"/>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 xml:space="preserve">Приложение № 4 </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 решению № 4 2-й сессии Совета</w:t>
      </w:r>
    </w:p>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депутатов Решетовского сельсовета</w:t>
      </w:r>
    </w:p>
    <w:p w:rsidR="00894A4B" w:rsidRPr="00894A4B" w:rsidRDefault="00894A4B" w:rsidP="00894A4B">
      <w:pPr>
        <w:spacing w:after="0" w:line="240" w:lineRule="auto"/>
        <w:ind w:left="360"/>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от 27.11.2020 года</w:t>
      </w:r>
    </w:p>
    <w:p w:rsidR="00894A4B" w:rsidRPr="00894A4B" w:rsidRDefault="00894A4B" w:rsidP="00894A4B">
      <w:pPr>
        <w:spacing w:after="0" w:line="240" w:lineRule="auto"/>
        <w:ind w:left="360"/>
        <w:jc w:val="both"/>
        <w:rPr>
          <w:rFonts w:ascii="Times New Roman" w:eastAsia="Times New Roman" w:hAnsi="Times New Roman"/>
          <w:bCs/>
          <w:sz w:val="28"/>
          <w:szCs w:val="20"/>
          <w:lang w:eastAsia="ru-RU"/>
        </w:rPr>
      </w:pPr>
    </w:p>
    <w:p w:rsidR="00894A4B" w:rsidRPr="00894A4B" w:rsidRDefault="00894A4B" w:rsidP="00894A4B">
      <w:pPr>
        <w:keepNext/>
        <w:spacing w:after="0" w:line="240" w:lineRule="auto"/>
        <w:jc w:val="center"/>
        <w:outlineLvl w:val="2"/>
        <w:rPr>
          <w:rFonts w:ascii="Times New Roman" w:eastAsia="Times New Roman" w:hAnsi="Times New Roman"/>
          <w:bCs/>
          <w:sz w:val="28"/>
          <w:szCs w:val="28"/>
          <w:lang w:eastAsia="ru-RU"/>
        </w:rPr>
      </w:pPr>
      <w:r w:rsidRPr="00894A4B">
        <w:rPr>
          <w:rFonts w:ascii="Times New Roman" w:eastAsia="Times New Roman" w:hAnsi="Times New Roman"/>
          <w:bCs/>
          <w:sz w:val="28"/>
          <w:szCs w:val="28"/>
          <w:lang w:eastAsia="ru-RU"/>
        </w:rPr>
        <w:t>Форма учета предложений граждан по проекту решения</w:t>
      </w:r>
    </w:p>
    <w:p w:rsidR="00894A4B" w:rsidRPr="00894A4B" w:rsidRDefault="00894A4B" w:rsidP="00894A4B">
      <w:pPr>
        <w:spacing w:after="0" w:line="240" w:lineRule="auto"/>
        <w:jc w:val="center"/>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«О плане социально-экономического развития Решетовского сельсовета на 2021 год и на период до 2023 года»</w:t>
      </w:r>
    </w:p>
    <w:p w:rsidR="00894A4B" w:rsidRPr="00894A4B" w:rsidRDefault="00894A4B" w:rsidP="00894A4B">
      <w:pPr>
        <w:spacing w:after="0" w:line="240" w:lineRule="auto"/>
        <w:jc w:val="center"/>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91"/>
        <w:gridCol w:w="1145"/>
        <w:gridCol w:w="1157"/>
        <w:gridCol w:w="3064"/>
        <w:gridCol w:w="2394"/>
      </w:tblGrid>
      <w:tr w:rsidR="00894A4B" w:rsidRPr="00894A4B" w:rsidTr="00894A4B">
        <w:tc>
          <w:tcPr>
            <w:tcW w:w="541"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 п/п</w:t>
            </w:r>
          </w:p>
        </w:tc>
        <w:tc>
          <w:tcPr>
            <w:tcW w:w="1391"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Автор предложения</w:t>
            </w:r>
          </w:p>
        </w:tc>
        <w:tc>
          <w:tcPr>
            <w:tcW w:w="1145"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Текст проекта решения</w:t>
            </w:r>
          </w:p>
        </w:tc>
        <w:tc>
          <w:tcPr>
            <w:tcW w:w="1157"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Содержание предложения</w:t>
            </w:r>
          </w:p>
        </w:tc>
        <w:tc>
          <w:tcPr>
            <w:tcW w:w="3064"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Текст проекта решения с внесенной поправкой</w:t>
            </w:r>
          </w:p>
        </w:tc>
        <w:tc>
          <w:tcPr>
            <w:tcW w:w="2394" w:type="dxa"/>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0"/>
                <w:lang w:eastAsia="ru-RU"/>
              </w:rPr>
            </w:pPr>
            <w:r w:rsidRPr="00894A4B">
              <w:rPr>
                <w:rFonts w:ascii="Times New Roman" w:eastAsia="Times New Roman" w:hAnsi="Times New Roman"/>
                <w:sz w:val="24"/>
                <w:szCs w:val="20"/>
                <w:lang w:eastAsia="ru-RU"/>
              </w:rPr>
              <w:t>Примечание (обоснование в соответствии с действующим законодательством)</w:t>
            </w:r>
          </w:p>
        </w:tc>
      </w:tr>
      <w:tr w:rsidR="00894A4B" w:rsidRPr="00894A4B" w:rsidTr="00894A4B">
        <w:tc>
          <w:tcPr>
            <w:tcW w:w="54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1145"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1157"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306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c>
          <w:tcPr>
            <w:tcW w:w="2394" w:type="dxa"/>
            <w:tcBorders>
              <w:top w:val="single" w:sz="4" w:space="0" w:color="auto"/>
              <w:left w:val="single" w:sz="4" w:space="0" w:color="auto"/>
              <w:bottom w:val="single" w:sz="4" w:space="0" w:color="auto"/>
              <w:right w:val="single" w:sz="4" w:space="0" w:color="auto"/>
            </w:tcBorders>
          </w:tcPr>
          <w:p w:rsidR="00894A4B" w:rsidRPr="00894A4B" w:rsidRDefault="00894A4B" w:rsidP="00894A4B">
            <w:pPr>
              <w:spacing w:after="0" w:line="240" w:lineRule="auto"/>
              <w:jc w:val="center"/>
              <w:rPr>
                <w:rFonts w:ascii="Times New Roman" w:eastAsia="Times New Roman" w:hAnsi="Times New Roman"/>
                <w:sz w:val="24"/>
                <w:szCs w:val="20"/>
                <w:lang w:eastAsia="ru-RU"/>
              </w:rPr>
            </w:pPr>
          </w:p>
        </w:tc>
      </w:tr>
    </w:tbl>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Default="00894A4B" w:rsidP="00894A4B">
      <w:pPr>
        <w:spacing w:after="0" w:line="240" w:lineRule="auto"/>
        <w:jc w:val="center"/>
        <w:outlineLvl w:val="0"/>
        <w:rPr>
          <w:rFonts w:ascii="Times New Roman" w:eastAsia="Times New Roman" w:hAnsi="Times New Roman"/>
          <w:b/>
          <w:bCs/>
          <w:sz w:val="28"/>
          <w:szCs w:val="28"/>
          <w:lang w:eastAsia="ru-RU"/>
        </w:rPr>
      </w:pP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lastRenderedPageBreak/>
        <w:t>СОВЕТ ДЕПУТАТОВ</w:t>
      </w: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РЕШЕТОВСКОГО СЕЛЬСОВЕТА</w:t>
      </w: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КОЧКОВСКОГО РАЙОНА НОВОСИБИРСКОЙ ОБЛАСТИ</w:t>
      </w:r>
    </w:p>
    <w:p w:rsidR="00894A4B" w:rsidRPr="00894A4B" w:rsidRDefault="00894A4B" w:rsidP="00894A4B">
      <w:pPr>
        <w:tabs>
          <w:tab w:val="left" w:pos="4050"/>
        </w:tabs>
        <w:spacing w:after="0" w:line="240" w:lineRule="auto"/>
        <w:jc w:val="center"/>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(шестого созыва)</w:t>
      </w:r>
    </w:p>
    <w:p w:rsidR="00894A4B" w:rsidRPr="00894A4B" w:rsidRDefault="00894A4B" w:rsidP="00894A4B">
      <w:pPr>
        <w:tabs>
          <w:tab w:val="left" w:pos="4050"/>
        </w:tabs>
        <w:spacing w:after="0" w:line="240" w:lineRule="auto"/>
        <w:jc w:val="center"/>
        <w:rPr>
          <w:rFonts w:ascii="Times New Roman" w:eastAsia="Times New Roman" w:hAnsi="Times New Roman"/>
          <w:b/>
          <w:bCs/>
          <w:sz w:val="28"/>
          <w:szCs w:val="28"/>
          <w:lang w:eastAsia="ru-RU"/>
        </w:rPr>
      </w:pP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РЕШЕНИЕ</w:t>
      </w:r>
    </w:p>
    <w:p w:rsidR="00894A4B" w:rsidRPr="00894A4B" w:rsidRDefault="00894A4B" w:rsidP="00894A4B">
      <w:pPr>
        <w:spacing w:after="0" w:line="240" w:lineRule="auto"/>
        <w:jc w:val="center"/>
        <w:outlineLvl w:val="0"/>
        <w:rPr>
          <w:rFonts w:ascii="Times New Roman" w:eastAsia="Times New Roman" w:hAnsi="Times New Roman"/>
          <w:b/>
          <w:bCs/>
          <w:sz w:val="28"/>
          <w:szCs w:val="28"/>
          <w:lang w:eastAsia="ru-RU"/>
        </w:rPr>
      </w:pPr>
      <w:r w:rsidRPr="00894A4B">
        <w:rPr>
          <w:rFonts w:ascii="Times New Roman" w:eastAsia="Times New Roman" w:hAnsi="Times New Roman"/>
          <w:b/>
          <w:bCs/>
          <w:sz w:val="28"/>
          <w:szCs w:val="28"/>
          <w:lang w:eastAsia="ru-RU"/>
        </w:rPr>
        <w:t>второй сессии</w:t>
      </w:r>
    </w:p>
    <w:p w:rsidR="00894A4B" w:rsidRPr="00894A4B" w:rsidRDefault="00894A4B" w:rsidP="00894A4B">
      <w:pPr>
        <w:spacing w:after="0" w:line="240" w:lineRule="auto"/>
        <w:jc w:val="center"/>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от 27.11.2020 г</w:t>
      </w:r>
    </w:p>
    <w:p w:rsidR="00894A4B" w:rsidRPr="00894A4B" w:rsidRDefault="00894A4B" w:rsidP="00894A4B">
      <w:pPr>
        <w:spacing w:after="0" w:line="240" w:lineRule="auto"/>
        <w:jc w:val="right"/>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                                                                                                   № 5</w:t>
      </w: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center"/>
        <w:rPr>
          <w:rFonts w:ascii="Times New Roman" w:eastAsia="Times New Roman" w:hAnsi="Times New Roman"/>
          <w:b/>
          <w:sz w:val="28"/>
          <w:szCs w:val="28"/>
          <w:lang w:eastAsia="ru-RU"/>
        </w:rPr>
      </w:pPr>
      <w:r w:rsidRPr="00894A4B">
        <w:rPr>
          <w:rFonts w:ascii="Times New Roman" w:eastAsia="Times New Roman" w:hAnsi="Times New Roman"/>
          <w:b/>
          <w:sz w:val="28"/>
          <w:szCs w:val="28"/>
          <w:lang w:eastAsia="ru-RU"/>
        </w:rPr>
        <w:t xml:space="preserve">Об исполнении бюджета Решетовского  сельсовета </w:t>
      </w:r>
    </w:p>
    <w:p w:rsidR="00894A4B" w:rsidRPr="00894A4B" w:rsidRDefault="00894A4B" w:rsidP="00894A4B">
      <w:pPr>
        <w:spacing w:after="0" w:line="240" w:lineRule="auto"/>
        <w:jc w:val="center"/>
        <w:rPr>
          <w:rFonts w:ascii="Times New Roman" w:eastAsia="Times New Roman" w:hAnsi="Times New Roman"/>
          <w:b/>
          <w:sz w:val="28"/>
          <w:szCs w:val="28"/>
          <w:lang w:eastAsia="ru-RU"/>
        </w:rPr>
      </w:pPr>
      <w:r w:rsidRPr="00894A4B">
        <w:rPr>
          <w:rFonts w:ascii="Times New Roman" w:eastAsia="Times New Roman" w:hAnsi="Times New Roman"/>
          <w:b/>
          <w:sz w:val="28"/>
          <w:szCs w:val="28"/>
          <w:lang w:eastAsia="ru-RU"/>
        </w:rPr>
        <w:t>Кочковского района Новосибирской области за 9 месяцев 2020 года</w:t>
      </w: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       На основании статьи 34 Положения о бюджетном процессе в  Решетовском сельсовете, утверждённого решением Совета депутатов Решетовского сельсовета от 28.04.2016 года, рассмотрев отчёт об исполнении бюджета Решетовского сельсовета за 9 месяцев 2020 года</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ПОСТАНОВЛЯЮ:</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1. Утвердить отчёт об исполнении бюджета Решетовского сельсовета за 9 месяцев 2020 года по расходам в сумме 41 600,4 тыс. руб., по доходам в сумме 36 809,9 тыс.руб.</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2. Утвердить кассовое исполнение  по доходам за 9 месяцев 2020 года: </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2.1 по кодам классификации доходов бюджета, согласно приложению 1 к     настоящему постановлению; </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3. Утвердить кассовое исполнение бюджета по расходам за 9 месяцев 2020 года:</w:t>
      </w:r>
    </w:p>
    <w:p w:rsidR="00894A4B" w:rsidRPr="00894A4B" w:rsidRDefault="00894A4B" w:rsidP="00894A4B">
      <w:pPr>
        <w:spacing w:after="0" w:line="240" w:lineRule="auto"/>
        <w:jc w:val="both"/>
        <w:rPr>
          <w:rFonts w:ascii="Times New Roman" w:eastAsia="Times New Roman" w:hAnsi="Times New Roman"/>
          <w:bCs/>
          <w:sz w:val="28"/>
          <w:szCs w:val="28"/>
          <w:lang w:eastAsia="ru-RU"/>
        </w:rPr>
      </w:pPr>
      <w:r w:rsidRPr="00894A4B">
        <w:rPr>
          <w:rFonts w:ascii="Times New Roman" w:eastAsia="Times New Roman" w:hAnsi="Times New Roman"/>
          <w:sz w:val="28"/>
          <w:szCs w:val="28"/>
          <w:lang w:eastAsia="ru-RU"/>
        </w:rPr>
        <w:t xml:space="preserve">3.1 </w:t>
      </w:r>
      <w:r w:rsidRPr="00894A4B">
        <w:rPr>
          <w:rFonts w:ascii="Times New Roman" w:eastAsia="Times New Roman" w:hAnsi="Times New Roman"/>
          <w:bCs/>
          <w:sz w:val="28"/>
          <w:szCs w:val="28"/>
          <w:lang w:eastAsia="ru-RU"/>
        </w:rPr>
        <w:t xml:space="preserve">Распределение бюджетных ассигнований по разделам, целевым статьям (государственным программам и не программным направлениям деятельности), группам (группам и подгруппам) видов расходов  классификации расходов бюджета Решетовского сельсовета за </w:t>
      </w:r>
      <w:r w:rsidRPr="00894A4B">
        <w:rPr>
          <w:rFonts w:ascii="Times New Roman" w:eastAsia="Times New Roman" w:hAnsi="Times New Roman"/>
          <w:sz w:val="28"/>
          <w:szCs w:val="28"/>
          <w:lang w:eastAsia="ru-RU"/>
        </w:rPr>
        <w:t>9 месяцев 2020 года</w:t>
      </w:r>
      <w:r w:rsidRPr="00894A4B">
        <w:rPr>
          <w:rFonts w:ascii="Times New Roman" w:eastAsia="Times New Roman" w:hAnsi="Times New Roman"/>
          <w:bCs/>
          <w:sz w:val="28"/>
          <w:szCs w:val="28"/>
          <w:lang w:eastAsia="ru-RU"/>
        </w:rPr>
        <w:t xml:space="preserve">, </w:t>
      </w:r>
      <w:r w:rsidRPr="00894A4B">
        <w:rPr>
          <w:rFonts w:ascii="Times New Roman" w:eastAsia="Times New Roman" w:hAnsi="Times New Roman"/>
          <w:sz w:val="28"/>
          <w:szCs w:val="28"/>
          <w:lang w:eastAsia="ru-RU"/>
        </w:rPr>
        <w:t>согласно приложению 2 к настоящему постановлению.</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3.2  по ведомственной структуре расходов, согласно приложению 3 к настоящему постановлению.</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4. Утвердить кассовое исполнение по источникам финансирования дефицита бюджета Решетовского сельсовета за 9 месяцев 2020 года, согласно приложению 4 к настоящему постановлению.</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5. Информацию об исполнении бюджета Решетовского сельсовета за 9 месяцев 2020 года направить в Совет депутатов Решетовского сельсовета.</w:t>
      </w:r>
    </w:p>
    <w:p w:rsidR="00894A4B" w:rsidRPr="00894A4B" w:rsidRDefault="00894A4B" w:rsidP="00894A4B">
      <w:pPr>
        <w:spacing w:after="0" w:line="240" w:lineRule="auto"/>
        <w:jc w:val="both"/>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6. Настоящее постановление опубликовать в периодическом печатном издании  «Решетовский вестник».</w:t>
      </w:r>
    </w:p>
    <w:p w:rsidR="00894A4B" w:rsidRPr="00894A4B" w:rsidRDefault="00894A4B" w:rsidP="00894A4B">
      <w:pPr>
        <w:spacing w:after="0" w:line="240" w:lineRule="auto"/>
        <w:rPr>
          <w:rFonts w:ascii="Times New Roman" w:eastAsia="Times New Roman" w:hAnsi="Times New Roman"/>
          <w:sz w:val="28"/>
          <w:szCs w:val="28"/>
          <w:lang w:eastAsia="ru-RU"/>
        </w:rPr>
      </w:pPr>
    </w:p>
    <w:p w:rsidR="00894A4B" w:rsidRPr="00894A4B" w:rsidRDefault="00894A4B" w:rsidP="00894A4B">
      <w:pPr>
        <w:spacing w:after="0" w:line="240" w:lineRule="auto"/>
        <w:rPr>
          <w:rFonts w:ascii="Times New Roman" w:eastAsia="Times New Roman" w:hAnsi="Times New Roman"/>
          <w:sz w:val="28"/>
          <w:szCs w:val="28"/>
          <w:lang w:eastAsia="ru-RU"/>
        </w:rPr>
      </w:pPr>
      <w:r w:rsidRPr="00894A4B">
        <w:rPr>
          <w:rFonts w:ascii="Times New Roman" w:eastAsia="Times New Roman" w:hAnsi="Times New Roman"/>
          <w:sz w:val="28"/>
          <w:szCs w:val="28"/>
          <w:lang w:eastAsia="ru-RU"/>
        </w:rPr>
        <w:t xml:space="preserve">Глава  Решетовского сельсовета       </w:t>
      </w:r>
    </w:p>
    <w:p w:rsidR="00894A4B" w:rsidRPr="00894A4B" w:rsidRDefault="00894A4B" w:rsidP="00894A4B">
      <w:pPr>
        <w:spacing w:after="0" w:line="240" w:lineRule="auto"/>
        <w:rPr>
          <w:rFonts w:ascii="Times New Roman" w:eastAsia="Times New Roman" w:hAnsi="Times New Roman"/>
          <w:sz w:val="20"/>
          <w:szCs w:val="20"/>
          <w:lang w:eastAsia="ru-RU"/>
        </w:rPr>
      </w:pPr>
      <w:r w:rsidRPr="00894A4B">
        <w:rPr>
          <w:rFonts w:ascii="Times New Roman" w:eastAsia="Times New Roman" w:hAnsi="Times New Roman"/>
          <w:sz w:val="28"/>
          <w:szCs w:val="28"/>
          <w:lang w:eastAsia="ru-RU"/>
        </w:rPr>
        <w:t xml:space="preserve">Кочковского района Новосибирской области           </w:t>
      </w:r>
      <w:r w:rsidRPr="00894A4B">
        <w:rPr>
          <w:rFonts w:ascii="Times New Roman" w:eastAsia="Times New Roman" w:hAnsi="Times New Roman"/>
          <w:sz w:val="28"/>
          <w:szCs w:val="28"/>
          <w:lang w:eastAsia="ru-RU"/>
        </w:rPr>
        <w:tab/>
      </w:r>
      <w:r w:rsidRPr="00894A4B">
        <w:rPr>
          <w:rFonts w:ascii="Times New Roman" w:eastAsia="Times New Roman" w:hAnsi="Times New Roman"/>
          <w:sz w:val="28"/>
          <w:szCs w:val="28"/>
          <w:lang w:eastAsia="ru-RU"/>
        </w:rPr>
        <w:tab/>
        <w:t>А.Н. Бурцев</w:t>
      </w:r>
    </w:p>
    <w:p w:rsidR="00894A4B" w:rsidRDefault="00894A4B" w:rsidP="00894A4B">
      <w:pPr>
        <w:spacing w:after="0" w:line="240" w:lineRule="auto"/>
        <w:jc w:val="both"/>
        <w:rPr>
          <w:rFonts w:ascii="Times New Roman" w:eastAsia="Times New Roman" w:hAnsi="Times New Roman"/>
          <w:bCs/>
          <w:sz w:val="28"/>
          <w:szCs w:val="20"/>
          <w:lang w:eastAsia="ru-RU"/>
        </w:rPr>
      </w:pPr>
    </w:p>
    <w:p w:rsid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both"/>
        <w:rPr>
          <w:rFonts w:ascii="Times New Roman" w:eastAsia="Times New Roman" w:hAnsi="Times New Roman"/>
          <w:bCs/>
          <w:sz w:val="28"/>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r w:rsidRPr="00894A4B">
        <w:rPr>
          <w:rFonts w:ascii="Times New Roman" w:eastAsia="Times New Roman" w:hAnsi="Times New Roman"/>
          <w:b/>
          <w:sz w:val="20"/>
          <w:szCs w:val="20"/>
          <w:lang w:eastAsia="ru-RU"/>
        </w:rPr>
        <w:t>Приложение № 1</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xml:space="preserve">к постановлению администрации </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xml:space="preserve"> Решетовского сельсовета</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61 от 16.10.2020 г.</w:t>
      </w:r>
    </w:p>
    <w:p w:rsidR="00894A4B" w:rsidRDefault="00894A4B" w:rsidP="00894A4B"/>
    <w:p w:rsidR="00894A4B" w:rsidRDefault="00894A4B" w:rsidP="00894A4B"/>
    <w:p w:rsidR="00894A4B" w:rsidRPr="00894A4B" w:rsidRDefault="00894A4B" w:rsidP="00894A4B">
      <w:pPr>
        <w:spacing w:after="0" w:line="240" w:lineRule="auto"/>
        <w:jc w:val="center"/>
        <w:rPr>
          <w:rFonts w:ascii="Times New Roman" w:eastAsia="Times New Roman" w:hAnsi="Times New Roman"/>
          <w:b/>
          <w:bCs/>
          <w:lang w:eastAsia="ru-RU"/>
        </w:rPr>
      </w:pPr>
      <w:r w:rsidRPr="00894A4B">
        <w:rPr>
          <w:rFonts w:ascii="Times New Roman" w:eastAsia="Times New Roman" w:hAnsi="Times New Roman"/>
          <w:b/>
          <w:bCs/>
          <w:lang w:eastAsia="ru-RU"/>
        </w:rPr>
        <w:t xml:space="preserve">КАССОВОЕ ИСПОЛНЕНИЕ ДОХОДОВ  БЮДЖЕТА РЕШЕТОВСКОГО СЕЛЬСОВЕТА ЗА 9 МЕСЯЦЕВ </w:t>
      </w:r>
      <w:r w:rsidRPr="00894A4B">
        <w:rPr>
          <w:rFonts w:ascii="Times New Roman" w:eastAsia="Times New Roman" w:hAnsi="Times New Roman"/>
          <w:b/>
          <w:bCs/>
          <w:sz w:val="28"/>
          <w:szCs w:val="28"/>
          <w:lang w:eastAsia="ru-RU"/>
        </w:rPr>
        <w:t>2020</w:t>
      </w:r>
      <w:r w:rsidRPr="00894A4B">
        <w:rPr>
          <w:rFonts w:ascii="Times New Roman" w:eastAsia="Times New Roman" w:hAnsi="Times New Roman"/>
          <w:b/>
          <w:bCs/>
          <w:lang w:eastAsia="ru-RU"/>
        </w:rPr>
        <w:t xml:space="preserve"> ГОДА ПО КОДАМ  ВИДОВ ПОДВИДОВ ДОХОДОВ, КЛАССИФИКАЦИИ ОПЕРАЦИЙ СЕКТОРА ГОСУДАРСТВЕННОГО УПРАВЛЕНИЯ</w:t>
      </w: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Cs/>
          <w:sz w:val="18"/>
          <w:szCs w:val="18"/>
          <w:lang w:eastAsia="ru-RU"/>
        </w:rPr>
      </w:pPr>
      <w:r w:rsidRPr="00894A4B">
        <w:rPr>
          <w:rFonts w:ascii="Times New Roman" w:eastAsia="Times New Roman" w:hAnsi="Times New Roman"/>
          <w:bCs/>
          <w:sz w:val="18"/>
          <w:szCs w:val="18"/>
          <w:lang w:eastAsia="ru-RU"/>
        </w:rPr>
        <w:t xml:space="preserve">                                                                                                                                                                                                     тыс. руб.</w:t>
      </w:r>
    </w:p>
    <w:tbl>
      <w:tblPr>
        <w:tblW w:w="5000" w:type="pct"/>
        <w:tblLook w:val="04A0" w:firstRow="1" w:lastRow="0" w:firstColumn="1" w:lastColumn="0" w:noHBand="0" w:noVBand="1"/>
      </w:tblPr>
      <w:tblGrid>
        <w:gridCol w:w="3129"/>
        <w:gridCol w:w="2198"/>
        <w:gridCol w:w="1474"/>
        <w:gridCol w:w="1348"/>
        <w:gridCol w:w="1422"/>
      </w:tblGrid>
      <w:tr w:rsidR="00894A4B" w:rsidRPr="00894A4B" w:rsidTr="00894A4B">
        <w:trPr>
          <w:trHeight w:val="517"/>
        </w:trPr>
        <w:tc>
          <w:tcPr>
            <w:tcW w:w="1854" w:type="pct"/>
            <w:vMerge w:val="restart"/>
            <w:tcBorders>
              <w:top w:val="single" w:sz="8" w:space="0" w:color="auto"/>
              <w:left w:val="single" w:sz="8" w:space="0" w:color="auto"/>
              <w:bottom w:val="single" w:sz="4" w:space="0" w:color="auto"/>
              <w:right w:val="single" w:sz="8"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Наименование показателя</w:t>
            </w:r>
          </w:p>
        </w:tc>
        <w:tc>
          <w:tcPr>
            <w:tcW w:w="1367" w:type="pct"/>
            <w:vMerge w:val="restart"/>
            <w:tcBorders>
              <w:top w:val="single" w:sz="8" w:space="0" w:color="auto"/>
              <w:left w:val="single" w:sz="8" w:space="0" w:color="auto"/>
              <w:bottom w:val="single" w:sz="4" w:space="0" w:color="auto"/>
              <w:right w:val="single" w:sz="8"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Код дохода по бюджетной классификации</w:t>
            </w:r>
          </w:p>
        </w:tc>
        <w:tc>
          <w:tcPr>
            <w:tcW w:w="755" w:type="pct"/>
            <w:vMerge w:val="restart"/>
            <w:tcBorders>
              <w:top w:val="single" w:sz="8" w:space="0" w:color="auto"/>
              <w:left w:val="single" w:sz="8"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Утверждено</w:t>
            </w:r>
          </w:p>
        </w:tc>
        <w:tc>
          <w:tcPr>
            <w:tcW w:w="655" w:type="pct"/>
            <w:vMerge w:val="restart"/>
            <w:tcBorders>
              <w:top w:val="single" w:sz="4" w:space="0" w:color="auto"/>
              <w:left w:val="single" w:sz="4" w:space="0" w:color="auto"/>
              <w:bottom w:val="single" w:sz="4" w:space="0" w:color="auto"/>
              <w:right w:val="single" w:sz="4"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Исполнено</w:t>
            </w:r>
          </w:p>
        </w:tc>
        <w:tc>
          <w:tcPr>
            <w:tcW w:w="369" w:type="pct"/>
            <w:vMerge w:val="restart"/>
            <w:tcBorders>
              <w:top w:val="single" w:sz="8" w:space="0" w:color="auto"/>
              <w:left w:val="single" w:sz="4" w:space="0" w:color="auto"/>
              <w:bottom w:val="single" w:sz="4" w:space="0" w:color="auto"/>
              <w:right w:val="single" w:sz="8" w:space="0" w:color="auto"/>
            </w:tcBorders>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исполнения</w:t>
            </w:r>
          </w:p>
        </w:tc>
      </w:tr>
      <w:tr w:rsidR="00894A4B" w:rsidRPr="00894A4B" w:rsidTr="00894A4B">
        <w:trPr>
          <w:trHeight w:val="276"/>
        </w:trPr>
        <w:tc>
          <w:tcPr>
            <w:tcW w:w="1854" w:type="pct"/>
            <w:vMerge/>
            <w:tcBorders>
              <w:top w:val="single" w:sz="8" w:space="0" w:color="auto"/>
              <w:left w:val="single" w:sz="8"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1367" w:type="pct"/>
            <w:vMerge/>
            <w:tcBorders>
              <w:top w:val="single" w:sz="8" w:space="0" w:color="auto"/>
              <w:left w:val="single" w:sz="8"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755" w:type="pct"/>
            <w:vMerge/>
            <w:tcBorders>
              <w:top w:val="single" w:sz="8" w:space="0" w:color="auto"/>
              <w:left w:val="single" w:sz="8" w:space="0" w:color="auto"/>
              <w:bottom w:val="single" w:sz="4" w:space="0" w:color="auto"/>
              <w:right w:val="single" w:sz="4" w:space="0" w:color="auto"/>
            </w:tcBorders>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369" w:type="pct"/>
            <w:vMerge/>
            <w:tcBorders>
              <w:top w:val="single" w:sz="8" w:space="0" w:color="auto"/>
              <w:left w:val="single" w:sz="4"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p>
        </w:tc>
      </w:tr>
      <w:tr w:rsidR="00894A4B" w:rsidRPr="00894A4B" w:rsidTr="00894A4B">
        <w:trPr>
          <w:trHeight w:val="276"/>
        </w:trPr>
        <w:tc>
          <w:tcPr>
            <w:tcW w:w="1854" w:type="pct"/>
            <w:tcBorders>
              <w:top w:val="nil"/>
              <w:left w:val="single" w:sz="8" w:space="0" w:color="auto"/>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1</w:t>
            </w:r>
          </w:p>
        </w:tc>
        <w:tc>
          <w:tcPr>
            <w:tcW w:w="1367"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2</w:t>
            </w:r>
          </w:p>
        </w:tc>
        <w:tc>
          <w:tcPr>
            <w:tcW w:w="755"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3</w:t>
            </w:r>
          </w:p>
        </w:tc>
        <w:tc>
          <w:tcPr>
            <w:tcW w:w="655"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4</w:t>
            </w:r>
          </w:p>
        </w:tc>
        <w:tc>
          <w:tcPr>
            <w:tcW w:w="369"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5</w:t>
            </w:r>
          </w:p>
        </w:tc>
      </w:tr>
      <w:tr w:rsidR="00894A4B" w:rsidRPr="00894A4B" w:rsidTr="00894A4B">
        <w:trPr>
          <w:trHeight w:val="1152"/>
        </w:trPr>
        <w:tc>
          <w:tcPr>
            <w:tcW w:w="185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36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000 1 01 02010 01 0000 110</w:t>
            </w:r>
          </w:p>
        </w:tc>
        <w:tc>
          <w:tcPr>
            <w:tcW w:w="75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1 215,7</w:t>
            </w:r>
          </w:p>
        </w:tc>
        <w:tc>
          <w:tcPr>
            <w:tcW w:w="65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982,8</w:t>
            </w:r>
          </w:p>
        </w:tc>
        <w:tc>
          <w:tcPr>
            <w:tcW w:w="36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80,8</w:t>
            </w:r>
          </w:p>
        </w:tc>
      </w:tr>
      <w:tr w:rsidR="00894A4B" w:rsidRPr="00894A4B" w:rsidTr="00894A4B">
        <w:trPr>
          <w:trHeight w:val="1152"/>
        </w:trPr>
        <w:tc>
          <w:tcPr>
            <w:tcW w:w="185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36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000 1 01 02020 01 0000 110</w:t>
            </w:r>
          </w:p>
        </w:tc>
        <w:tc>
          <w:tcPr>
            <w:tcW w:w="75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c>
          <w:tcPr>
            <w:tcW w:w="65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1,3</w:t>
            </w:r>
          </w:p>
        </w:tc>
        <w:tc>
          <w:tcPr>
            <w:tcW w:w="36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r>
      <w:tr w:rsidR="00894A4B" w:rsidRPr="00894A4B" w:rsidTr="00894A4B">
        <w:trPr>
          <w:trHeight w:val="1072"/>
        </w:trPr>
        <w:tc>
          <w:tcPr>
            <w:tcW w:w="185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000 1 01 02030 01 0000 110</w:t>
            </w:r>
          </w:p>
        </w:tc>
        <w:tc>
          <w:tcPr>
            <w:tcW w:w="75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c>
          <w:tcPr>
            <w:tcW w:w="65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3,0</w:t>
            </w:r>
          </w:p>
        </w:tc>
        <w:tc>
          <w:tcPr>
            <w:tcW w:w="36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r>
      <w:tr w:rsidR="00894A4B" w:rsidRPr="00894A4B" w:rsidTr="00894A4B">
        <w:trPr>
          <w:trHeight w:val="1152"/>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000 1 03 02231 01 0000 110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919,4</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612,8</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66,7</w:t>
            </w:r>
          </w:p>
        </w:tc>
      </w:tr>
      <w:tr w:rsidR="00894A4B" w:rsidRPr="00894A4B" w:rsidTr="00894A4B">
        <w:trPr>
          <w:trHeight w:val="699"/>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000 1 03 02241 01 0000 110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4,2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85,3</w:t>
            </w:r>
          </w:p>
        </w:tc>
      </w:tr>
      <w:tr w:rsidR="00894A4B" w:rsidRPr="00894A4B" w:rsidTr="00894A4B">
        <w:trPr>
          <w:trHeight w:val="768"/>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000 1 03 02251 01 0000 110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1 233,4</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817,1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66,2</w:t>
            </w:r>
          </w:p>
        </w:tc>
      </w:tr>
      <w:tr w:rsidR="00894A4B" w:rsidRPr="00894A4B" w:rsidTr="00894A4B">
        <w:trPr>
          <w:trHeight w:val="768"/>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Pr="00894A4B">
              <w:rPr>
                <w:rFonts w:ascii="Times New Roman" w:eastAsia="Times New Roman" w:hAnsi="Times New Roman"/>
                <w:lang w:eastAsia="ru-RU"/>
              </w:rPr>
              <w:lastRenderedPageBreak/>
              <w:t xml:space="preserve">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lastRenderedPageBreak/>
              <w:t>000 1 03 02261 01 0000 110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-149,6</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-119,7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80,0</w:t>
            </w:r>
          </w:p>
        </w:tc>
      </w:tr>
      <w:tr w:rsidR="00894A4B" w:rsidRPr="00894A4B" w:rsidTr="00894A4B">
        <w:trPr>
          <w:trHeight w:val="576"/>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000 1 06 01030 10 0000 110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51,2</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15,1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29,5</w:t>
            </w:r>
          </w:p>
        </w:tc>
      </w:tr>
      <w:tr w:rsidR="00894A4B" w:rsidRPr="00894A4B" w:rsidTr="00894A4B">
        <w:trPr>
          <w:trHeight w:val="576"/>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Земельный налог с организаций, обладающих земельным участком, расположенным в границах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000 1 06 06033 10 0000 110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29,3</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r>
      <w:tr w:rsidR="00894A4B" w:rsidRPr="00894A4B" w:rsidTr="00894A4B">
        <w:trPr>
          <w:trHeight w:val="276"/>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Земельный налог с физических лиц, обладающих земельным участком, расположенным в границах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000 1 06 06043 10 0000 110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186,7</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44,8</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24,0</w:t>
            </w:r>
          </w:p>
        </w:tc>
      </w:tr>
      <w:tr w:rsidR="00894A4B" w:rsidRPr="00894A4B" w:rsidTr="00894A4B">
        <w:trPr>
          <w:trHeight w:val="225"/>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000 1 08 04020 01 0000 110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0,9</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1,8</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200,0</w:t>
            </w:r>
          </w:p>
        </w:tc>
      </w:tr>
      <w:tr w:rsidR="00894A4B" w:rsidRPr="00894A4B" w:rsidTr="00894A4B">
        <w:trPr>
          <w:trHeight w:val="144"/>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000 1 11 05035 10 0000 120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33,1</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31,0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93,6</w:t>
            </w:r>
          </w:p>
        </w:tc>
      </w:tr>
      <w:tr w:rsidR="00894A4B" w:rsidRPr="00894A4B" w:rsidTr="00894A4B">
        <w:trPr>
          <w:trHeight w:val="384"/>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Прочие доходы от оказания платных услуг (работ) получателями средств бюджетов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000 1 13 01995 10 0000 130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50,0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23,0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46,0</w:t>
            </w:r>
          </w:p>
        </w:tc>
      </w:tr>
      <w:tr w:rsidR="00894A4B" w:rsidRPr="00894A4B" w:rsidTr="00894A4B">
        <w:trPr>
          <w:trHeight w:val="384"/>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894A4B">
              <w:rPr>
                <w:rFonts w:ascii="Times New Roman" w:eastAsia="Times New Roman" w:hAnsi="Times New Roman"/>
                <w:lang w:eastAsia="ru-RU"/>
              </w:rPr>
              <w:lastRenderedPageBreak/>
              <w:t xml:space="preserve">имущества муниципальных унитарных предприятий, в том числе казенных), в части реализации основных средств по указанному имуществу </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lastRenderedPageBreak/>
              <w:t>000 1 14 02053 10 0000 410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112,0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112,0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100,0</w:t>
            </w:r>
          </w:p>
        </w:tc>
      </w:tr>
      <w:tr w:rsidR="00894A4B" w:rsidRPr="00894A4B" w:rsidTr="00894A4B">
        <w:trPr>
          <w:trHeight w:val="228"/>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000 1 16 07090 10 0000 140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99,1</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91,6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92,4</w:t>
            </w:r>
          </w:p>
        </w:tc>
      </w:tr>
      <w:tr w:rsidR="00894A4B" w:rsidRPr="00894A4B" w:rsidTr="00894A4B">
        <w:trPr>
          <w:trHeight w:val="118"/>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Невыясненные поступления, зачисляемые в бюджеты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000 1 17 01050 10 0000 180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26,6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r>
      <w:tr w:rsidR="00894A4B" w:rsidRPr="00894A4B" w:rsidTr="00894A4B">
        <w:trPr>
          <w:trHeight w:val="15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БЕЗВОЗМЕЗДНЫЕ ПОСТУПЛЕНИЯ</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000 2 00 00000 00 0000 000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64 342,4</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34 406,0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53,5</w:t>
            </w:r>
          </w:p>
        </w:tc>
      </w:tr>
      <w:tr w:rsidR="00894A4B" w:rsidRPr="00894A4B" w:rsidTr="00894A4B">
        <w:trPr>
          <w:trHeight w:val="341"/>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БЕЗВОЗМЕЗДНЫЕ ПОСТУПЛЕНИЯ ОТ ДРУГИХ БЮДЖЕТОВ БЮДЖЕТНОЙ СИСТЕМЫ РОССИЙСКОЙ ФЕДЕРАЦИИ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000 2 02 00000 00 0000 000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62 264,3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32 327,9</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51,9</w:t>
            </w:r>
          </w:p>
        </w:tc>
      </w:tr>
      <w:tr w:rsidR="00894A4B" w:rsidRPr="00894A4B" w:rsidTr="00894A4B">
        <w:trPr>
          <w:trHeight w:val="264"/>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Дотации бюджетам бюджетной системы Российской Федерации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000 2 02 10000 00 0000 150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6 727,5</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5 045,7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75,0</w:t>
            </w:r>
          </w:p>
        </w:tc>
      </w:tr>
      <w:tr w:rsidR="00894A4B" w:rsidRPr="00894A4B" w:rsidTr="00894A4B">
        <w:trPr>
          <w:trHeight w:val="22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Дотации на выравнивание бюджетной обеспеченности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000 2 02 15001 00 0000 150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6 727,5</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5 045,7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75,0</w:t>
            </w:r>
          </w:p>
        </w:tc>
      </w:tr>
      <w:tr w:rsidR="00894A4B" w:rsidRPr="00894A4B" w:rsidTr="00894A4B">
        <w:trPr>
          <w:trHeight w:val="136"/>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000 2 02 15001 10 0000 150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6 727,5</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5 045,7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75,0</w:t>
            </w:r>
          </w:p>
        </w:tc>
      </w:tr>
      <w:tr w:rsidR="00894A4B" w:rsidRPr="00894A4B" w:rsidTr="00894A4B">
        <w:trPr>
          <w:trHeight w:val="384"/>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Субсидии бюджетам бюджетной системы Российской Федерации (межбюджетные субсидии)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000 2 02 20000 00 0000 150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52 412,3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26 834,1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51,2</w:t>
            </w:r>
          </w:p>
        </w:tc>
      </w:tr>
      <w:tr w:rsidR="00894A4B" w:rsidRPr="00894A4B" w:rsidTr="00894A4B">
        <w:trPr>
          <w:trHeight w:val="302"/>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Прочие субсидии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000 2 02 29999 00 0000 150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52 412,3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26 834,1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51,2</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Прочие субсидии бюджетам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000 2 02 29999 10 0000 150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52 412,3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26 834,1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51,2</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Субвенции бюджетам бюджетной системы Российской Федерации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000 2 02 30000 00 0000 150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103,4</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72,7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70,3</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Субвенции местным бюджетам на выполнение передаваемых полномочий субъектов Российской Федерации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000 2 02 30024 00 0000 150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0,1</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100,0</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Субвенции бюджетам сельских поселений на выполнение передаваемых полномочий субъектов Российской Федерации</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000 2 02 30024 10 0000 150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0,1</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100,0</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lastRenderedPageBreak/>
              <w:t>Субвенции бюджетам на осуществление первичного воинского учета на территориях, где отсутствуют военные комиссариаты</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000 2 02 35118 00 0000 150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103,3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72,6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70,3</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000 2 02 35118 10 0000 150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103,3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72,6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70,3</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Иные межбюджетные трансферты</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000 2 02 40000 00 0000 150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3 021,2</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375,4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12,4</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Прочие межбюджетные трансферты, передаваемые бюджетам</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000 2 02 49999 00 0000 150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3 021,2</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375,4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12,4</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Прочие межбюджетные трансферты, передаваемые бюджетам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000 2 02 49999 10 0000 150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3 021,2</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375,4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12,4</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ПРОЧИЕ БЕЗВОЗМЕЗДНЫЕ ПОСТУПЛЕНИЯ</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000 2 07 00000 00 0000 000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2 078,1</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2 078,1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100,0</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Прочие безвозмездные поступления в бюджеты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000 2 07 05000 10 0000 150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2 078,1</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2 078,1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100,0</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Прочие безвозмездные поступления в бюджеты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000 2 07 05030 10 0000 150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2 078,1</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2 078,1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100,0</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000 2 19 60010 10 0000 150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-272,6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r>
      <w:tr w:rsidR="00894A4B" w:rsidRPr="00894A4B" w:rsidTr="00894A4B">
        <w:trPr>
          <w:trHeight w:val="26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ВСЕГО</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68 099,3</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36 809,9</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54,1</w:t>
            </w:r>
          </w:p>
        </w:tc>
      </w:tr>
    </w:tbl>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center"/>
        <w:rPr>
          <w:rFonts w:ascii="Times New Roman" w:eastAsia="Times New Roman" w:hAnsi="Times New Roman"/>
          <w:b/>
          <w:bCs/>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center"/>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r w:rsidRPr="00894A4B">
        <w:rPr>
          <w:rFonts w:ascii="Times New Roman" w:eastAsia="Times New Roman" w:hAnsi="Times New Roman"/>
          <w:b/>
          <w:sz w:val="20"/>
          <w:szCs w:val="20"/>
          <w:lang w:eastAsia="ru-RU"/>
        </w:rPr>
        <w:t>Приложение 2</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xml:space="preserve">к постановлению администрации </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xml:space="preserve"> Решетовского сельсовета</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61 от 16.10.2020 г.</w:t>
      </w:r>
    </w:p>
    <w:p w:rsidR="00894A4B" w:rsidRPr="00894A4B" w:rsidRDefault="00894A4B" w:rsidP="00894A4B">
      <w:pPr>
        <w:spacing w:after="0" w:line="240" w:lineRule="auto"/>
        <w:jc w:val="center"/>
        <w:rPr>
          <w:rFonts w:ascii="Times New Roman" w:eastAsia="Times New Roman" w:hAnsi="Times New Roman"/>
          <w:sz w:val="20"/>
          <w:szCs w:val="20"/>
          <w:lang w:eastAsia="ru-RU"/>
        </w:rPr>
      </w:pPr>
    </w:p>
    <w:p w:rsidR="00894A4B" w:rsidRPr="00894A4B" w:rsidRDefault="00894A4B" w:rsidP="00894A4B">
      <w:pPr>
        <w:spacing w:after="0" w:line="240" w:lineRule="auto"/>
        <w:jc w:val="right"/>
        <w:rPr>
          <w:rFonts w:ascii="Times New Roman" w:eastAsia="Times New Roman" w:hAnsi="Times New Roman"/>
          <w:sz w:val="20"/>
          <w:szCs w:val="20"/>
          <w:lang w:eastAsia="ru-RU"/>
        </w:rPr>
      </w:pP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КАССОВОЕ ИСПОЛНЕНИЕ БЮДЖЕТА РЕШЕТОВСКОГО СЕЛЬСОВЕТА </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ЗА 9 МЕСЯЦЕВ 2020 ГОДА  ПО РАЗДЕЛАМ, ПОДРАЗДЕЛАМ, ЦЕЛЕВЫМ СТАТЬЯМ(ГОСУДАРСТВЕННЫМ ,МУНИЦИПАЛЬНЫМ ПРОГРАММАМ И НЕПРАГРАММНЫМ  НАПРАВЛЕНИЯМ ДЕЯТЕЛЬНОСТИ), ГРУППАМ И ПОДГРУППАМ)ВИДОВ РАСХОДОВ КЛАССИФИКАЦИИ РАСХОДОВ БЮДЖЕТА </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tbl>
      <w:tblPr>
        <w:tblW w:w="5000" w:type="pct"/>
        <w:tblLook w:val="04A0" w:firstRow="1" w:lastRow="0" w:firstColumn="1" w:lastColumn="0" w:noHBand="0" w:noVBand="1"/>
      </w:tblPr>
      <w:tblGrid>
        <w:gridCol w:w="3560"/>
        <w:gridCol w:w="1963"/>
        <w:gridCol w:w="1379"/>
        <w:gridCol w:w="1348"/>
        <w:gridCol w:w="1321"/>
      </w:tblGrid>
      <w:tr w:rsidR="00894A4B" w:rsidRPr="00894A4B" w:rsidTr="00894A4B">
        <w:trPr>
          <w:trHeight w:val="503"/>
        </w:trPr>
        <w:tc>
          <w:tcPr>
            <w:tcW w:w="2017"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Наименование показателя</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Код расхода по бюджетной классификации</w:t>
            </w:r>
          </w:p>
          <w:p w:rsidR="00894A4B" w:rsidRPr="00894A4B" w:rsidRDefault="00894A4B" w:rsidP="00894A4B">
            <w:pPr>
              <w:spacing w:after="0" w:line="240" w:lineRule="auto"/>
              <w:jc w:val="center"/>
              <w:rPr>
                <w:rFonts w:ascii="Times New Roman" w:eastAsia="Times New Roman" w:hAnsi="Times New Roman"/>
                <w:lang w:eastAsia="ru-RU"/>
              </w:rPr>
            </w:pPr>
          </w:p>
        </w:tc>
        <w:tc>
          <w:tcPr>
            <w:tcW w:w="696"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Утвержден</w:t>
            </w:r>
            <w:r w:rsidRPr="00894A4B">
              <w:rPr>
                <w:rFonts w:ascii="Times New Roman" w:eastAsia="Times New Roman" w:hAnsi="Times New Roman"/>
                <w:sz w:val="24"/>
                <w:szCs w:val="24"/>
                <w:lang w:eastAsia="ru-RU"/>
              </w:rPr>
              <w:t>о</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Исполнено</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 xml:space="preserve">% </w:t>
            </w:r>
          </w:p>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исполнения</w:t>
            </w:r>
          </w:p>
        </w:tc>
      </w:tr>
      <w:tr w:rsidR="00894A4B" w:rsidRPr="00894A4B" w:rsidTr="00894A4B">
        <w:trPr>
          <w:trHeight w:val="276"/>
        </w:trPr>
        <w:tc>
          <w:tcPr>
            <w:tcW w:w="201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1</w:t>
            </w:r>
          </w:p>
        </w:tc>
        <w:tc>
          <w:tcPr>
            <w:tcW w:w="1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2</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4</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5</w:t>
            </w:r>
          </w:p>
        </w:tc>
      </w:tr>
      <w:tr w:rsidR="00894A4B" w:rsidRPr="00894A4B" w:rsidTr="00894A4B">
        <w:trPr>
          <w:trHeight w:val="576"/>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0102 0000000000 000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718,3</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550,3</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76,6</w:t>
            </w:r>
          </w:p>
        </w:tc>
      </w:tr>
      <w:tr w:rsidR="00894A4B" w:rsidRPr="00894A4B" w:rsidTr="00894A4B">
        <w:trPr>
          <w:trHeight w:val="264"/>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Глава муниципального образования</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0102 7000001020 000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718,3</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550,3</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76,6</w:t>
            </w:r>
          </w:p>
        </w:tc>
      </w:tr>
      <w:tr w:rsidR="00894A4B" w:rsidRPr="00894A4B" w:rsidTr="00894A4B">
        <w:trPr>
          <w:trHeight w:val="960"/>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0102 7000001020 100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718,3</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550,3</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76,6</w:t>
            </w:r>
          </w:p>
        </w:tc>
      </w:tr>
      <w:tr w:rsidR="00894A4B" w:rsidRPr="00894A4B" w:rsidTr="00894A4B">
        <w:trPr>
          <w:trHeight w:val="384"/>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0102 7000001020 120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718,3</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550,3</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76,6</w:t>
            </w:r>
          </w:p>
        </w:tc>
      </w:tr>
      <w:tr w:rsidR="00894A4B" w:rsidRPr="00894A4B" w:rsidTr="00894A4B">
        <w:trPr>
          <w:trHeight w:val="14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3 602,7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2 390,3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66,3</w:t>
            </w:r>
          </w:p>
        </w:tc>
      </w:tr>
      <w:tr w:rsidR="00894A4B" w:rsidRPr="00894A4B" w:rsidTr="00894A4B">
        <w:trPr>
          <w:trHeight w:val="6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Центральный аппарат</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0104 7000001040 000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3 602,6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2 390,3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66,3</w:t>
            </w:r>
          </w:p>
        </w:tc>
      </w:tr>
      <w:tr w:rsidR="00894A4B" w:rsidRPr="00894A4B" w:rsidTr="00894A4B">
        <w:trPr>
          <w:trHeight w:val="427"/>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94A4B">
              <w:rPr>
                <w:rFonts w:ascii="Times New Roman" w:eastAsia="Times New Roman" w:hAnsi="Times New Roman"/>
                <w:sz w:val="24"/>
                <w:szCs w:val="24"/>
                <w:lang w:eastAsia="ru-RU"/>
              </w:rPr>
              <w:lastRenderedPageBreak/>
              <w:t>казенными учреждениями, органами управления государственными внебюджетными фондами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0104 7000001040 100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1 988,9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1 314,7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66,1</w:t>
            </w:r>
          </w:p>
        </w:tc>
      </w:tr>
      <w:tr w:rsidR="00894A4B" w:rsidRPr="00894A4B" w:rsidTr="00894A4B">
        <w:trPr>
          <w:trHeight w:val="38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государственных (муниципальных) органов</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0104 7000001040 120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1 988,9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1 314,7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66,1</w:t>
            </w:r>
          </w:p>
        </w:tc>
      </w:tr>
      <w:tr w:rsidR="00894A4B" w:rsidRPr="00894A4B" w:rsidTr="00894A4B">
        <w:trPr>
          <w:trHeight w:val="295"/>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0104 7000001040 200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855,5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519,3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60,7</w:t>
            </w:r>
          </w:p>
        </w:tc>
      </w:tr>
      <w:tr w:rsidR="00894A4B" w:rsidRPr="00894A4B" w:rsidTr="00894A4B">
        <w:trPr>
          <w:trHeight w:val="38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0104 7000001040 240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855,5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519,3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60,7</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Межбюджетные трансферты</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0104 7000001040 500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722,2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межбюджетные трансферты</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0104 7000001040 540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722,2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0104 7000001040 800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40,4</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Уплата налогов, сборов и иных платежей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0104 7000001040 850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40,4</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0104 7000070190 000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0104 7000070190 200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153"/>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0104 7000070190 240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0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0106 0000000000 000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Осуществление переданных полномочий контрольно-счетных органов поселений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0106 7000001060 000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73"/>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Межбюджетные трансферты</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0106 7000001060 500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3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межбюджетные трансферты</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0106 7000001060 540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Обеспечение проведения выборов и референдумов</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0107 0000000000 000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Проведение выборов и референдумов</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0107 7000001070 000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0107 7000001070 800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8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Специальные расходы</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0107 7000001070 880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3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Резервные фонды</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0111 0000000000 000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7"/>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Резервные фонды местных администраций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0111 7000001110 000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301"/>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0111 7000001110 800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10"/>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Резервные средства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0111 7000001110 870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162"/>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Другие общегосударственные вопросы</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28,4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46,7</w:t>
            </w:r>
          </w:p>
        </w:tc>
      </w:tr>
      <w:tr w:rsidR="00894A4B" w:rsidRPr="00894A4B" w:rsidTr="00894A4B">
        <w:trPr>
          <w:trHeight w:val="249"/>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Оценка недвижимости, признание прав и регулирование отношений по муниципальной собственности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0113 7000001130 000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26,8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16,4</w:t>
            </w:r>
          </w:p>
        </w:tc>
      </w:tr>
      <w:tr w:rsidR="00894A4B" w:rsidRPr="00894A4B" w:rsidTr="00894A4B">
        <w:trPr>
          <w:trHeight w:val="134"/>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0113 7000001130 200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26,8</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16,4</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0113 7000001130 240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26,8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16,4</w:t>
            </w:r>
          </w:p>
        </w:tc>
      </w:tr>
      <w:tr w:rsidR="00894A4B" w:rsidRPr="00894A4B" w:rsidTr="00894A4B">
        <w:trPr>
          <w:trHeight w:val="339"/>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Выполнение других обязательств государства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0113 7000001230 000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24,0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70,6</w:t>
            </w:r>
          </w:p>
        </w:tc>
      </w:tr>
      <w:tr w:rsidR="00894A4B" w:rsidRPr="00894A4B" w:rsidTr="00894A4B">
        <w:trPr>
          <w:trHeight w:val="132"/>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0113 7000001230 200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29,0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65,5</w:t>
            </w:r>
          </w:p>
        </w:tc>
      </w:tr>
      <w:tr w:rsidR="00894A4B" w:rsidRPr="00894A4B" w:rsidTr="00894A4B">
        <w:trPr>
          <w:trHeight w:val="232"/>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0113 7000001230 240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29,0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65,5</w:t>
            </w:r>
          </w:p>
        </w:tc>
      </w:tr>
      <w:tr w:rsidR="00894A4B" w:rsidRPr="00894A4B" w:rsidTr="00894A4B">
        <w:trPr>
          <w:trHeight w:val="131"/>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0113 7000001230 800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91"/>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Уплата налогов, сборов и иных платежей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0113 7000001230 850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8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Мобилизационная и вневойсковая подготовка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0203 0000000000 000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68,7</w:t>
            </w:r>
          </w:p>
        </w:tc>
      </w:tr>
      <w:tr w:rsidR="00894A4B" w:rsidRPr="00894A4B" w:rsidTr="00894A4B">
        <w:trPr>
          <w:trHeight w:val="213"/>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0203 9900051180 000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68,7</w:t>
            </w:r>
          </w:p>
        </w:tc>
      </w:tr>
      <w:tr w:rsidR="00894A4B" w:rsidRPr="00894A4B" w:rsidTr="00894A4B">
        <w:trPr>
          <w:trHeight w:val="118"/>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выплаты персоналу </w:t>
            </w:r>
            <w:r w:rsidRPr="00894A4B">
              <w:rPr>
                <w:rFonts w:ascii="Times New Roman" w:eastAsia="Times New Roman" w:hAnsi="Times New Roman"/>
                <w:sz w:val="24"/>
                <w:szCs w:val="24"/>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 xml:space="preserve">0203 9900051180 </w:t>
            </w:r>
            <w:r w:rsidRPr="00894A4B">
              <w:rPr>
                <w:rFonts w:ascii="Times New Roman" w:eastAsia="Times New Roman" w:hAnsi="Times New Roman"/>
                <w:sz w:val="24"/>
                <w:szCs w:val="24"/>
                <w:lang w:eastAsia="ru-RU"/>
              </w:rPr>
              <w:lastRenderedPageBreak/>
              <w:t>100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98,9</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71,0</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w:t>
            </w:r>
          </w:p>
        </w:tc>
      </w:tr>
      <w:tr w:rsidR="00894A4B" w:rsidRPr="00894A4B" w:rsidTr="00894A4B">
        <w:trPr>
          <w:trHeight w:val="136"/>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государственных (муниципальных) органов</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0203 9900051180 120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98,9</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71,0</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0203 9900051180 200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537"/>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0203 9900051180 240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34"/>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0309 0000000000 000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7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"Снижение рисков и участие в предупреждении последствий чрезвычайных ситуаций природного и техногенного характера  осуществление первичных мер пожарной безопасности на 2018-2020годы на территории Решетовского сельсовета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0309 7300800309 000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370"/>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0309 7300800309 200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8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0309 7300800309 240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187"/>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0314 0000000000 000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Решетовского сельсовета на 2018-2020оды в </w:t>
            </w:r>
            <w:r w:rsidRPr="00894A4B">
              <w:rPr>
                <w:rFonts w:ascii="Times New Roman" w:eastAsia="Times New Roman" w:hAnsi="Times New Roman"/>
                <w:sz w:val="24"/>
                <w:szCs w:val="24"/>
                <w:lang w:eastAsia="ru-RU"/>
              </w:rPr>
              <w:lastRenderedPageBreak/>
              <w:t xml:space="preserve">рамках муниципальной программы "Защита населения на территории Решетовского сельсовета </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0314 7300803140 000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02"/>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0314 7300803140 200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337"/>
        </w:trPr>
        <w:tc>
          <w:tcPr>
            <w:tcW w:w="201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0314 7300803140 240</w:t>
            </w:r>
          </w:p>
        </w:tc>
        <w:tc>
          <w:tcPr>
            <w:tcW w:w="69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201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Дорожное хозяйство (дорожные фонды)</w:t>
            </w:r>
          </w:p>
        </w:tc>
        <w:tc>
          <w:tcPr>
            <w:tcW w:w="1182" w:type="pct"/>
            <w:tcBorders>
              <w:top w:val="single" w:sz="4" w:space="0" w:color="auto"/>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0409 0000000000 000</w:t>
            </w:r>
          </w:p>
        </w:tc>
        <w:tc>
          <w:tcPr>
            <w:tcW w:w="69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54 030,4</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27 407,6</w:t>
            </w:r>
          </w:p>
        </w:tc>
        <w:tc>
          <w:tcPr>
            <w:tcW w:w="481" w:type="pct"/>
            <w:tcBorders>
              <w:top w:val="single" w:sz="4" w:space="0" w:color="auto"/>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50,7</w:t>
            </w:r>
          </w:p>
        </w:tc>
      </w:tr>
      <w:tr w:rsidR="00894A4B" w:rsidRPr="00894A4B" w:rsidTr="00894A4B">
        <w:trPr>
          <w:trHeight w:val="264"/>
        </w:trPr>
        <w:tc>
          <w:tcPr>
            <w:tcW w:w="201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"Обеспечение безопасности дорожного движения на территории Решетовского сельсовета в рамках муниципальной программы "Развитие автомобильных дорог местного значения и улично-дорожной сети на территории Решетовского сельсовета </w:t>
            </w:r>
          </w:p>
        </w:tc>
        <w:tc>
          <w:tcPr>
            <w:tcW w:w="1182" w:type="pct"/>
            <w:tcBorders>
              <w:top w:val="single" w:sz="4" w:space="0" w:color="auto"/>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0409 7400804090 000</w:t>
            </w:r>
          </w:p>
        </w:tc>
        <w:tc>
          <w:tcPr>
            <w:tcW w:w="69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1 693,9</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1 049,9</w:t>
            </w:r>
          </w:p>
        </w:tc>
        <w:tc>
          <w:tcPr>
            <w:tcW w:w="481" w:type="pct"/>
            <w:tcBorders>
              <w:top w:val="single" w:sz="4" w:space="0" w:color="auto"/>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62,0</w:t>
            </w:r>
          </w:p>
        </w:tc>
      </w:tr>
      <w:tr w:rsidR="00894A4B" w:rsidRPr="00894A4B" w:rsidTr="00894A4B">
        <w:trPr>
          <w:trHeight w:val="240"/>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0409 7400804090 200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1 693,9</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1 049,9</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62,0</w:t>
            </w:r>
          </w:p>
        </w:tc>
      </w:tr>
      <w:tr w:rsidR="00894A4B" w:rsidRPr="00894A4B" w:rsidTr="00894A4B">
        <w:trPr>
          <w:trHeight w:val="257"/>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0409 7400804090 240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1 693,9</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1 049,9</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62,0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"Обеспечение безопасности дорожного движения на территории Решетовского сельсовета в рамках муниципальной программы "Развитие автомобильных дорог местного значения и улично-дорожной сети на территории Решетовского сельсовета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0409 7400804099 000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1 013,9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434,1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42,8</w:t>
            </w:r>
          </w:p>
        </w:tc>
      </w:tr>
      <w:tr w:rsidR="00894A4B" w:rsidRPr="00894A4B" w:rsidTr="00894A4B">
        <w:trPr>
          <w:trHeight w:val="38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0409 7400804099 200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1 013,9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434,1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42,8</w:t>
            </w:r>
          </w:p>
        </w:tc>
      </w:tr>
      <w:tr w:rsidR="00894A4B" w:rsidRPr="00894A4B" w:rsidTr="00894A4B">
        <w:trPr>
          <w:trHeight w:val="23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0409 7400804099 240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1 013,9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434,1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42,8</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2018-2020 годы " за счет средств областного бюджета.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0409 7400870760 000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51 322,6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25 923,7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50,5</w:t>
            </w:r>
          </w:p>
        </w:tc>
      </w:tr>
      <w:tr w:rsidR="00894A4B" w:rsidRPr="00894A4B" w:rsidTr="00894A4B">
        <w:trPr>
          <w:trHeight w:val="269"/>
        </w:trPr>
        <w:tc>
          <w:tcPr>
            <w:tcW w:w="201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0409 7400870760 200</w:t>
            </w:r>
          </w:p>
        </w:tc>
        <w:tc>
          <w:tcPr>
            <w:tcW w:w="69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51 322,6</w:t>
            </w:r>
          </w:p>
        </w:tc>
        <w:tc>
          <w:tcPr>
            <w:tcW w:w="62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25 923,7</w:t>
            </w:r>
          </w:p>
        </w:tc>
        <w:tc>
          <w:tcPr>
            <w:tcW w:w="481"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50,5</w:t>
            </w:r>
          </w:p>
        </w:tc>
      </w:tr>
      <w:tr w:rsidR="00894A4B" w:rsidRPr="00894A4B" w:rsidTr="00894A4B">
        <w:trPr>
          <w:trHeight w:val="42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0409 7400870760 240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51 322,6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25 923,7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50,5</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Жилищное хозяйство</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0501 0000000000 000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5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Мероприятия в области жилищного хозяйства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0501 7000005010 000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13"/>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0501 7000005010 400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Бюджетные инвестиции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0501 7000005010 410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Коммунальное хозяйство</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5 657,3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5 649,8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99,9</w:t>
            </w:r>
          </w:p>
        </w:tc>
      </w:tr>
      <w:tr w:rsidR="00894A4B" w:rsidRPr="00894A4B" w:rsidTr="00894A4B">
        <w:trPr>
          <w:trHeight w:val="5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Мероприятия в области коммунального хозяйства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0502 7000005120 000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0502 7000005120 200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0502 7000005120 240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70"/>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Софинансирование расходов на реализацию мероприятий по модернизации систем коммунальной инфраструктуры за счет средств, поступивших от государственной корпорации-Фонда содействия реформированию жилищно-коммунального хозяйства за  счет средств местного бюджета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0502 9800009505 000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4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0502 9800009505 200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0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0502 9800009505 240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47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модульные установки  водоподготовки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0502 9900009505 000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53"/>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0502 9900009505 200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7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0502 9900009505 240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4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Благоустройство</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1 070,0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903,6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84,4</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Уличное освещение</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0503 7000005130 000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491,9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325,5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66,2</w:t>
            </w:r>
          </w:p>
        </w:tc>
      </w:tr>
      <w:tr w:rsidR="00894A4B" w:rsidRPr="00894A4B" w:rsidTr="00894A4B">
        <w:trPr>
          <w:trHeight w:val="192"/>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0503 7000005130 200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490,9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324,7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66,2</w:t>
            </w:r>
          </w:p>
        </w:tc>
      </w:tr>
      <w:tr w:rsidR="00894A4B" w:rsidRPr="00894A4B" w:rsidTr="00894A4B">
        <w:trPr>
          <w:trHeight w:val="38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0503 7000005130 240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490,9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324,7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66,2</w:t>
            </w:r>
          </w:p>
        </w:tc>
      </w:tr>
      <w:tr w:rsidR="00894A4B" w:rsidRPr="00894A4B" w:rsidTr="00894A4B">
        <w:trPr>
          <w:trHeight w:val="10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0503 7000005130 800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73,0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Уплата налогов, сборов и иных платежей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0503 7000005130 850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73,0</w:t>
            </w:r>
          </w:p>
        </w:tc>
      </w:tr>
      <w:tr w:rsidR="00894A4B" w:rsidRPr="00894A4B" w:rsidTr="00894A4B">
        <w:trPr>
          <w:trHeight w:val="286"/>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0503 7000070240 000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21"/>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0503 7000070240 200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0503 7000070240 240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Софинансирование расходов на реализацию мероприятий  проектов развития территорий </w:t>
            </w:r>
            <w:r w:rsidRPr="00894A4B">
              <w:rPr>
                <w:rFonts w:ascii="Times New Roman" w:eastAsia="Times New Roman" w:hAnsi="Times New Roman"/>
                <w:sz w:val="24"/>
                <w:szCs w:val="24"/>
                <w:lang w:eastAsia="ru-RU"/>
              </w:rPr>
              <w:lastRenderedPageBreak/>
              <w:t xml:space="preserve">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0503 70000S0240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70000S0240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0503 70000S0240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Культура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6 431,4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2 528,4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39,3</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2014-2019г за счет средств областного бюджета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0801 7000070510 000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69,4</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0801 7000070510 200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69,4</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0801 7000070510 240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69,4</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в рамках муниципальной программы Решетовского сельсовета Кочковского района Новосибирской области"Культура Решетовского сельсовета Кочковского района Новосибирской области на 2017-2019годы" за счет средств местного бюджета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0801 7800800801 000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5 522,4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2 011,3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36,4</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w:t>
            </w:r>
            <w:r w:rsidRPr="00894A4B">
              <w:rPr>
                <w:rFonts w:ascii="Times New Roman" w:eastAsia="Times New Roman" w:hAnsi="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0801 7800800801 100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1 838,4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1 322,8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72,0</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казенных учреждений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0801 7800800801 110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1 838,4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1 322,8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72,0</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0801 7800800801 200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3 656,5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681,9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18,6</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0801 7800800801 240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3 656,5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681,9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18,6</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0801 7800800801 800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27,6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24,3</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Уплата налогов, сборов и иных платежей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0801 7800800801 850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27,6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24,3</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в рамках муниципальной программы Решетовского сельсовета Кочковского района Новосибирской области"Культура Решетовского сельсовета Кочковского района Новосибирской области на 2017-2019годы,в рамках государственной программы</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0801 7800870510 000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595,1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425,8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71,5</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0801 7800870510 100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595,1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425,8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71,5</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0801 7800870510 110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595,1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425,8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71,5</w:t>
            </w:r>
          </w:p>
        </w:tc>
      </w:tr>
      <w:tr w:rsidR="00894A4B" w:rsidRPr="00894A4B" w:rsidTr="00894A4B">
        <w:trPr>
          <w:trHeight w:val="423"/>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Софинансирование расходов местных бюджетов на реализацию мероприятий государственной программы Новосибирской области "Культура Новосибирской области" на 2015-2020 годы" за счет средств местного бюджета.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0801 9800070660 000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256,3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20,0</w:t>
            </w:r>
          </w:p>
        </w:tc>
      </w:tr>
      <w:tr w:rsidR="00894A4B" w:rsidRPr="00894A4B" w:rsidTr="00894A4B">
        <w:trPr>
          <w:trHeight w:val="421"/>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Закупка товаров, работ и услуг для обеспечения </w:t>
            </w:r>
            <w:r w:rsidRPr="00894A4B">
              <w:rPr>
                <w:rFonts w:ascii="Times New Roman" w:eastAsia="Times New Roman" w:hAnsi="Times New Roman"/>
                <w:sz w:val="24"/>
                <w:szCs w:val="24"/>
                <w:lang w:eastAsia="ru-RU"/>
              </w:rPr>
              <w:lastRenderedPageBreak/>
              <w:t>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0801 9800070660 200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256,3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20,0</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0801 9800070660 240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256,3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51,3</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20,0</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Пенсионное обеспечение</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1001 0000000000 000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343,7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76,3</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Доплаты к пенсиям муниципальных служащих</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1001 7000010010 000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343,7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76,3</w:t>
            </w:r>
          </w:p>
        </w:tc>
      </w:tr>
      <w:tr w:rsidR="00894A4B" w:rsidRPr="00894A4B" w:rsidTr="00894A4B">
        <w:trPr>
          <w:trHeight w:val="248"/>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Социальное обеспечение и иные выплаты населению</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1001 7000010010 300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343,7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76,3</w:t>
            </w:r>
          </w:p>
        </w:tc>
      </w:tr>
      <w:tr w:rsidR="00894A4B" w:rsidRPr="00894A4B" w:rsidTr="00894A4B">
        <w:trPr>
          <w:trHeight w:val="189"/>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Публичные нормативные социальные выплаты гражданам</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1001 7000010010 310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343,7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76,3</w:t>
            </w:r>
          </w:p>
        </w:tc>
      </w:tr>
      <w:tr w:rsidR="00894A4B" w:rsidRPr="00894A4B" w:rsidTr="00894A4B">
        <w:trPr>
          <w:trHeight w:val="189"/>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Массовый спорт</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1102 0000000000 000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22,6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w:t>
            </w:r>
          </w:p>
        </w:tc>
      </w:tr>
      <w:tr w:rsidR="00894A4B" w:rsidRPr="00894A4B" w:rsidTr="00894A4B">
        <w:trPr>
          <w:trHeight w:val="189"/>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Мероприятия в области физической культуры и спорта</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1102 7000011020 000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22,6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w:t>
            </w:r>
          </w:p>
        </w:tc>
      </w:tr>
      <w:tr w:rsidR="00894A4B" w:rsidRPr="00894A4B" w:rsidTr="00894A4B">
        <w:trPr>
          <w:trHeight w:val="189"/>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1102 7000011020 200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22,6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w:t>
            </w:r>
          </w:p>
        </w:tc>
      </w:tr>
      <w:tr w:rsidR="00894A4B" w:rsidRPr="00894A4B" w:rsidTr="00894A4B">
        <w:trPr>
          <w:trHeight w:val="189"/>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1102 7000011020 240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41,8</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22,6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w:t>
            </w:r>
          </w:p>
        </w:tc>
      </w:tr>
      <w:tr w:rsidR="00894A4B" w:rsidRPr="00894A4B" w:rsidTr="00894A4B">
        <w:trPr>
          <w:trHeight w:val="189"/>
        </w:trPr>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ВСЕГО</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73 883,0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41 600,4</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56,3</w:t>
            </w:r>
          </w:p>
        </w:tc>
      </w:tr>
    </w:tbl>
    <w:p w:rsidR="00894A4B" w:rsidRDefault="00894A4B" w:rsidP="00894A4B"/>
    <w:p w:rsidR="00894A4B" w:rsidRDefault="00894A4B" w:rsidP="00894A4B"/>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r w:rsidRPr="00894A4B">
        <w:rPr>
          <w:rFonts w:ascii="Times New Roman" w:eastAsia="Times New Roman" w:hAnsi="Times New Roman"/>
          <w:b/>
          <w:sz w:val="20"/>
          <w:szCs w:val="20"/>
          <w:lang w:eastAsia="ru-RU"/>
        </w:rPr>
        <w:t>Приложение 3</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xml:space="preserve">к постановлению администрации </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xml:space="preserve"> Решетовского сельсовета</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61 от 16.10.2020 г.</w:t>
      </w:r>
    </w:p>
    <w:p w:rsidR="00894A4B" w:rsidRDefault="00894A4B" w:rsidP="00894A4B"/>
    <w:p w:rsidR="00894A4B" w:rsidRDefault="00894A4B" w:rsidP="00894A4B"/>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КАССОВОЕ ИСПОЛНЕНИЕ БЮДЖЕТА РЕШЕТОВСКОГО СЕЛЬСОВЕТА </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r w:rsidRPr="00894A4B">
        <w:rPr>
          <w:rFonts w:ascii="Times New Roman" w:eastAsia="Times New Roman" w:hAnsi="Times New Roman"/>
          <w:b/>
          <w:bCs/>
          <w:sz w:val="24"/>
          <w:szCs w:val="24"/>
          <w:lang w:eastAsia="ru-RU"/>
        </w:rPr>
        <w:t xml:space="preserve">ЗА 9 МЕСЯЦЕВ </w:t>
      </w:r>
      <w:r w:rsidRPr="00894A4B">
        <w:rPr>
          <w:rFonts w:ascii="Times New Roman" w:eastAsia="Times New Roman" w:hAnsi="Times New Roman"/>
          <w:b/>
          <w:bCs/>
          <w:sz w:val="28"/>
          <w:szCs w:val="28"/>
          <w:lang w:eastAsia="ru-RU"/>
        </w:rPr>
        <w:t>2020</w:t>
      </w:r>
      <w:r w:rsidRPr="00894A4B">
        <w:rPr>
          <w:rFonts w:ascii="Times New Roman" w:eastAsia="Times New Roman" w:hAnsi="Times New Roman"/>
          <w:b/>
          <w:bCs/>
          <w:sz w:val="24"/>
          <w:szCs w:val="24"/>
          <w:lang w:eastAsia="ru-RU"/>
        </w:rPr>
        <w:t xml:space="preserve"> ГОДА  ПО ВЕДОМСТВЕННОЙ СТРУКТУРЕ РАСХОДОВ  </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tbl>
      <w:tblPr>
        <w:tblW w:w="5000" w:type="pct"/>
        <w:tblLook w:val="04A0" w:firstRow="1" w:lastRow="0" w:firstColumn="1" w:lastColumn="0" w:noHBand="0" w:noVBand="1"/>
      </w:tblPr>
      <w:tblGrid>
        <w:gridCol w:w="2924"/>
        <w:gridCol w:w="2580"/>
        <w:gridCol w:w="1398"/>
        <w:gridCol w:w="1348"/>
        <w:gridCol w:w="1321"/>
      </w:tblGrid>
      <w:tr w:rsidR="00894A4B" w:rsidRPr="00894A4B" w:rsidTr="00894A4B">
        <w:trPr>
          <w:trHeight w:val="503"/>
        </w:trPr>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Наименование показателя</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Код расхода по бюджетной классификации</w:t>
            </w:r>
          </w:p>
          <w:p w:rsidR="00894A4B" w:rsidRPr="00894A4B" w:rsidRDefault="00894A4B" w:rsidP="00894A4B">
            <w:pPr>
              <w:spacing w:after="0" w:line="240" w:lineRule="auto"/>
              <w:jc w:val="center"/>
              <w:rPr>
                <w:rFonts w:ascii="Times New Roman" w:eastAsia="Times New Roman" w:hAnsi="Times New Roman"/>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Утвержден</w:t>
            </w:r>
            <w:r w:rsidRPr="00894A4B">
              <w:rPr>
                <w:rFonts w:ascii="Times New Roman" w:eastAsia="Times New Roman" w:hAnsi="Times New Roman"/>
                <w:sz w:val="24"/>
                <w:szCs w:val="24"/>
                <w:lang w:eastAsia="ru-RU"/>
              </w:rPr>
              <w:t>о</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Исполнено</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894A4B" w:rsidRPr="00894A4B" w:rsidRDefault="00894A4B" w:rsidP="00894A4B">
            <w:pPr>
              <w:spacing w:after="0" w:line="240" w:lineRule="auto"/>
              <w:jc w:val="center"/>
              <w:rPr>
                <w:rFonts w:ascii="Times New Roman" w:eastAsia="Times New Roman" w:hAnsi="Times New Roman"/>
                <w:sz w:val="24"/>
                <w:szCs w:val="24"/>
                <w:lang w:eastAsia="ru-RU"/>
              </w:rPr>
            </w:pPr>
          </w:p>
          <w:p w:rsidR="00894A4B" w:rsidRPr="00894A4B" w:rsidRDefault="00894A4B" w:rsidP="00894A4B">
            <w:pPr>
              <w:spacing w:after="0" w:line="240" w:lineRule="auto"/>
              <w:jc w:val="center"/>
              <w:rPr>
                <w:rFonts w:ascii="Times New Roman" w:eastAsia="Times New Roman" w:hAnsi="Times New Roman"/>
                <w:sz w:val="24"/>
                <w:szCs w:val="24"/>
                <w:lang w:eastAsia="ru-RU"/>
              </w:rPr>
            </w:pPr>
            <w:r w:rsidRPr="00894A4B">
              <w:rPr>
                <w:rFonts w:ascii="Times New Roman" w:eastAsia="Times New Roman" w:hAnsi="Times New Roman"/>
                <w:lang w:eastAsia="ru-RU"/>
              </w:rPr>
              <w:t xml:space="preserve">% </w:t>
            </w:r>
          </w:p>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исполнения</w:t>
            </w:r>
          </w:p>
        </w:tc>
      </w:tr>
      <w:tr w:rsidR="00894A4B" w:rsidRPr="00894A4B" w:rsidTr="00894A4B">
        <w:trPr>
          <w:trHeight w:val="276"/>
        </w:trPr>
        <w:tc>
          <w:tcPr>
            <w:tcW w:w="160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1</w:t>
            </w:r>
          </w:p>
        </w:tc>
        <w:tc>
          <w:tcPr>
            <w:tcW w:w="1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2</w:t>
            </w:r>
          </w:p>
        </w:tc>
        <w:tc>
          <w:tcPr>
            <w:tcW w:w="8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3</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4</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sz w:val="24"/>
                <w:szCs w:val="24"/>
                <w:lang w:eastAsia="ru-RU"/>
              </w:rPr>
              <w:t>5</w:t>
            </w:r>
          </w:p>
        </w:tc>
      </w:tr>
      <w:tr w:rsidR="00894A4B" w:rsidRPr="00894A4B" w:rsidTr="00894A4B">
        <w:trPr>
          <w:trHeight w:val="576"/>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197 0102 0000000000 000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718,3</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550,3</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76,6</w:t>
            </w:r>
          </w:p>
        </w:tc>
      </w:tr>
      <w:tr w:rsidR="00894A4B" w:rsidRPr="00894A4B" w:rsidTr="00894A4B">
        <w:trPr>
          <w:trHeight w:val="264"/>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Глава муниципального образования</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197 0102 7000001020 000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718,3</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550,3</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76,6</w:t>
            </w:r>
          </w:p>
        </w:tc>
      </w:tr>
      <w:tr w:rsidR="00894A4B" w:rsidRPr="00894A4B" w:rsidTr="00894A4B">
        <w:trPr>
          <w:trHeight w:val="960"/>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197 0102 7000001020 100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718,3</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550,3</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76,6</w:t>
            </w:r>
          </w:p>
        </w:tc>
      </w:tr>
      <w:tr w:rsidR="00894A4B" w:rsidRPr="00894A4B" w:rsidTr="00894A4B">
        <w:trPr>
          <w:trHeight w:val="384"/>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197 0102 7000001020 120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718,3</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550,3</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76,6</w:t>
            </w:r>
          </w:p>
        </w:tc>
      </w:tr>
      <w:tr w:rsidR="00894A4B" w:rsidRPr="00894A4B" w:rsidTr="00894A4B">
        <w:trPr>
          <w:trHeight w:val="76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3 602,7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2 390,3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66,3</w:t>
            </w:r>
          </w:p>
        </w:tc>
      </w:tr>
      <w:tr w:rsidR="00894A4B" w:rsidRPr="00894A4B" w:rsidTr="00894A4B">
        <w:trPr>
          <w:trHeight w:val="18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Центральный аппарат</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197 0104 7000001040 000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3 602,6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2 390,3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66,3</w:t>
            </w:r>
          </w:p>
        </w:tc>
      </w:tr>
      <w:tr w:rsidR="00894A4B" w:rsidRPr="00894A4B" w:rsidTr="00894A4B">
        <w:trPr>
          <w:trHeight w:val="27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выплаты персоналу в целях </w:t>
            </w:r>
            <w:r w:rsidRPr="00894A4B">
              <w:rPr>
                <w:rFonts w:ascii="Times New Roman" w:eastAsia="Times New Roman" w:hAnsi="Times New Roman"/>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197 0104 7000001040 100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1 988,9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1 314,7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66,1</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государственных (муниципальных) органов</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197 0104 7000001040 120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1 988,9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1 314,7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66,1</w:t>
            </w:r>
          </w:p>
        </w:tc>
      </w:tr>
      <w:tr w:rsidR="00894A4B" w:rsidRPr="00894A4B" w:rsidTr="00894A4B">
        <w:trPr>
          <w:trHeight w:val="27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197 0104 7000001040 200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855,5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519,3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60,7</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197 0104 7000001040 240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855,5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519,3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60,7</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Межбюджетные трансферты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197 0104 7000001040 500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722,2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межбюджетные трансферты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197 0104 7000001040 540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722,2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197 0104 7000001040 800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40,4</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Уплата налогов, сборов и иных платежей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197 0104 7000001040 850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40,4</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197 0104 7000070190 000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197 0104 7000070190 200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303"/>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197 0104 7000070190 240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30"/>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Обеспечение деятельности финансовых, налоговых и </w:t>
            </w:r>
            <w:r w:rsidRPr="00894A4B">
              <w:rPr>
                <w:rFonts w:ascii="Times New Roman" w:eastAsia="Times New Roman" w:hAnsi="Times New Roman"/>
                <w:sz w:val="24"/>
                <w:szCs w:val="24"/>
                <w:lang w:eastAsia="ru-RU"/>
              </w:rPr>
              <w:lastRenderedPageBreak/>
              <w:t>таможенных органов и органов финансового (финансово-бюджетного) надзора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197 0106 0000000000 000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Осуществление переданных полномочий контрольно-счетных органов поселений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197 0106 7000001060 000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Межбюджетные трансферты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197 0106 7000001060 500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межбюджетные трансферты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197 0106 7000001060 540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Обеспечение проведения выборов и референдумов</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197 0107 0000000000 000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Проведение выборов и референдумов</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197 0107 7000001070 000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197 0107 7000001070 800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23"/>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Специальные расходы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197 0107 7000001070 880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130,0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8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Резервные фонды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197 0111 0000000000 000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187"/>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Резервные фонды местных администраций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197 0111 7000001110 000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02"/>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197 0111 7000001110 800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8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Резервные средства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197 0111 7000001110 870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Другие общегосударственные вопросы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28,4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46,7</w:t>
            </w:r>
          </w:p>
        </w:tc>
      </w:tr>
      <w:tr w:rsidR="00894A4B" w:rsidRPr="00894A4B" w:rsidTr="00894A4B">
        <w:trPr>
          <w:trHeight w:val="291"/>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Оценка недвижимости, признание прав и регулирование отношений по муниципальной собственности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197 0113 7000001130 000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26,8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16,4</w:t>
            </w:r>
          </w:p>
        </w:tc>
      </w:tr>
      <w:tr w:rsidR="00894A4B" w:rsidRPr="00894A4B" w:rsidTr="00894A4B">
        <w:trPr>
          <w:trHeight w:val="260"/>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197 0113 7000001130 200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26,8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16,4</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197 0113 7000001130 240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26,8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16,4</w:t>
            </w:r>
          </w:p>
        </w:tc>
      </w:tr>
      <w:tr w:rsidR="00894A4B" w:rsidRPr="00894A4B" w:rsidTr="00894A4B">
        <w:trPr>
          <w:trHeight w:val="576"/>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Выполнение других обязательств государства</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197 0113 7000001230 000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34,0</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24,0</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70,6</w:t>
            </w:r>
          </w:p>
        </w:tc>
      </w:tr>
      <w:tr w:rsidR="00894A4B" w:rsidRPr="00894A4B" w:rsidTr="00894A4B">
        <w:trPr>
          <w:trHeight w:val="263"/>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197 0113 7000001230 200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29,0</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19,0</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65,5</w:t>
            </w:r>
          </w:p>
        </w:tc>
      </w:tr>
      <w:tr w:rsidR="00894A4B" w:rsidRPr="00894A4B" w:rsidTr="00894A4B">
        <w:trPr>
          <w:trHeight w:val="409"/>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197 0113 7000001230 240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29,0</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19,0</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65,5</w:t>
            </w:r>
          </w:p>
        </w:tc>
      </w:tr>
      <w:tr w:rsidR="00894A4B" w:rsidRPr="00894A4B" w:rsidTr="00894A4B">
        <w:trPr>
          <w:trHeight w:val="515"/>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197 0113 7000001230 800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4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Уплата налогов, сборов и иных платежей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197 0113 7000001230 850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Мобилизационная и вневойсковая подготовка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197 0203 0000000000 000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68,7</w:t>
            </w:r>
          </w:p>
        </w:tc>
      </w:tr>
      <w:tr w:rsidR="00894A4B" w:rsidRPr="00894A4B" w:rsidTr="00894A4B">
        <w:trPr>
          <w:trHeight w:val="57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197 0203 9900051180 000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103,3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68,7</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197 0203 9900051180 100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98,9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w:t>
            </w:r>
          </w:p>
        </w:tc>
      </w:tr>
      <w:tr w:rsidR="00894A4B" w:rsidRPr="00894A4B" w:rsidTr="00894A4B">
        <w:trPr>
          <w:trHeight w:val="14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197 0203 9900051180 120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98,9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71,8</w:t>
            </w:r>
          </w:p>
        </w:tc>
      </w:tr>
      <w:tr w:rsidR="00894A4B" w:rsidRPr="00894A4B" w:rsidTr="00894A4B">
        <w:trPr>
          <w:trHeight w:val="264"/>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197 0203 9900051180 200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14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197 0203 9900051180 240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197 0309 0000000000 000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576"/>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"Снижение </w:t>
            </w:r>
            <w:r w:rsidRPr="00894A4B">
              <w:rPr>
                <w:rFonts w:ascii="Times New Roman" w:eastAsia="Times New Roman" w:hAnsi="Times New Roman"/>
                <w:sz w:val="24"/>
                <w:szCs w:val="24"/>
                <w:lang w:eastAsia="ru-RU"/>
              </w:rPr>
              <w:lastRenderedPageBreak/>
              <w:t>рисков и участие в предупреждении последствий чрезвычайных ситуаций природного и техногенного характера  осуществление первичных мер пожарной безопасности на 2018-2020годы на территории Решетовского сельсовета</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197 0309 7300800309 000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14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197 0309 7300800309 200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8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197 0309 7300800309 240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435"/>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197 0314 0000000000 000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"Комплексные меры противодействия злоупотреблению наркотиками и их незаконному обороту на территории Решетовского сельсовета на 2018-2020оды в рамках муниципальной программы "Защита населения на территории Решетовского сельсовета </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197 0314 7300803140 000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14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197 0314 7300803140 200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57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197 0314 7300803140 240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Дорожное хозяйство (дорожные фонды)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197 0409 0000000000 000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54 030,4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27 407,6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50,7</w:t>
            </w:r>
          </w:p>
        </w:tc>
      </w:tr>
      <w:tr w:rsidR="00894A4B" w:rsidRPr="00894A4B" w:rsidTr="00894A4B">
        <w:trPr>
          <w:trHeight w:val="264"/>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w:t>
            </w:r>
            <w:r w:rsidRPr="00894A4B">
              <w:rPr>
                <w:rFonts w:ascii="Times New Roman" w:eastAsia="Times New Roman" w:hAnsi="Times New Roman"/>
                <w:sz w:val="24"/>
                <w:szCs w:val="24"/>
                <w:lang w:eastAsia="ru-RU"/>
              </w:rPr>
              <w:lastRenderedPageBreak/>
              <w:t xml:space="preserve">"Обеспечение безопасности дорожного движения на территории Решетовского сельсовета в рамках муниципальной программы "Развитие автомобильных дорог местного значения и улично-дорожной сети на территории Решетовского сельсовета </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197 0409 7400804090 000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1 693,9</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1 049,9</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62,0</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197 0409 7400804090 200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1 693,9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1 049,9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62,0</w:t>
            </w:r>
          </w:p>
        </w:tc>
      </w:tr>
      <w:tr w:rsidR="00894A4B" w:rsidRPr="00894A4B" w:rsidTr="00894A4B">
        <w:trPr>
          <w:trHeight w:val="57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197 0409 7400804090 240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1 693,9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1 049,9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62,0</w:t>
            </w:r>
          </w:p>
        </w:tc>
      </w:tr>
      <w:tr w:rsidR="00894A4B" w:rsidRPr="00894A4B" w:rsidTr="00894A4B">
        <w:trPr>
          <w:trHeight w:val="264"/>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"Обеспечение безопасности дорожного движения на территории Решетовского сельсовета в рамках муниципальной программы "Развитие автомобильных дорог местного значения и улично-дорожной сети на территории Решетовского сельсовета</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197 0409 7400804099 000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1 013,9</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434,1</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42,8</w:t>
            </w:r>
          </w:p>
        </w:tc>
      </w:tr>
      <w:tr w:rsidR="00894A4B" w:rsidRPr="00894A4B" w:rsidTr="00894A4B">
        <w:trPr>
          <w:trHeight w:val="14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197 0409 7400804099 200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1 013,9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434,1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42,8</w:t>
            </w:r>
          </w:p>
        </w:tc>
      </w:tr>
      <w:tr w:rsidR="00894A4B" w:rsidRPr="00894A4B" w:rsidTr="00894A4B">
        <w:trPr>
          <w:trHeight w:val="398"/>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197 0409 7400804099 240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1 013,9</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434,1</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42,8</w:t>
            </w:r>
          </w:p>
        </w:tc>
      </w:tr>
      <w:tr w:rsidR="00894A4B" w:rsidRPr="00894A4B" w:rsidTr="00894A4B">
        <w:trPr>
          <w:trHeight w:val="264"/>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2018-2020 годы " за счет средств областного </w:t>
            </w:r>
            <w:r w:rsidRPr="00894A4B">
              <w:rPr>
                <w:rFonts w:ascii="Times New Roman" w:eastAsia="Times New Roman" w:hAnsi="Times New Roman"/>
                <w:sz w:val="24"/>
                <w:szCs w:val="24"/>
                <w:lang w:eastAsia="ru-RU"/>
              </w:rPr>
              <w:lastRenderedPageBreak/>
              <w:t>бюджета.</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197 0409 7400870760 000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51 322,6</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25 923,7</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50,5</w:t>
            </w:r>
          </w:p>
        </w:tc>
      </w:tr>
      <w:tr w:rsidR="00894A4B" w:rsidRPr="00894A4B" w:rsidTr="00894A4B">
        <w:trPr>
          <w:trHeight w:val="23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197 0409 7400870760 200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51 322,6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25 923,7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50,5</w:t>
            </w:r>
          </w:p>
        </w:tc>
      </w:tr>
      <w:tr w:rsidR="00894A4B" w:rsidRPr="00894A4B" w:rsidTr="00894A4B">
        <w:trPr>
          <w:trHeight w:val="505"/>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197 0409 7400870760 240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51 322,6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25 923,7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50,5</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Жилищное хозяйство</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0501 0000000000 000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91"/>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Мероприятия в области жилищного хозяйства</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0501 7000005010 000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17"/>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0501 7000005010 400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Бюджетные инвестиции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197 0501 7000005010 410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1 556,0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Коммунальное хозяйство</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5 657,3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5 649,8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99,9</w:t>
            </w:r>
          </w:p>
        </w:tc>
      </w:tr>
      <w:tr w:rsidR="00894A4B" w:rsidRPr="00894A4B" w:rsidTr="00894A4B">
        <w:trPr>
          <w:trHeight w:val="192"/>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Мероприятия в области коммунального хозяйства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197 0502 7000005120 000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197 0502 7000005120 200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197 0502 7000005120 240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w:t>
            </w:r>
          </w:p>
        </w:tc>
      </w:tr>
      <w:tr w:rsidR="00894A4B" w:rsidRPr="00894A4B" w:rsidTr="00894A4B">
        <w:trPr>
          <w:trHeight w:val="270"/>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Софинансирование расходов на реализацию мероприятий по модернизации систем коммунальной инфраструктуры за счет средств, поступивших от государственной корпорации-Фонда содействия реформированию жилищно-коммунального хозяйства за  счет средств местного бюджета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197 0502 9800009505 000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91"/>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197 0502 9800009505 200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Иные закупки товаров, работ и услуг для </w:t>
            </w:r>
            <w:r w:rsidRPr="00894A4B">
              <w:rPr>
                <w:rFonts w:ascii="Times New Roman" w:eastAsia="Times New Roman" w:hAnsi="Times New Roman"/>
                <w:sz w:val="24"/>
                <w:szCs w:val="24"/>
                <w:lang w:eastAsia="ru-RU"/>
              </w:rPr>
              <w:lastRenderedPageBreak/>
              <w:t>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197 0502 9800009505 240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106,6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Расходы на модульные установки  водоподготовки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197 0502 9900009505 000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6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197 0502 9900009505 200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197 0502 9900009505 240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5 543,2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96"/>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Благоустройство</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1 070,0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903,6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84,4</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Уличное освещение</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197 0503 7000005130 000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491,9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325,5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66,2</w:t>
            </w:r>
          </w:p>
        </w:tc>
      </w:tr>
      <w:tr w:rsidR="00894A4B" w:rsidRPr="00894A4B" w:rsidTr="00894A4B">
        <w:trPr>
          <w:trHeight w:val="264"/>
        </w:trPr>
        <w:tc>
          <w:tcPr>
            <w:tcW w:w="1604"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nil"/>
              <w:left w:val="nil"/>
              <w:bottom w:val="single" w:sz="4" w:space="0" w:color="auto"/>
              <w:right w:val="nil"/>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197 0503 7000005130 200</w:t>
            </w:r>
          </w:p>
        </w:tc>
        <w:tc>
          <w:tcPr>
            <w:tcW w:w="806"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490,9</w:t>
            </w:r>
          </w:p>
        </w:tc>
        <w:tc>
          <w:tcPr>
            <w:tcW w:w="67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324,7</w:t>
            </w:r>
          </w:p>
        </w:tc>
        <w:tc>
          <w:tcPr>
            <w:tcW w:w="487"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66,2</w:t>
            </w:r>
          </w:p>
        </w:tc>
      </w:tr>
      <w:tr w:rsidR="00894A4B" w:rsidRPr="00894A4B" w:rsidTr="00894A4B">
        <w:trPr>
          <w:trHeight w:val="38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197 0503 7000005130 240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490,9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324,7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66,2</w:t>
            </w:r>
          </w:p>
        </w:tc>
      </w:tr>
      <w:tr w:rsidR="00894A4B" w:rsidRPr="00894A4B" w:rsidTr="00894A4B">
        <w:trPr>
          <w:trHeight w:val="22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197 0503 7000005130 800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73,0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Уплата налогов, сборов и иных платежей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197 0503 7000005130 850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0,7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73,0</w:t>
            </w:r>
          </w:p>
        </w:tc>
      </w:tr>
      <w:tr w:rsidR="00894A4B" w:rsidRPr="00894A4B" w:rsidTr="00894A4B">
        <w:trPr>
          <w:trHeight w:val="24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197 0503 7000070240 000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14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197 0503 7000070240 200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64"/>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Иные закупки товаров, работ и услуг для </w:t>
            </w:r>
            <w:r w:rsidRPr="00894A4B">
              <w:rPr>
                <w:rFonts w:ascii="Times New Roman" w:eastAsia="Times New Roman" w:hAnsi="Times New Roman"/>
                <w:sz w:val="24"/>
                <w:szCs w:val="24"/>
                <w:lang w:eastAsia="ru-RU"/>
              </w:rPr>
              <w:lastRenderedPageBreak/>
              <w:t>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197 0503 7000070240 240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437,0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 xml:space="preserve">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70000S0240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70000S0240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0503 70000S0240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141,1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100,0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Культура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6 431,4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2 528,4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39,3</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2014-2019г за счет средств областного бюджета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197 0801 7000070510 000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69,4</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197 0801 7000070510 200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69,4</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197 0801 7000070510 240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57,6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69,4</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Расходы на реализацию </w:t>
            </w:r>
            <w:r w:rsidRPr="00894A4B">
              <w:rPr>
                <w:rFonts w:ascii="Times New Roman" w:eastAsia="Times New Roman" w:hAnsi="Times New Roman"/>
                <w:sz w:val="24"/>
                <w:szCs w:val="24"/>
                <w:lang w:eastAsia="ru-RU"/>
              </w:rPr>
              <w:lastRenderedPageBreak/>
              <w:t>мероприятий в рамках муниципальной программы Решетовского сельсовета Кочковского района Новосибирской области"Культура Решетовского сельсовета Кочковского района Новосибирской области на 2017-2019годы" за счет средств местного бюджета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 xml:space="preserve">197 0801 7800800801 </w:t>
            </w:r>
            <w:r w:rsidRPr="00894A4B">
              <w:rPr>
                <w:rFonts w:ascii="Times New Roman" w:eastAsia="Times New Roman" w:hAnsi="Times New Roman"/>
                <w:sz w:val="24"/>
                <w:szCs w:val="24"/>
                <w:lang w:eastAsia="ru-RU"/>
              </w:rPr>
              <w:lastRenderedPageBreak/>
              <w:t>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5 522,4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2 011,3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36,4</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197 0801 7800800801 100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1 838,4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1 322,8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72,0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197 0801 7800800801 110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1 838,4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1 322,8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72,0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197 0801 7800800801 200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3 656,5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18,6</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197 0801 7800800801 240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3 656,5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681,9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18,6</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бюджетные ассигнования</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197 0801 7800800801 800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27,6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24,3</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Уплата налогов, сборов и иных платежей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197 0801 7800800801 850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27,6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6,7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24,3</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реализацию мероприятий в рамках муниципальной программы Решетовского сельсовета Кочковского района Новосибирской области"Культура Решетовского сельсовета Кочковского района Новосибирской области на 2017-2019годы,в рамках государственной программы</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197 0801 7800870510 000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595,1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425,8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71,5</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197 0801 7800870510 100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595,1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425,8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71,5</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Расходы на выплаты персоналу казенных учреждений</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197 0801 7800870510 110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595,1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425,8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71,5</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Софинансирование расходов местных бюджетов на реализацию мероприятий государственной программы Новосибирской области "Культура Новосибирской области" на 2015-2020 годы" за счет средств местного бюджета.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197 0801 9800070660 000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256,3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197 0801 9800070660 200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256,3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197 0801 9800070660 240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256,3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20,0</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Пенсионное обеспечение</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197 1001 0000000000 000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343,7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76,3</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Доплаты к пенсиям муниципальных служащих</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197 1001 7000010010 000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343,7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76,3</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Социальное обеспечение и иные выплаты населению</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197 1001 7000010010 300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343,7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76,3</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Публичные нормативные социальные выплаты гражданам</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197 1001 7000010010 310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343,7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76,3</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Массовый спорт</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197 1102 0000000000 000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22,6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Мероприятия в области физической культуры и спорта</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197 1102 7000011020 000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22,6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 xml:space="preserve">Закупка товаров, работ и </w:t>
            </w:r>
            <w:r w:rsidRPr="00894A4B">
              <w:rPr>
                <w:rFonts w:ascii="Times New Roman" w:eastAsia="Times New Roman" w:hAnsi="Times New Roman"/>
                <w:sz w:val="24"/>
                <w:szCs w:val="24"/>
                <w:lang w:eastAsia="ru-RU"/>
              </w:rPr>
              <w:lastRenderedPageBreak/>
              <w:t>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 xml:space="preserve">197 1102 7000011020 </w:t>
            </w:r>
            <w:r w:rsidRPr="00894A4B">
              <w:rPr>
                <w:rFonts w:ascii="Times New Roman" w:eastAsia="Times New Roman" w:hAnsi="Times New Roman"/>
                <w:sz w:val="24"/>
                <w:szCs w:val="24"/>
                <w:lang w:eastAsia="ru-RU"/>
              </w:rPr>
              <w:lastRenderedPageBreak/>
              <w:t>200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41,8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22,6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197 1102 7000011020 240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22,6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54,1</w:t>
            </w:r>
          </w:p>
        </w:tc>
      </w:tr>
      <w:tr w:rsidR="00894A4B" w:rsidRPr="00894A4B" w:rsidTr="00894A4B">
        <w:trPr>
          <w:trHeight w:val="248"/>
        </w:trPr>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ВСЕГО</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rPr>
                <w:rFonts w:ascii="Times New Roman" w:eastAsia="Times New Roman" w:hAnsi="Times New Roman"/>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73 883,0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41 600,4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94A4B" w:rsidRPr="00894A4B" w:rsidRDefault="00894A4B" w:rsidP="00894A4B">
            <w:pPr>
              <w:spacing w:after="0" w:line="240" w:lineRule="auto"/>
              <w:jc w:val="right"/>
              <w:rPr>
                <w:rFonts w:ascii="Times New Roman" w:eastAsia="Times New Roman" w:hAnsi="Times New Roman"/>
                <w:sz w:val="24"/>
                <w:szCs w:val="24"/>
                <w:lang w:eastAsia="ru-RU"/>
              </w:rPr>
            </w:pPr>
            <w:r w:rsidRPr="00894A4B">
              <w:rPr>
                <w:rFonts w:ascii="Times New Roman" w:eastAsia="Times New Roman" w:hAnsi="Times New Roman"/>
                <w:sz w:val="24"/>
                <w:szCs w:val="24"/>
                <w:lang w:eastAsia="ru-RU"/>
              </w:rPr>
              <w:t>56,3</w:t>
            </w:r>
          </w:p>
        </w:tc>
      </w:tr>
    </w:tbl>
    <w:p w:rsidR="00894A4B" w:rsidRDefault="00894A4B" w:rsidP="00894A4B"/>
    <w:p w:rsidR="00894A4B" w:rsidRDefault="00894A4B" w:rsidP="00894A4B"/>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Default="00894A4B" w:rsidP="00894A4B">
      <w:pPr>
        <w:spacing w:after="0" w:line="240" w:lineRule="auto"/>
        <w:jc w:val="right"/>
        <w:rPr>
          <w:rFonts w:ascii="Times New Roman" w:eastAsia="Times New Roman" w:hAnsi="Times New Roman"/>
          <w:b/>
          <w:sz w:val="20"/>
          <w:szCs w:val="20"/>
          <w:lang w:eastAsia="ru-RU"/>
        </w:rPr>
      </w:pPr>
    </w:p>
    <w:p w:rsidR="00894A4B" w:rsidRPr="00894A4B" w:rsidRDefault="00894A4B" w:rsidP="00894A4B">
      <w:pPr>
        <w:spacing w:after="0" w:line="240" w:lineRule="auto"/>
        <w:jc w:val="right"/>
        <w:rPr>
          <w:rFonts w:ascii="Times New Roman" w:eastAsia="Times New Roman" w:hAnsi="Times New Roman"/>
          <w:b/>
          <w:sz w:val="20"/>
          <w:szCs w:val="20"/>
          <w:lang w:eastAsia="ru-RU"/>
        </w:rPr>
      </w:pPr>
      <w:r w:rsidRPr="00894A4B">
        <w:rPr>
          <w:rFonts w:ascii="Times New Roman" w:eastAsia="Times New Roman" w:hAnsi="Times New Roman"/>
          <w:b/>
          <w:sz w:val="20"/>
          <w:szCs w:val="20"/>
          <w:lang w:eastAsia="ru-RU"/>
        </w:rPr>
        <w:t>Приложение 4</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xml:space="preserve">к постановлению администрации </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xml:space="preserve"> Новорешетовского сельсовета</w:t>
      </w:r>
    </w:p>
    <w:p w:rsidR="00894A4B" w:rsidRPr="00894A4B" w:rsidRDefault="00894A4B" w:rsidP="00894A4B">
      <w:pPr>
        <w:spacing w:after="0" w:line="240" w:lineRule="auto"/>
        <w:jc w:val="right"/>
        <w:rPr>
          <w:rFonts w:ascii="Times New Roman" w:eastAsia="Times New Roman" w:hAnsi="Times New Roman"/>
          <w:sz w:val="20"/>
          <w:szCs w:val="20"/>
          <w:lang w:eastAsia="ru-RU"/>
        </w:rPr>
      </w:pPr>
      <w:r w:rsidRPr="00894A4B">
        <w:rPr>
          <w:rFonts w:ascii="Times New Roman" w:eastAsia="Times New Roman" w:hAnsi="Times New Roman"/>
          <w:sz w:val="20"/>
          <w:szCs w:val="20"/>
          <w:lang w:eastAsia="ru-RU"/>
        </w:rPr>
        <w:t>№ 61 от 16.10.2020 г.</w:t>
      </w:r>
    </w:p>
    <w:p w:rsidR="00894A4B" w:rsidRDefault="00894A4B" w:rsidP="00894A4B"/>
    <w:p w:rsidR="00894A4B" w:rsidRDefault="00894A4B" w:rsidP="00894A4B"/>
    <w:p w:rsidR="00894A4B" w:rsidRPr="00894A4B" w:rsidRDefault="00894A4B" w:rsidP="00894A4B">
      <w:pPr>
        <w:spacing w:after="0" w:line="240" w:lineRule="auto"/>
        <w:jc w:val="center"/>
        <w:rPr>
          <w:rFonts w:ascii="Times New Roman" w:eastAsia="Times New Roman" w:hAnsi="Times New Roman"/>
          <w:b/>
          <w:bCs/>
          <w:lang w:eastAsia="ru-RU"/>
        </w:rPr>
      </w:pPr>
      <w:r w:rsidRPr="00894A4B">
        <w:rPr>
          <w:rFonts w:ascii="Times New Roman" w:eastAsia="Times New Roman" w:hAnsi="Times New Roman"/>
          <w:b/>
          <w:bCs/>
          <w:lang w:eastAsia="ru-RU"/>
        </w:rPr>
        <w:t>КАССОВОЕ ИСПОЛНЕНИЕ БЮДЖЕТА РЕШЕТОВСКОГО СЕЛЬСОВЕТА ЗА 9 МЕСЯЦЕВ 2020 ГОДА ПО ИСТОЧНИКАМ ФИНАНСИРОВАНИЯ ДЕФИЦИТА БЮДЖЕТА, ПО КОДАМ КЛАССИФИКАЦИИ ИСТОЧНИКОВ ФИНАНСИРОВАНИЯ ДЕФИЦИТА БЮДЖЕТА</w:t>
      </w: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tbl>
      <w:tblPr>
        <w:tblW w:w="5000" w:type="pct"/>
        <w:tblLook w:val="04A0" w:firstRow="1" w:lastRow="0" w:firstColumn="1" w:lastColumn="0" w:noHBand="0" w:noVBand="1"/>
      </w:tblPr>
      <w:tblGrid>
        <w:gridCol w:w="2976"/>
        <w:gridCol w:w="2578"/>
        <w:gridCol w:w="1442"/>
        <w:gridCol w:w="1254"/>
        <w:gridCol w:w="1321"/>
      </w:tblGrid>
      <w:tr w:rsidR="00894A4B" w:rsidRPr="00894A4B" w:rsidTr="00894A4B">
        <w:trPr>
          <w:trHeight w:val="253"/>
        </w:trPr>
        <w:tc>
          <w:tcPr>
            <w:tcW w:w="159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Наименование показателя</w:t>
            </w:r>
          </w:p>
        </w:tc>
        <w:tc>
          <w:tcPr>
            <w:tcW w:w="1389"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Код источника финансирования дефицита бюджета по бюджетной классификации</w:t>
            </w:r>
          </w:p>
        </w:tc>
        <w:tc>
          <w:tcPr>
            <w:tcW w:w="795"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Утвержден</w:t>
            </w:r>
            <w:r w:rsidRPr="00894A4B">
              <w:rPr>
                <w:rFonts w:ascii="Times New Roman" w:eastAsia="Times New Roman" w:hAnsi="Times New Roman"/>
                <w:sz w:val="24"/>
                <w:szCs w:val="24"/>
                <w:lang w:eastAsia="ru-RU"/>
              </w:rPr>
              <w:t>о</w:t>
            </w:r>
          </w:p>
        </w:tc>
        <w:tc>
          <w:tcPr>
            <w:tcW w:w="696"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Исполнено</w:t>
            </w:r>
          </w:p>
        </w:tc>
        <w:tc>
          <w:tcPr>
            <w:tcW w:w="523"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 исполнения</w:t>
            </w:r>
          </w:p>
        </w:tc>
      </w:tr>
      <w:tr w:rsidR="00894A4B" w:rsidRPr="00894A4B" w:rsidTr="00894A4B">
        <w:trPr>
          <w:trHeight w:val="253"/>
        </w:trPr>
        <w:tc>
          <w:tcPr>
            <w:tcW w:w="1597" w:type="pct"/>
            <w:vMerge/>
            <w:tcBorders>
              <w:top w:val="single" w:sz="8" w:space="0" w:color="auto"/>
              <w:left w:val="single" w:sz="8"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1389"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795"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696"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523"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r>
      <w:tr w:rsidR="00894A4B" w:rsidRPr="00894A4B" w:rsidTr="00894A4B">
        <w:trPr>
          <w:trHeight w:val="253"/>
        </w:trPr>
        <w:tc>
          <w:tcPr>
            <w:tcW w:w="1597" w:type="pct"/>
            <w:vMerge/>
            <w:tcBorders>
              <w:top w:val="single" w:sz="8" w:space="0" w:color="auto"/>
              <w:left w:val="single" w:sz="8"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1389"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795"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696"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523"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r>
      <w:tr w:rsidR="00894A4B" w:rsidRPr="00894A4B" w:rsidTr="00894A4B">
        <w:trPr>
          <w:trHeight w:val="253"/>
        </w:trPr>
        <w:tc>
          <w:tcPr>
            <w:tcW w:w="1597" w:type="pct"/>
            <w:vMerge/>
            <w:tcBorders>
              <w:top w:val="single" w:sz="8" w:space="0" w:color="auto"/>
              <w:left w:val="single" w:sz="8"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1389"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795"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696"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523"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r>
      <w:tr w:rsidR="00894A4B" w:rsidRPr="00894A4B" w:rsidTr="00894A4B">
        <w:trPr>
          <w:trHeight w:val="253"/>
        </w:trPr>
        <w:tc>
          <w:tcPr>
            <w:tcW w:w="1597" w:type="pct"/>
            <w:vMerge/>
            <w:tcBorders>
              <w:top w:val="single" w:sz="8" w:space="0" w:color="auto"/>
              <w:left w:val="single" w:sz="8"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1389"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795"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696"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523"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r>
      <w:tr w:rsidR="00894A4B" w:rsidRPr="00894A4B" w:rsidTr="00894A4B">
        <w:trPr>
          <w:trHeight w:val="253"/>
        </w:trPr>
        <w:tc>
          <w:tcPr>
            <w:tcW w:w="1597" w:type="pct"/>
            <w:vMerge/>
            <w:tcBorders>
              <w:top w:val="single" w:sz="8" w:space="0" w:color="auto"/>
              <w:left w:val="single" w:sz="8"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1389"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795"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696"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523"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r>
      <w:tr w:rsidR="00894A4B" w:rsidRPr="00894A4B" w:rsidTr="00894A4B">
        <w:trPr>
          <w:trHeight w:val="253"/>
        </w:trPr>
        <w:tc>
          <w:tcPr>
            <w:tcW w:w="1597" w:type="pct"/>
            <w:vMerge/>
            <w:tcBorders>
              <w:top w:val="single" w:sz="8" w:space="0" w:color="auto"/>
              <w:left w:val="single" w:sz="8" w:space="0" w:color="auto"/>
              <w:bottom w:val="single" w:sz="4" w:space="0" w:color="auto"/>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1389"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795"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696"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c>
          <w:tcPr>
            <w:tcW w:w="523" w:type="pct"/>
            <w:vMerge/>
            <w:tcBorders>
              <w:top w:val="single" w:sz="8" w:space="0" w:color="auto"/>
              <w:left w:val="single" w:sz="8" w:space="0" w:color="auto"/>
              <w:bottom w:val="single" w:sz="4" w:space="0" w:color="000000"/>
              <w:right w:val="single" w:sz="8" w:space="0" w:color="auto"/>
            </w:tcBorders>
            <w:vAlign w:val="center"/>
            <w:hideMark/>
          </w:tcPr>
          <w:p w:rsidR="00894A4B" w:rsidRPr="00894A4B" w:rsidRDefault="00894A4B" w:rsidP="00894A4B">
            <w:pPr>
              <w:spacing w:after="0" w:line="240" w:lineRule="auto"/>
              <w:rPr>
                <w:rFonts w:ascii="Times New Roman" w:eastAsia="Times New Roman" w:hAnsi="Times New Roman"/>
                <w:lang w:eastAsia="ru-RU"/>
              </w:rPr>
            </w:pPr>
          </w:p>
        </w:tc>
      </w:tr>
      <w:tr w:rsidR="00894A4B" w:rsidRPr="00894A4B" w:rsidTr="00894A4B">
        <w:trPr>
          <w:trHeight w:val="276"/>
        </w:trPr>
        <w:tc>
          <w:tcPr>
            <w:tcW w:w="1597" w:type="pct"/>
            <w:tcBorders>
              <w:top w:val="nil"/>
              <w:left w:val="single" w:sz="8" w:space="0" w:color="auto"/>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1</w:t>
            </w:r>
          </w:p>
        </w:tc>
        <w:tc>
          <w:tcPr>
            <w:tcW w:w="1389"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3</w:t>
            </w:r>
          </w:p>
        </w:tc>
        <w:tc>
          <w:tcPr>
            <w:tcW w:w="795"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4</w:t>
            </w:r>
          </w:p>
        </w:tc>
        <w:tc>
          <w:tcPr>
            <w:tcW w:w="696"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5</w:t>
            </w:r>
          </w:p>
        </w:tc>
        <w:tc>
          <w:tcPr>
            <w:tcW w:w="523"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center"/>
              <w:rPr>
                <w:rFonts w:ascii="Times New Roman" w:eastAsia="Times New Roman" w:hAnsi="Times New Roman"/>
                <w:lang w:eastAsia="ru-RU"/>
              </w:rPr>
            </w:pPr>
            <w:r w:rsidRPr="00894A4B">
              <w:rPr>
                <w:rFonts w:ascii="Times New Roman" w:eastAsia="Times New Roman" w:hAnsi="Times New Roman"/>
                <w:lang w:eastAsia="ru-RU"/>
              </w:rPr>
              <w:t>7</w:t>
            </w:r>
          </w:p>
        </w:tc>
      </w:tr>
      <w:tr w:rsidR="00894A4B" w:rsidRPr="00894A4B" w:rsidTr="00894A4B">
        <w:trPr>
          <w:trHeight w:val="384"/>
        </w:trPr>
        <w:tc>
          <w:tcPr>
            <w:tcW w:w="159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bookmarkStart w:id="1" w:name="RANGE!A12"/>
            <w:r w:rsidRPr="00894A4B">
              <w:rPr>
                <w:rFonts w:ascii="Times New Roman" w:eastAsia="Times New Roman" w:hAnsi="Times New Roman"/>
                <w:lang w:eastAsia="ru-RU"/>
              </w:rPr>
              <w:t>Источники финансирования дефицита бюджетов - всего</w:t>
            </w:r>
            <w:bookmarkEnd w:id="1"/>
          </w:p>
        </w:tc>
        <w:tc>
          <w:tcPr>
            <w:tcW w:w="138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 </w:t>
            </w:r>
          </w:p>
        </w:tc>
        <w:tc>
          <w:tcPr>
            <w:tcW w:w="79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5 783,7</w:t>
            </w:r>
          </w:p>
        </w:tc>
        <w:tc>
          <w:tcPr>
            <w:tcW w:w="696"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4 790,5</w:t>
            </w:r>
          </w:p>
        </w:tc>
        <w:tc>
          <w:tcPr>
            <w:tcW w:w="523"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82,8</w:t>
            </w:r>
          </w:p>
        </w:tc>
      </w:tr>
      <w:tr w:rsidR="00894A4B" w:rsidRPr="00894A4B" w:rsidTr="00894A4B">
        <w:trPr>
          <w:trHeight w:val="384"/>
        </w:trPr>
        <w:tc>
          <w:tcPr>
            <w:tcW w:w="159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источники внутреннего финансирования бюджетов</w:t>
            </w:r>
          </w:p>
        </w:tc>
        <w:tc>
          <w:tcPr>
            <w:tcW w:w="138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197 01 00 00 00 00 0000 000</w:t>
            </w:r>
          </w:p>
        </w:tc>
        <w:tc>
          <w:tcPr>
            <w:tcW w:w="79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c>
          <w:tcPr>
            <w:tcW w:w="696"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c>
          <w:tcPr>
            <w:tcW w:w="523"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w:t>
            </w:r>
          </w:p>
        </w:tc>
      </w:tr>
      <w:tr w:rsidR="00894A4B" w:rsidRPr="00894A4B" w:rsidTr="00894A4B">
        <w:trPr>
          <w:trHeight w:val="384"/>
        </w:trPr>
        <w:tc>
          <w:tcPr>
            <w:tcW w:w="159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Изменение остатков средств</w:t>
            </w:r>
          </w:p>
        </w:tc>
        <w:tc>
          <w:tcPr>
            <w:tcW w:w="138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197 01 05 00 00 00 0000 000</w:t>
            </w:r>
          </w:p>
        </w:tc>
        <w:tc>
          <w:tcPr>
            <w:tcW w:w="79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5 783,7</w:t>
            </w:r>
          </w:p>
        </w:tc>
        <w:tc>
          <w:tcPr>
            <w:tcW w:w="696"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4 790,5</w:t>
            </w:r>
          </w:p>
        </w:tc>
        <w:tc>
          <w:tcPr>
            <w:tcW w:w="523"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82,8</w:t>
            </w:r>
          </w:p>
        </w:tc>
      </w:tr>
      <w:tr w:rsidR="00894A4B" w:rsidRPr="00894A4B" w:rsidTr="00894A4B">
        <w:trPr>
          <w:trHeight w:val="384"/>
        </w:trPr>
        <w:tc>
          <w:tcPr>
            <w:tcW w:w="159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Увеличение остатков средств бюджетов</w:t>
            </w:r>
          </w:p>
        </w:tc>
        <w:tc>
          <w:tcPr>
            <w:tcW w:w="138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197 01 05 00 00 00 0000 500</w:t>
            </w:r>
          </w:p>
        </w:tc>
        <w:tc>
          <w:tcPr>
            <w:tcW w:w="79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-68 099,3</w:t>
            </w:r>
          </w:p>
        </w:tc>
        <w:tc>
          <w:tcPr>
            <w:tcW w:w="696"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-36 809,9</w:t>
            </w:r>
          </w:p>
        </w:tc>
        <w:tc>
          <w:tcPr>
            <w:tcW w:w="523"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54,1</w:t>
            </w:r>
          </w:p>
        </w:tc>
      </w:tr>
      <w:tr w:rsidR="00894A4B" w:rsidRPr="00894A4B" w:rsidTr="00894A4B">
        <w:trPr>
          <w:trHeight w:val="384"/>
        </w:trPr>
        <w:tc>
          <w:tcPr>
            <w:tcW w:w="159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Увеличение прочих остатков денежных средств бюджетов сельских поселений</w:t>
            </w:r>
          </w:p>
        </w:tc>
        <w:tc>
          <w:tcPr>
            <w:tcW w:w="138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197 01 05 02 01 10 0000 510</w:t>
            </w:r>
          </w:p>
        </w:tc>
        <w:tc>
          <w:tcPr>
            <w:tcW w:w="79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-68 099,3</w:t>
            </w:r>
          </w:p>
        </w:tc>
        <w:tc>
          <w:tcPr>
            <w:tcW w:w="696"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-36 809,9</w:t>
            </w:r>
          </w:p>
        </w:tc>
        <w:tc>
          <w:tcPr>
            <w:tcW w:w="523"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54,1</w:t>
            </w:r>
          </w:p>
        </w:tc>
      </w:tr>
      <w:tr w:rsidR="00894A4B" w:rsidRPr="00894A4B" w:rsidTr="00894A4B">
        <w:trPr>
          <w:trHeight w:val="384"/>
        </w:trPr>
        <w:tc>
          <w:tcPr>
            <w:tcW w:w="1597" w:type="pct"/>
            <w:tcBorders>
              <w:top w:val="nil"/>
              <w:left w:val="single" w:sz="8" w:space="0" w:color="auto"/>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Уменьшение остатков средств бюджетов</w:t>
            </w:r>
          </w:p>
        </w:tc>
        <w:tc>
          <w:tcPr>
            <w:tcW w:w="1389"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197 01 05 00 00 00 0000 600</w:t>
            </w:r>
          </w:p>
        </w:tc>
        <w:tc>
          <w:tcPr>
            <w:tcW w:w="795"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73 883,0</w:t>
            </w:r>
          </w:p>
        </w:tc>
        <w:tc>
          <w:tcPr>
            <w:tcW w:w="696"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41 600,4</w:t>
            </w:r>
          </w:p>
        </w:tc>
        <w:tc>
          <w:tcPr>
            <w:tcW w:w="523" w:type="pct"/>
            <w:tcBorders>
              <w:top w:val="nil"/>
              <w:left w:val="nil"/>
              <w:bottom w:val="single" w:sz="4"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56,3</w:t>
            </w:r>
          </w:p>
        </w:tc>
      </w:tr>
      <w:tr w:rsidR="00894A4B" w:rsidRPr="00894A4B" w:rsidTr="00894A4B">
        <w:trPr>
          <w:trHeight w:val="396"/>
        </w:trPr>
        <w:tc>
          <w:tcPr>
            <w:tcW w:w="1597" w:type="pct"/>
            <w:tcBorders>
              <w:top w:val="nil"/>
              <w:left w:val="single" w:sz="8" w:space="0" w:color="auto"/>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rPr>
                <w:rFonts w:ascii="Times New Roman" w:eastAsia="Times New Roman" w:hAnsi="Times New Roman"/>
                <w:lang w:eastAsia="ru-RU"/>
              </w:rPr>
            </w:pPr>
            <w:r w:rsidRPr="00894A4B">
              <w:rPr>
                <w:rFonts w:ascii="Times New Roman" w:eastAsia="Times New Roman" w:hAnsi="Times New Roman"/>
                <w:lang w:eastAsia="ru-RU"/>
              </w:rPr>
              <w:t>Уменьшение прочих остатков денежных средств бюджетов сельских поселений</w:t>
            </w:r>
          </w:p>
        </w:tc>
        <w:tc>
          <w:tcPr>
            <w:tcW w:w="1389"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197 01 05 02 01 10 0000 610</w:t>
            </w:r>
          </w:p>
        </w:tc>
        <w:tc>
          <w:tcPr>
            <w:tcW w:w="795"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73 883,0</w:t>
            </w:r>
          </w:p>
        </w:tc>
        <w:tc>
          <w:tcPr>
            <w:tcW w:w="696"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41 600,4</w:t>
            </w:r>
          </w:p>
        </w:tc>
        <w:tc>
          <w:tcPr>
            <w:tcW w:w="523" w:type="pct"/>
            <w:tcBorders>
              <w:top w:val="nil"/>
              <w:left w:val="nil"/>
              <w:bottom w:val="single" w:sz="8" w:space="0" w:color="auto"/>
              <w:right w:val="single" w:sz="8" w:space="0" w:color="auto"/>
            </w:tcBorders>
            <w:shd w:val="clear" w:color="auto" w:fill="auto"/>
            <w:vAlign w:val="center"/>
            <w:hideMark/>
          </w:tcPr>
          <w:p w:rsidR="00894A4B" w:rsidRPr="00894A4B" w:rsidRDefault="00894A4B" w:rsidP="00894A4B">
            <w:pPr>
              <w:spacing w:after="0" w:line="240" w:lineRule="auto"/>
              <w:jc w:val="right"/>
              <w:rPr>
                <w:rFonts w:ascii="Times New Roman" w:eastAsia="Times New Roman" w:hAnsi="Times New Roman"/>
                <w:lang w:eastAsia="ru-RU"/>
              </w:rPr>
            </w:pPr>
            <w:r w:rsidRPr="00894A4B">
              <w:rPr>
                <w:rFonts w:ascii="Times New Roman" w:eastAsia="Times New Roman" w:hAnsi="Times New Roman"/>
                <w:lang w:eastAsia="ru-RU"/>
              </w:rPr>
              <w:t>56,3</w:t>
            </w:r>
          </w:p>
        </w:tc>
      </w:tr>
    </w:tbl>
    <w:p w:rsidR="00894A4B" w:rsidRPr="00894A4B" w:rsidRDefault="00894A4B" w:rsidP="00894A4B">
      <w:pPr>
        <w:spacing w:after="0" w:line="240" w:lineRule="auto"/>
        <w:jc w:val="center"/>
        <w:rPr>
          <w:rFonts w:ascii="Times New Roman" w:eastAsia="Times New Roman" w:hAnsi="Times New Roman"/>
          <w:b/>
          <w:bCs/>
          <w:sz w:val="24"/>
          <w:szCs w:val="24"/>
          <w:lang w:eastAsia="ru-RU"/>
        </w:rPr>
      </w:pPr>
    </w:p>
    <w:p w:rsidR="00894A4B" w:rsidRDefault="00894A4B" w:rsidP="00894A4B"/>
    <w:p w:rsidR="00894A4B" w:rsidRDefault="00894A4B" w:rsidP="00894A4B"/>
    <w:p w:rsidR="00894A4B" w:rsidRDefault="00894A4B" w:rsidP="00894A4B"/>
    <w:sectPr w:rsidR="00894A4B" w:rsidSect="00894A4B">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29F" w:rsidRDefault="00DD029F" w:rsidP="00EB78DC">
      <w:pPr>
        <w:spacing w:after="0" w:line="240" w:lineRule="auto"/>
      </w:pPr>
      <w:r>
        <w:separator/>
      </w:r>
    </w:p>
  </w:endnote>
  <w:endnote w:type="continuationSeparator" w:id="0">
    <w:p w:rsidR="00DD029F" w:rsidRDefault="00DD029F" w:rsidP="00EB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29F" w:rsidRDefault="00DD029F" w:rsidP="00EB78DC">
      <w:pPr>
        <w:spacing w:after="0" w:line="240" w:lineRule="auto"/>
      </w:pPr>
      <w:r>
        <w:separator/>
      </w:r>
    </w:p>
  </w:footnote>
  <w:footnote w:type="continuationSeparator" w:id="0">
    <w:p w:rsidR="00DD029F" w:rsidRDefault="00DD029F" w:rsidP="00EB7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1C9"/>
    <w:multiLevelType w:val="hybridMultilevel"/>
    <w:tmpl w:val="291C69E6"/>
    <w:lvl w:ilvl="0" w:tplc="318E755A">
      <w:start w:val="1"/>
      <w:numFmt w:val="decimal"/>
      <w:lvlText w:val="%1."/>
      <w:lvlJc w:val="left"/>
      <w:pPr>
        <w:tabs>
          <w:tab w:val="num" w:pos="720"/>
        </w:tabs>
        <w:ind w:left="720" w:hanging="360"/>
      </w:pPr>
      <w:rPr>
        <w:rFonts w:cs="Times New Roman"/>
      </w:rPr>
    </w:lvl>
    <w:lvl w:ilvl="1" w:tplc="92C4D450">
      <w:numFmt w:val="none"/>
      <w:lvlText w:val=""/>
      <w:lvlJc w:val="left"/>
      <w:pPr>
        <w:tabs>
          <w:tab w:val="num" w:pos="360"/>
        </w:tabs>
      </w:pPr>
      <w:rPr>
        <w:rFonts w:cs="Times New Roman"/>
      </w:rPr>
    </w:lvl>
    <w:lvl w:ilvl="2" w:tplc="94DA055A">
      <w:numFmt w:val="none"/>
      <w:lvlText w:val=""/>
      <w:lvlJc w:val="left"/>
      <w:pPr>
        <w:tabs>
          <w:tab w:val="num" w:pos="360"/>
        </w:tabs>
      </w:pPr>
      <w:rPr>
        <w:rFonts w:cs="Times New Roman"/>
      </w:rPr>
    </w:lvl>
    <w:lvl w:ilvl="3" w:tplc="88E069DE">
      <w:numFmt w:val="none"/>
      <w:lvlText w:val=""/>
      <w:lvlJc w:val="left"/>
      <w:pPr>
        <w:tabs>
          <w:tab w:val="num" w:pos="360"/>
        </w:tabs>
      </w:pPr>
      <w:rPr>
        <w:rFonts w:cs="Times New Roman"/>
      </w:rPr>
    </w:lvl>
    <w:lvl w:ilvl="4" w:tplc="E4F88ED6">
      <w:numFmt w:val="none"/>
      <w:lvlText w:val=""/>
      <w:lvlJc w:val="left"/>
      <w:pPr>
        <w:tabs>
          <w:tab w:val="num" w:pos="360"/>
        </w:tabs>
      </w:pPr>
      <w:rPr>
        <w:rFonts w:cs="Times New Roman"/>
      </w:rPr>
    </w:lvl>
    <w:lvl w:ilvl="5" w:tplc="348E94B0">
      <w:numFmt w:val="none"/>
      <w:lvlText w:val=""/>
      <w:lvlJc w:val="left"/>
      <w:pPr>
        <w:tabs>
          <w:tab w:val="num" w:pos="360"/>
        </w:tabs>
      </w:pPr>
      <w:rPr>
        <w:rFonts w:cs="Times New Roman"/>
      </w:rPr>
    </w:lvl>
    <w:lvl w:ilvl="6" w:tplc="B1C20620">
      <w:numFmt w:val="none"/>
      <w:lvlText w:val=""/>
      <w:lvlJc w:val="left"/>
      <w:pPr>
        <w:tabs>
          <w:tab w:val="num" w:pos="360"/>
        </w:tabs>
      </w:pPr>
      <w:rPr>
        <w:rFonts w:cs="Times New Roman"/>
      </w:rPr>
    </w:lvl>
    <w:lvl w:ilvl="7" w:tplc="715C7200">
      <w:numFmt w:val="none"/>
      <w:lvlText w:val=""/>
      <w:lvlJc w:val="left"/>
      <w:pPr>
        <w:tabs>
          <w:tab w:val="num" w:pos="360"/>
        </w:tabs>
      </w:pPr>
      <w:rPr>
        <w:rFonts w:cs="Times New Roman"/>
      </w:rPr>
    </w:lvl>
    <w:lvl w:ilvl="8" w:tplc="FF7CCC6A">
      <w:numFmt w:val="none"/>
      <w:lvlText w:val=""/>
      <w:lvlJc w:val="left"/>
      <w:pPr>
        <w:tabs>
          <w:tab w:val="num" w:pos="360"/>
        </w:tabs>
      </w:pPr>
      <w:rPr>
        <w:rFonts w:cs="Times New Roman"/>
      </w:rPr>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35C21CB"/>
    <w:multiLevelType w:val="multilevel"/>
    <w:tmpl w:val="1CE27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5">
    <w:nsid w:val="120B59D3"/>
    <w:multiLevelType w:val="hybridMultilevel"/>
    <w:tmpl w:val="6D7EFD46"/>
    <w:lvl w:ilvl="0" w:tplc="4884793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282270C"/>
    <w:multiLevelType w:val="hybridMultilevel"/>
    <w:tmpl w:val="D0305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21B36"/>
    <w:multiLevelType w:val="hybridMultilevel"/>
    <w:tmpl w:val="9710C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2C6E99"/>
    <w:multiLevelType w:val="hybridMultilevel"/>
    <w:tmpl w:val="8BD0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7">
    <w:nsid w:val="252250FA"/>
    <w:multiLevelType w:val="hybridMultilevel"/>
    <w:tmpl w:val="CCC63E76"/>
    <w:lvl w:ilvl="0" w:tplc="A1CA66A6">
      <w:start w:val="11"/>
      <w:numFmt w:val="decimal"/>
      <w:lvlText w:val="%1."/>
      <w:lvlJc w:val="left"/>
      <w:pPr>
        <w:tabs>
          <w:tab w:val="num" w:pos="477"/>
        </w:tabs>
        <w:ind w:left="477" w:hanging="420"/>
      </w:pPr>
      <w:rPr>
        <w:rFonts w:cs="Times New Roman" w:hint="default"/>
        <w:b/>
        <w:bCs/>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18">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29E26C8B"/>
    <w:multiLevelType w:val="hybridMultilevel"/>
    <w:tmpl w:val="298E7E6E"/>
    <w:lvl w:ilvl="0" w:tplc="73C00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26A41E3"/>
    <w:multiLevelType w:val="hybridMultilevel"/>
    <w:tmpl w:val="4C0E3036"/>
    <w:lvl w:ilvl="0" w:tplc="04190011">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55B0F36"/>
    <w:multiLevelType w:val="hybridMultilevel"/>
    <w:tmpl w:val="D49ACA22"/>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6E77B81"/>
    <w:multiLevelType w:val="hybridMultilevel"/>
    <w:tmpl w:val="3A56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nsid w:val="3F001B43"/>
    <w:multiLevelType w:val="hybridMultilevel"/>
    <w:tmpl w:val="E72641B6"/>
    <w:lvl w:ilvl="0" w:tplc="B0FAFC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0">
    <w:nsid w:val="44970C2D"/>
    <w:multiLevelType w:val="hybridMultilevel"/>
    <w:tmpl w:val="3460D6FE"/>
    <w:lvl w:ilvl="0" w:tplc="04190011">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744EFB"/>
    <w:multiLevelType w:val="hybridMultilevel"/>
    <w:tmpl w:val="85E87F6A"/>
    <w:lvl w:ilvl="0" w:tplc="25685E0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A520F7F"/>
    <w:multiLevelType w:val="hybridMultilevel"/>
    <w:tmpl w:val="FDBA9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282B36"/>
    <w:multiLevelType w:val="hybridMultilevel"/>
    <w:tmpl w:val="7AA44250"/>
    <w:lvl w:ilvl="0" w:tplc="D1CE4A30">
      <w:start w:val="15"/>
      <w:numFmt w:val="decimal"/>
      <w:lvlText w:val="%1."/>
      <w:lvlJc w:val="left"/>
      <w:pPr>
        <w:tabs>
          <w:tab w:val="num" w:pos="930"/>
        </w:tabs>
        <w:ind w:left="930" w:hanging="57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7DE50AF"/>
    <w:multiLevelType w:val="hybridMultilevel"/>
    <w:tmpl w:val="45649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C436A0C"/>
    <w:multiLevelType w:val="multilevel"/>
    <w:tmpl w:val="12C2E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E961B65"/>
    <w:multiLevelType w:val="hybridMultilevel"/>
    <w:tmpl w:val="177EB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4"/>
  </w:num>
  <w:num w:numId="4">
    <w:abstractNumId w:val="3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35"/>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
  </w:num>
  <w:num w:numId="16">
    <w:abstractNumId w:val="39"/>
  </w:num>
  <w:num w:numId="17">
    <w:abstractNumId w:val="24"/>
  </w:num>
  <w:num w:numId="18">
    <w:abstractNumId w:val="11"/>
  </w:num>
  <w:num w:numId="19">
    <w:abstractNumId w:val="3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1"/>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5"/>
  </w:num>
  <w:num w:numId="30">
    <w:abstractNumId w:val="32"/>
  </w:num>
  <w:num w:numId="3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4"/>
  </w:num>
  <w:num w:numId="36">
    <w:abstractNumId w:val="6"/>
  </w:num>
  <w:num w:numId="37">
    <w:abstractNumId w:val="10"/>
  </w:num>
  <w:num w:numId="38">
    <w:abstractNumId w:val="22"/>
  </w:num>
  <w:num w:numId="39">
    <w:abstractNumId w:val="20"/>
  </w:num>
  <w:num w:numId="40">
    <w:abstractNumId w:val="36"/>
  </w:num>
  <w:num w:numId="41">
    <w:abstractNumId w:val="28"/>
  </w:num>
  <w:num w:numId="42">
    <w:abstractNumId w:val="19"/>
  </w:num>
  <w:num w:numId="43">
    <w:abstractNumId w:val="9"/>
  </w:num>
  <w:num w:numId="44">
    <w:abstractNumId w:val="4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DC"/>
    <w:rsid w:val="00072570"/>
    <w:rsid w:val="00360517"/>
    <w:rsid w:val="00894A4B"/>
    <w:rsid w:val="00B85A27"/>
    <w:rsid w:val="00BF2594"/>
    <w:rsid w:val="00DD029F"/>
    <w:rsid w:val="00EB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8DC"/>
    <w:rPr>
      <w:rFonts w:ascii="Calibri" w:eastAsia="Calibri" w:hAnsi="Calibri" w:cs="Times New Roman"/>
    </w:rPr>
  </w:style>
  <w:style w:type="paragraph" w:styleId="1">
    <w:name w:val="heading 1"/>
    <w:basedOn w:val="a"/>
    <w:next w:val="a"/>
    <w:link w:val="10"/>
    <w:qFormat/>
    <w:rsid w:val="00894A4B"/>
    <w:pPr>
      <w:keepNext/>
      <w:widowControl w:val="0"/>
      <w:autoSpaceDE w:val="0"/>
      <w:autoSpaceDN w:val="0"/>
      <w:adjustRightInd w:val="0"/>
      <w:spacing w:after="0" w:line="240" w:lineRule="auto"/>
      <w:jc w:val="both"/>
      <w:outlineLvl w:val="0"/>
    </w:pPr>
    <w:rPr>
      <w:rFonts w:ascii="Times New Roman" w:eastAsia="Times New Roman" w:hAnsi="Times New Roman"/>
      <w:sz w:val="24"/>
      <w:szCs w:val="20"/>
      <w:lang w:val="x-none" w:eastAsia="x-none"/>
    </w:rPr>
  </w:style>
  <w:style w:type="paragraph" w:styleId="2">
    <w:name w:val="heading 2"/>
    <w:basedOn w:val="a"/>
    <w:next w:val="a"/>
    <w:link w:val="20"/>
    <w:qFormat/>
    <w:rsid w:val="00894A4B"/>
    <w:pPr>
      <w:keepNext/>
      <w:spacing w:after="0" w:line="240" w:lineRule="auto"/>
      <w:jc w:val="center"/>
      <w:outlineLvl w:val="1"/>
    </w:pPr>
    <w:rPr>
      <w:rFonts w:ascii="Times New Roman" w:eastAsia="Times New Roman" w:hAnsi="Times New Roman"/>
      <w:b/>
      <w:sz w:val="24"/>
      <w:szCs w:val="20"/>
      <w:lang w:val="x-none" w:eastAsia="x-none"/>
    </w:rPr>
  </w:style>
  <w:style w:type="paragraph" w:styleId="3">
    <w:name w:val="heading 3"/>
    <w:basedOn w:val="a"/>
    <w:next w:val="a"/>
    <w:link w:val="30"/>
    <w:uiPriority w:val="99"/>
    <w:qFormat/>
    <w:rsid w:val="00894A4B"/>
    <w:pPr>
      <w:keepNext/>
      <w:spacing w:after="0" w:line="240" w:lineRule="auto"/>
      <w:jc w:val="right"/>
      <w:outlineLvl w:val="2"/>
    </w:pPr>
    <w:rPr>
      <w:rFonts w:ascii="Times New Roman" w:eastAsia="Times New Roman" w:hAnsi="Times New Roman"/>
      <w:b/>
      <w:sz w:val="24"/>
      <w:szCs w:val="20"/>
      <w:lang w:val="x-none" w:eastAsia="x-none"/>
    </w:rPr>
  </w:style>
  <w:style w:type="paragraph" w:styleId="4">
    <w:name w:val="heading 4"/>
    <w:basedOn w:val="a"/>
    <w:next w:val="a"/>
    <w:link w:val="40"/>
    <w:uiPriority w:val="99"/>
    <w:qFormat/>
    <w:rsid w:val="00894A4B"/>
    <w:pPr>
      <w:keepNext/>
      <w:spacing w:after="0" w:line="240" w:lineRule="auto"/>
      <w:jc w:val="right"/>
      <w:outlineLvl w:val="3"/>
    </w:pPr>
    <w:rPr>
      <w:rFonts w:ascii="Times New Roman" w:eastAsia="Times New Roman" w:hAnsi="Times New Roman"/>
      <w:b/>
      <w:sz w:val="24"/>
      <w:szCs w:val="20"/>
      <w:lang w:val="x-none" w:eastAsia="x-none"/>
    </w:rPr>
  </w:style>
  <w:style w:type="paragraph" w:styleId="5">
    <w:name w:val="heading 5"/>
    <w:basedOn w:val="a"/>
    <w:next w:val="a"/>
    <w:link w:val="50"/>
    <w:uiPriority w:val="99"/>
    <w:qFormat/>
    <w:rsid w:val="00894A4B"/>
    <w:pPr>
      <w:keepNext/>
      <w:spacing w:after="0" w:line="240" w:lineRule="auto"/>
      <w:jc w:val="both"/>
      <w:outlineLvl w:val="4"/>
    </w:pPr>
    <w:rPr>
      <w:rFonts w:ascii="Times New Roman" w:eastAsia="Times New Roman" w:hAnsi="Times New Roman"/>
      <w:b/>
      <w:sz w:val="24"/>
      <w:szCs w:val="20"/>
      <w:lang w:val="x-none" w:eastAsia="x-none"/>
    </w:rPr>
  </w:style>
  <w:style w:type="paragraph" w:styleId="6">
    <w:name w:val="heading 6"/>
    <w:basedOn w:val="a"/>
    <w:next w:val="a"/>
    <w:link w:val="60"/>
    <w:uiPriority w:val="99"/>
    <w:qFormat/>
    <w:rsid w:val="00894A4B"/>
    <w:pPr>
      <w:keepNext/>
      <w:autoSpaceDE w:val="0"/>
      <w:autoSpaceDN w:val="0"/>
      <w:adjustRightInd w:val="0"/>
      <w:spacing w:after="0" w:line="240" w:lineRule="auto"/>
      <w:jc w:val="both"/>
      <w:outlineLvl w:val="5"/>
    </w:pPr>
    <w:rPr>
      <w:rFonts w:ascii="Times New Roman" w:eastAsia="Times New Roman" w:hAnsi="Times New Roman"/>
      <w:b/>
      <w:color w:val="000000"/>
      <w:sz w:val="24"/>
      <w:szCs w:val="20"/>
      <w:lang w:val="x-none" w:eastAsia="x-none"/>
    </w:rPr>
  </w:style>
  <w:style w:type="paragraph" w:styleId="7">
    <w:name w:val="heading 7"/>
    <w:basedOn w:val="a"/>
    <w:next w:val="a"/>
    <w:link w:val="70"/>
    <w:uiPriority w:val="99"/>
    <w:qFormat/>
    <w:rsid w:val="00894A4B"/>
    <w:pPr>
      <w:keepNext/>
      <w:autoSpaceDE w:val="0"/>
      <w:autoSpaceDN w:val="0"/>
      <w:adjustRightInd w:val="0"/>
      <w:spacing w:after="0" w:line="240" w:lineRule="auto"/>
      <w:jc w:val="center"/>
      <w:outlineLvl w:val="6"/>
    </w:pPr>
    <w:rPr>
      <w:rFonts w:ascii="Times New Roman" w:eastAsia="Times New Roman" w:hAnsi="Times New Roman"/>
      <w:b/>
      <w:color w:val="000000"/>
      <w:sz w:val="24"/>
      <w:szCs w:val="20"/>
      <w:lang w:val="x-none" w:eastAsia="x-none"/>
    </w:rPr>
  </w:style>
  <w:style w:type="paragraph" w:styleId="8">
    <w:name w:val="heading 8"/>
    <w:basedOn w:val="a"/>
    <w:next w:val="a"/>
    <w:link w:val="80"/>
    <w:uiPriority w:val="99"/>
    <w:qFormat/>
    <w:rsid w:val="00894A4B"/>
    <w:pPr>
      <w:keepNext/>
      <w:spacing w:after="0" w:line="240" w:lineRule="auto"/>
      <w:ind w:left="360"/>
      <w:jc w:val="center"/>
      <w:outlineLvl w:val="7"/>
    </w:pPr>
    <w:rPr>
      <w:rFonts w:ascii="Times New Roman" w:eastAsia="Times New Roman" w:hAnsi="Times New Roman"/>
      <w:sz w:val="24"/>
      <w:szCs w:val="20"/>
      <w:lang w:val="x-none" w:eastAsia="x-none"/>
    </w:rPr>
  </w:style>
  <w:style w:type="paragraph" w:styleId="9">
    <w:name w:val="heading 9"/>
    <w:basedOn w:val="a"/>
    <w:next w:val="a"/>
    <w:link w:val="90"/>
    <w:uiPriority w:val="99"/>
    <w:qFormat/>
    <w:rsid w:val="00894A4B"/>
    <w:pPr>
      <w:keepNext/>
      <w:spacing w:after="0" w:line="240" w:lineRule="auto"/>
      <w:jc w:val="right"/>
      <w:outlineLvl w:val="8"/>
    </w:pPr>
    <w:rPr>
      <w:rFonts w:ascii="Times New Roman" w:eastAsia="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8D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B78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78DC"/>
    <w:rPr>
      <w:rFonts w:ascii="Calibri" w:eastAsia="Calibri" w:hAnsi="Calibri" w:cs="Times New Roman"/>
    </w:rPr>
  </w:style>
  <w:style w:type="paragraph" w:styleId="a6">
    <w:name w:val="footer"/>
    <w:basedOn w:val="a"/>
    <w:link w:val="a7"/>
    <w:uiPriority w:val="99"/>
    <w:unhideWhenUsed/>
    <w:rsid w:val="00EB78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78DC"/>
    <w:rPr>
      <w:rFonts w:ascii="Calibri" w:eastAsia="Calibri" w:hAnsi="Calibri" w:cs="Times New Roman"/>
    </w:rPr>
  </w:style>
  <w:style w:type="character" w:customStyle="1" w:styleId="10">
    <w:name w:val="Заголовок 1 Знак"/>
    <w:basedOn w:val="a0"/>
    <w:link w:val="1"/>
    <w:rsid w:val="00894A4B"/>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894A4B"/>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9"/>
    <w:rsid w:val="00894A4B"/>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uiPriority w:val="99"/>
    <w:rsid w:val="00894A4B"/>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9"/>
    <w:rsid w:val="00894A4B"/>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uiPriority w:val="99"/>
    <w:rsid w:val="00894A4B"/>
    <w:rPr>
      <w:rFonts w:ascii="Times New Roman" w:eastAsia="Times New Roman" w:hAnsi="Times New Roman" w:cs="Times New Roman"/>
      <w:b/>
      <w:color w:val="000000"/>
      <w:sz w:val="24"/>
      <w:szCs w:val="20"/>
      <w:lang w:val="x-none" w:eastAsia="x-none"/>
    </w:rPr>
  </w:style>
  <w:style w:type="character" w:customStyle="1" w:styleId="70">
    <w:name w:val="Заголовок 7 Знак"/>
    <w:basedOn w:val="a0"/>
    <w:link w:val="7"/>
    <w:uiPriority w:val="99"/>
    <w:rsid w:val="00894A4B"/>
    <w:rPr>
      <w:rFonts w:ascii="Times New Roman" w:eastAsia="Times New Roman" w:hAnsi="Times New Roman" w:cs="Times New Roman"/>
      <w:b/>
      <w:color w:val="000000"/>
      <w:sz w:val="24"/>
      <w:szCs w:val="20"/>
      <w:lang w:val="x-none" w:eastAsia="x-none"/>
    </w:rPr>
  </w:style>
  <w:style w:type="character" w:customStyle="1" w:styleId="80">
    <w:name w:val="Заголовок 8 Знак"/>
    <w:basedOn w:val="a0"/>
    <w:link w:val="8"/>
    <w:uiPriority w:val="99"/>
    <w:rsid w:val="00894A4B"/>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uiPriority w:val="99"/>
    <w:rsid w:val="00894A4B"/>
    <w:rPr>
      <w:rFonts w:ascii="Times New Roman" w:eastAsia="Times New Roman" w:hAnsi="Times New Roman" w:cs="Times New Roman"/>
      <w:sz w:val="24"/>
      <w:szCs w:val="20"/>
      <w:lang w:val="x-none" w:eastAsia="x-none"/>
    </w:rPr>
  </w:style>
  <w:style w:type="numbering" w:customStyle="1" w:styleId="11">
    <w:name w:val="Нет списка1"/>
    <w:next w:val="a2"/>
    <w:uiPriority w:val="99"/>
    <w:semiHidden/>
    <w:unhideWhenUsed/>
    <w:rsid w:val="00894A4B"/>
  </w:style>
  <w:style w:type="paragraph" w:styleId="a8">
    <w:name w:val="List Paragraph"/>
    <w:basedOn w:val="a"/>
    <w:uiPriority w:val="34"/>
    <w:qFormat/>
    <w:rsid w:val="00894A4B"/>
    <w:pPr>
      <w:spacing w:after="0" w:line="240" w:lineRule="auto"/>
      <w:ind w:left="720"/>
      <w:contextualSpacing/>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894A4B"/>
  </w:style>
  <w:style w:type="paragraph" w:styleId="21">
    <w:name w:val="Body Text 2"/>
    <w:basedOn w:val="a"/>
    <w:link w:val="22"/>
    <w:uiPriority w:val="99"/>
    <w:rsid w:val="00894A4B"/>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uiPriority w:val="99"/>
    <w:rsid w:val="00894A4B"/>
    <w:rPr>
      <w:rFonts w:ascii="Times New Roman" w:eastAsia="Times New Roman" w:hAnsi="Times New Roman" w:cs="Times New Roman"/>
      <w:sz w:val="24"/>
      <w:szCs w:val="20"/>
      <w:lang w:eastAsia="ru-RU"/>
    </w:rPr>
  </w:style>
  <w:style w:type="paragraph" w:styleId="a9">
    <w:name w:val="Body Text Indent"/>
    <w:basedOn w:val="a"/>
    <w:link w:val="aa"/>
    <w:uiPriority w:val="99"/>
    <w:rsid w:val="00894A4B"/>
    <w:pPr>
      <w:spacing w:after="0" w:line="240" w:lineRule="auto"/>
      <w:ind w:firstLine="513"/>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0"/>
    <w:link w:val="a9"/>
    <w:uiPriority w:val="99"/>
    <w:rsid w:val="00894A4B"/>
    <w:rPr>
      <w:rFonts w:ascii="Times New Roman" w:eastAsia="Times New Roman" w:hAnsi="Times New Roman" w:cs="Times New Roman"/>
      <w:sz w:val="24"/>
      <w:szCs w:val="20"/>
      <w:lang w:val="x-none" w:eastAsia="x-none"/>
    </w:rPr>
  </w:style>
  <w:style w:type="paragraph" w:styleId="ab">
    <w:name w:val="Body Text"/>
    <w:aliases w:val="Основной текст1,Знак,Знак1 Знак"/>
    <w:basedOn w:val="a"/>
    <w:link w:val="ac"/>
    <w:uiPriority w:val="99"/>
    <w:rsid w:val="00894A4B"/>
    <w:pPr>
      <w:spacing w:after="0" w:line="240" w:lineRule="auto"/>
      <w:jc w:val="center"/>
    </w:pPr>
    <w:rPr>
      <w:rFonts w:ascii="Times New Roman" w:eastAsia="Times New Roman" w:hAnsi="Times New Roman"/>
      <w:sz w:val="24"/>
      <w:szCs w:val="20"/>
      <w:lang w:val="x-none" w:eastAsia="x-none"/>
    </w:rPr>
  </w:style>
  <w:style w:type="character" w:customStyle="1" w:styleId="ac">
    <w:name w:val="Основной текст Знак"/>
    <w:aliases w:val="Основной текст1 Знак,Знак Знак,Знак1 Знак Знак"/>
    <w:basedOn w:val="a0"/>
    <w:link w:val="ab"/>
    <w:uiPriority w:val="99"/>
    <w:rsid w:val="00894A4B"/>
    <w:rPr>
      <w:rFonts w:ascii="Times New Roman" w:eastAsia="Times New Roman" w:hAnsi="Times New Roman" w:cs="Times New Roman"/>
      <w:sz w:val="24"/>
      <w:szCs w:val="20"/>
      <w:lang w:val="x-none" w:eastAsia="x-none"/>
    </w:rPr>
  </w:style>
  <w:style w:type="paragraph" w:styleId="23">
    <w:name w:val="Body Text Indent 2"/>
    <w:basedOn w:val="a"/>
    <w:link w:val="24"/>
    <w:uiPriority w:val="99"/>
    <w:rsid w:val="00894A4B"/>
    <w:pPr>
      <w:spacing w:after="0" w:line="240" w:lineRule="auto"/>
      <w:ind w:left="360"/>
      <w:jc w:val="center"/>
    </w:pPr>
    <w:rPr>
      <w:rFonts w:ascii="Times New Roman" w:eastAsia="Times New Roman" w:hAnsi="Times New Roman"/>
      <w:sz w:val="24"/>
      <w:szCs w:val="20"/>
      <w:lang w:val="x-none" w:eastAsia="x-none"/>
    </w:rPr>
  </w:style>
  <w:style w:type="character" w:customStyle="1" w:styleId="24">
    <w:name w:val="Основной текст с отступом 2 Знак"/>
    <w:basedOn w:val="a0"/>
    <w:link w:val="23"/>
    <w:uiPriority w:val="99"/>
    <w:rsid w:val="00894A4B"/>
    <w:rPr>
      <w:rFonts w:ascii="Times New Roman" w:eastAsia="Times New Roman" w:hAnsi="Times New Roman" w:cs="Times New Roman"/>
      <w:sz w:val="24"/>
      <w:szCs w:val="20"/>
      <w:lang w:val="x-none" w:eastAsia="x-none"/>
    </w:rPr>
  </w:style>
  <w:style w:type="paragraph" w:styleId="31">
    <w:name w:val="Body Text Indent 3"/>
    <w:basedOn w:val="a"/>
    <w:link w:val="32"/>
    <w:rsid w:val="00894A4B"/>
    <w:pPr>
      <w:spacing w:after="0" w:line="240" w:lineRule="auto"/>
      <w:ind w:firstLine="399"/>
      <w:jc w:val="both"/>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0"/>
    <w:link w:val="31"/>
    <w:rsid w:val="00894A4B"/>
    <w:rPr>
      <w:rFonts w:ascii="Times New Roman" w:eastAsia="Times New Roman" w:hAnsi="Times New Roman" w:cs="Times New Roman"/>
      <w:sz w:val="24"/>
      <w:szCs w:val="20"/>
      <w:lang w:val="x-none" w:eastAsia="x-none"/>
    </w:rPr>
  </w:style>
  <w:style w:type="character" w:styleId="ad">
    <w:name w:val="page number"/>
    <w:uiPriority w:val="99"/>
    <w:rsid w:val="00894A4B"/>
    <w:rPr>
      <w:rFonts w:cs="Times New Roman"/>
    </w:rPr>
  </w:style>
  <w:style w:type="paragraph" w:styleId="33">
    <w:name w:val="Body Text 3"/>
    <w:basedOn w:val="a"/>
    <w:link w:val="34"/>
    <w:uiPriority w:val="99"/>
    <w:rsid w:val="00894A4B"/>
    <w:pPr>
      <w:spacing w:after="0" w:line="240" w:lineRule="auto"/>
      <w:jc w:val="both"/>
    </w:pPr>
    <w:rPr>
      <w:rFonts w:ascii="Times New Roman" w:eastAsia="Times New Roman" w:hAnsi="Times New Roman"/>
      <w:b/>
      <w:sz w:val="24"/>
      <w:szCs w:val="20"/>
      <w:lang w:val="x-none" w:eastAsia="x-none"/>
    </w:rPr>
  </w:style>
  <w:style w:type="character" w:customStyle="1" w:styleId="34">
    <w:name w:val="Основной текст 3 Знак"/>
    <w:basedOn w:val="a0"/>
    <w:link w:val="33"/>
    <w:uiPriority w:val="99"/>
    <w:rsid w:val="00894A4B"/>
    <w:rPr>
      <w:rFonts w:ascii="Times New Roman" w:eastAsia="Times New Roman" w:hAnsi="Times New Roman" w:cs="Times New Roman"/>
      <w:b/>
      <w:sz w:val="24"/>
      <w:szCs w:val="20"/>
      <w:lang w:val="x-none" w:eastAsia="x-none"/>
    </w:rPr>
  </w:style>
  <w:style w:type="table" w:customStyle="1" w:styleId="12">
    <w:name w:val="Сетка таблицы1"/>
    <w:basedOn w:val="a1"/>
    <w:next w:val="a3"/>
    <w:uiPriority w:val="99"/>
    <w:rsid w:val="0089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894A4B"/>
    <w:pPr>
      <w:spacing w:after="0" w:line="240" w:lineRule="auto"/>
    </w:pPr>
    <w:rPr>
      <w:rFonts w:ascii="Times New Roman" w:eastAsia="Times New Roman" w:hAnsi="Times New Roman"/>
      <w:sz w:val="20"/>
      <w:szCs w:val="20"/>
      <w:lang w:val="x-none" w:eastAsia="x-none"/>
    </w:rPr>
  </w:style>
  <w:style w:type="character" w:customStyle="1" w:styleId="af">
    <w:name w:val="Текст сноски Знак"/>
    <w:basedOn w:val="a0"/>
    <w:link w:val="ae"/>
    <w:uiPriority w:val="99"/>
    <w:semiHidden/>
    <w:rsid w:val="00894A4B"/>
    <w:rPr>
      <w:rFonts w:ascii="Times New Roman" w:eastAsia="Times New Roman" w:hAnsi="Times New Roman" w:cs="Times New Roman"/>
      <w:sz w:val="20"/>
      <w:szCs w:val="20"/>
      <w:lang w:val="x-none" w:eastAsia="x-none"/>
    </w:rPr>
  </w:style>
  <w:style w:type="paragraph" w:customStyle="1" w:styleId="ConsPlusNormal">
    <w:name w:val="ConsPlusNormal"/>
    <w:rsid w:val="00894A4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otnote reference"/>
    <w:uiPriority w:val="99"/>
    <w:semiHidden/>
    <w:rsid w:val="00894A4B"/>
    <w:rPr>
      <w:vertAlign w:val="superscript"/>
    </w:rPr>
  </w:style>
  <w:style w:type="paragraph" w:styleId="af1">
    <w:name w:val="Balloon Text"/>
    <w:basedOn w:val="a"/>
    <w:link w:val="af2"/>
    <w:uiPriority w:val="99"/>
    <w:semiHidden/>
    <w:rsid w:val="00894A4B"/>
    <w:pPr>
      <w:spacing w:after="0" w:line="240" w:lineRule="auto"/>
    </w:pPr>
    <w:rPr>
      <w:rFonts w:ascii="Tahoma" w:eastAsia="Times New Roman" w:hAnsi="Tahoma"/>
      <w:sz w:val="16"/>
      <w:szCs w:val="20"/>
      <w:lang w:val="x-none" w:eastAsia="x-none"/>
    </w:rPr>
  </w:style>
  <w:style w:type="character" w:customStyle="1" w:styleId="af2">
    <w:name w:val="Текст выноски Знак"/>
    <w:basedOn w:val="a0"/>
    <w:link w:val="af1"/>
    <w:uiPriority w:val="99"/>
    <w:semiHidden/>
    <w:rsid w:val="00894A4B"/>
    <w:rPr>
      <w:rFonts w:ascii="Tahoma" w:eastAsia="Times New Roman" w:hAnsi="Tahoma" w:cs="Times New Roman"/>
      <w:sz w:val="16"/>
      <w:szCs w:val="20"/>
      <w:lang w:val="x-none" w:eastAsia="x-none"/>
    </w:rPr>
  </w:style>
  <w:style w:type="paragraph" w:customStyle="1" w:styleId="NoSpacing1">
    <w:name w:val="No Spacing1"/>
    <w:uiPriority w:val="99"/>
    <w:rsid w:val="00894A4B"/>
    <w:pPr>
      <w:spacing w:after="0" w:line="240" w:lineRule="auto"/>
    </w:pPr>
    <w:rPr>
      <w:rFonts w:ascii="Calibri" w:eastAsia="Times New Roman" w:hAnsi="Calibri" w:cs="Calibri"/>
      <w:lang w:eastAsia="ru-RU"/>
    </w:rPr>
  </w:style>
  <w:style w:type="paragraph" w:customStyle="1" w:styleId="13">
    <w:name w:val="Абзац списка1"/>
    <w:basedOn w:val="a"/>
    <w:uiPriority w:val="34"/>
    <w:qFormat/>
    <w:rsid w:val="00894A4B"/>
    <w:pPr>
      <w:spacing w:after="0" w:line="240" w:lineRule="auto"/>
      <w:ind w:left="720"/>
      <w:contextualSpacing/>
    </w:pPr>
    <w:rPr>
      <w:rFonts w:ascii="Times New Roman" w:eastAsia="Times New Roman" w:hAnsi="Times New Roman"/>
      <w:sz w:val="24"/>
      <w:szCs w:val="24"/>
      <w:lang w:eastAsia="ru-RU"/>
    </w:rPr>
  </w:style>
  <w:style w:type="character" w:customStyle="1" w:styleId="Heading1Char">
    <w:name w:val="Heading 1 Char"/>
    <w:locked/>
    <w:rsid w:val="00894A4B"/>
    <w:rPr>
      <w:rFonts w:cs="Times New Roman"/>
      <w:sz w:val="24"/>
      <w:szCs w:val="24"/>
    </w:rPr>
  </w:style>
  <w:style w:type="character" w:customStyle="1" w:styleId="Heading2Char">
    <w:name w:val="Heading 2 Char"/>
    <w:locked/>
    <w:rsid w:val="00894A4B"/>
    <w:rPr>
      <w:rFonts w:cs="Times New Roman"/>
      <w:b/>
      <w:bCs/>
      <w:sz w:val="24"/>
      <w:szCs w:val="24"/>
    </w:rPr>
  </w:style>
  <w:style w:type="character" w:customStyle="1" w:styleId="Heading3Char">
    <w:name w:val="Heading 3 Char"/>
    <w:locked/>
    <w:rsid w:val="00894A4B"/>
    <w:rPr>
      <w:rFonts w:cs="Times New Roman"/>
      <w:b/>
      <w:bCs/>
      <w:sz w:val="24"/>
      <w:szCs w:val="24"/>
    </w:rPr>
  </w:style>
  <w:style w:type="character" w:customStyle="1" w:styleId="Heading4Char">
    <w:name w:val="Heading 4 Char"/>
    <w:locked/>
    <w:rsid w:val="00894A4B"/>
    <w:rPr>
      <w:rFonts w:cs="Times New Roman"/>
      <w:b/>
      <w:bCs/>
      <w:sz w:val="24"/>
      <w:szCs w:val="24"/>
    </w:rPr>
  </w:style>
  <w:style w:type="character" w:customStyle="1" w:styleId="Heading5Char">
    <w:name w:val="Heading 5 Char"/>
    <w:locked/>
    <w:rsid w:val="00894A4B"/>
    <w:rPr>
      <w:rFonts w:cs="Times New Roman"/>
      <w:b/>
      <w:bCs/>
      <w:sz w:val="24"/>
      <w:szCs w:val="24"/>
    </w:rPr>
  </w:style>
  <w:style w:type="character" w:customStyle="1" w:styleId="Heading6Char">
    <w:name w:val="Heading 6 Char"/>
    <w:locked/>
    <w:rsid w:val="00894A4B"/>
    <w:rPr>
      <w:rFonts w:cs="Times New Roman"/>
      <w:b/>
      <w:bCs/>
      <w:color w:val="000000"/>
      <w:sz w:val="24"/>
      <w:szCs w:val="24"/>
    </w:rPr>
  </w:style>
  <w:style w:type="character" w:customStyle="1" w:styleId="Heading7Char">
    <w:name w:val="Heading 7 Char"/>
    <w:locked/>
    <w:rsid w:val="00894A4B"/>
    <w:rPr>
      <w:rFonts w:cs="Times New Roman"/>
      <w:b/>
      <w:bCs/>
      <w:color w:val="000000"/>
      <w:sz w:val="24"/>
      <w:szCs w:val="24"/>
    </w:rPr>
  </w:style>
  <w:style w:type="character" w:customStyle="1" w:styleId="Heading8Char">
    <w:name w:val="Heading 8 Char"/>
    <w:locked/>
    <w:rsid w:val="00894A4B"/>
    <w:rPr>
      <w:rFonts w:cs="Times New Roman"/>
      <w:sz w:val="24"/>
      <w:szCs w:val="24"/>
    </w:rPr>
  </w:style>
  <w:style w:type="character" w:customStyle="1" w:styleId="Heading9Char">
    <w:name w:val="Heading 9 Char"/>
    <w:locked/>
    <w:rsid w:val="00894A4B"/>
    <w:rPr>
      <w:rFonts w:cs="Times New Roman"/>
      <w:sz w:val="24"/>
      <w:szCs w:val="24"/>
    </w:rPr>
  </w:style>
  <w:style w:type="character" w:customStyle="1" w:styleId="BodyText2Char">
    <w:name w:val="Body Text 2 Char"/>
    <w:locked/>
    <w:rsid w:val="00894A4B"/>
    <w:rPr>
      <w:rFonts w:cs="Times New Roman"/>
      <w:sz w:val="24"/>
      <w:szCs w:val="24"/>
      <w:lang w:val="ru-RU" w:eastAsia="ru-RU"/>
    </w:rPr>
  </w:style>
  <w:style w:type="character" w:customStyle="1" w:styleId="BodyTextIndentChar">
    <w:name w:val="Body Text Indent Char"/>
    <w:locked/>
    <w:rsid w:val="00894A4B"/>
    <w:rPr>
      <w:rFonts w:cs="Times New Roman"/>
      <w:sz w:val="24"/>
      <w:szCs w:val="24"/>
    </w:rPr>
  </w:style>
  <w:style w:type="character" w:customStyle="1" w:styleId="BodyTextChar">
    <w:name w:val="Body Text Char"/>
    <w:aliases w:val="Основной текст1 Char"/>
    <w:locked/>
    <w:rsid w:val="00894A4B"/>
    <w:rPr>
      <w:rFonts w:cs="Times New Roman"/>
      <w:sz w:val="24"/>
      <w:szCs w:val="24"/>
    </w:rPr>
  </w:style>
  <w:style w:type="character" w:customStyle="1" w:styleId="BodyTextIndent2Char">
    <w:name w:val="Body Text Indent 2 Char"/>
    <w:locked/>
    <w:rsid w:val="00894A4B"/>
    <w:rPr>
      <w:rFonts w:cs="Times New Roman"/>
      <w:sz w:val="24"/>
      <w:szCs w:val="24"/>
    </w:rPr>
  </w:style>
  <w:style w:type="character" w:customStyle="1" w:styleId="BodyTextIndent3Char">
    <w:name w:val="Body Text Indent 3 Char"/>
    <w:locked/>
    <w:rsid w:val="00894A4B"/>
    <w:rPr>
      <w:rFonts w:cs="Times New Roman"/>
      <w:sz w:val="24"/>
      <w:szCs w:val="24"/>
    </w:rPr>
  </w:style>
  <w:style w:type="character" w:customStyle="1" w:styleId="HeaderChar">
    <w:name w:val="Header Char"/>
    <w:locked/>
    <w:rsid w:val="00894A4B"/>
    <w:rPr>
      <w:rFonts w:cs="Times New Roman"/>
      <w:sz w:val="24"/>
      <w:szCs w:val="24"/>
    </w:rPr>
  </w:style>
  <w:style w:type="character" w:customStyle="1" w:styleId="FooterChar">
    <w:name w:val="Footer Char"/>
    <w:locked/>
    <w:rsid w:val="00894A4B"/>
    <w:rPr>
      <w:rFonts w:cs="Times New Roman"/>
      <w:sz w:val="24"/>
      <w:szCs w:val="24"/>
    </w:rPr>
  </w:style>
  <w:style w:type="character" w:customStyle="1" w:styleId="BodyText3Char">
    <w:name w:val="Body Text 3 Char"/>
    <w:locked/>
    <w:rsid w:val="00894A4B"/>
    <w:rPr>
      <w:rFonts w:cs="Times New Roman"/>
      <w:b/>
      <w:bCs/>
      <w:sz w:val="24"/>
      <w:szCs w:val="24"/>
    </w:rPr>
  </w:style>
  <w:style w:type="character" w:customStyle="1" w:styleId="BalloonTextChar">
    <w:name w:val="Balloon Text Char"/>
    <w:locked/>
    <w:rsid w:val="00894A4B"/>
    <w:rPr>
      <w:rFonts w:ascii="Tahoma" w:hAnsi="Tahoma" w:cs="Tahoma"/>
      <w:sz w:val="16"/>
      <w:szCs w:val="16"/>
    </w:rPr>
  </w:style>
  <w:style w:type="paragraph" w:styleId="af3">
    <w:name w:val="Document Map"/>
    <w:basedOn w:val="a"/>
    <w:link w:val="af4"/>
    <w:uiPriority w:val="99"/>
    <w:semiHidden/>
    <w:rsid w:val="00894A4B"/>
    <w:pPr>
      <w:shd w:val="clear" w:color="auto" w:fill="000080"/>
      <w:spacing w:after="0" w:line="240" w:lineRule="auto"/>
    </w:pPr>
    <w:rPr>
      <w:rFonts w:ascii="Tahoma" w:eastAsia="Times New Roman" w:hAnsi="Tahoma"/>
      <w:sz w:val="20"/>
      <w:szCs w:val="20"/>
      <w:lang w:val="x-none" w:eastAsia="x-none"/>
    </w:rPr>
  </w:style>
  <w:style w:type="character" w:customStyle="1" w:styleId="af4">
    <w:name w:val="Схема документа Знак"/>
    <w:basedOn w:val="a0"/>
    <w:link w:val="af3"/>
    <w:uiPriority w:val="99"/>
    <w:semiHidden/>
    <w:rsid w:val="00894A4B"/>
    <w:rPr>
      <w:rFonts w:ascii="Tahoma" w:eastAsia="Times New Roman" w:hAnsi="Tahoma" w:cs="Times New Roman"/>
      <w:sz w:val="20"/>
      <w:szCs w:val="20"/>
      <w:shd w:val="clear" w:color="auto" w:fill="000080"/>
      <w:lang w:val="x-none" w:eastAsia="x-none"/>
    </w:rPr>
  </w:style>
  <w:style w:type="paragraph" w:styleId="af5">
    <w:name w:val="No Spacing"/>
    <w:uiPriority w:val="1"/>
    <w:qFormat/>
    <w:rsid w:val="00894A4B"/>
    <w:pPr>
      <w:spacing w:after="0" w:line="240" w:lineRule="auto"/>
    </w:pPr>
    <w:rPr>
      <w:rFonts w:ascii="Calibri" w:eastAsia="Times New Roman" w:hAnsi="Calibri" w:cs="Times New Roman"/>
      <w:lang w:eastAsia="ru-RU"/>
    </w:rPr>
  </w:style>
  <w:style w:type="paragraph" w:styleId="af6">
    <w:name w:val="Title"/>
    <w:basedOn w:val="a"/>
    <w:link w:val="af7"/>
    <w:uiPriority w:val="99"/>
    <w:qFormat/>
    <w:rsid w:val="00894A4B"/>
    <w:pPr>
      <w:spacing w:after="0" w:line="240" w:lineRule="auto"/>
      <w:ind w:left="360"/>
      <w:jc w:val="center"/>
    </w:pPr>
    <w:rPr>
      <w:rFonts w:ascii="Times New Roman" w:eastAsia="Times New Roman" w:hAnsi="Times New Roman"/>
      <w:sz w:val="28"/>
      <w:szCs w:val="28"/>
      <w:lang w:eastAsia="ru-RU"/>
    </w:rPr>
  </w:style>
  <w:style w:type="character" w:customStyle="1" w:styleId="af7">
    <w:name w:val="Название Знак"/>
    <w:basedOn w:val="a0"/>
    <w:link w:val="af6"/>
    <w:uiPriority w:val="99"/>
    <w:rsid w:val="00894A4B"/>
    <w:rPr>
      <w:rFonts w:ascii="Times New Roman" w:eastAsia="Times New Roman" w:hAnsi="Times New Roman" w:cs="Times New Roman"/>
      <w:sz w:val="28"/>
      <w:szCs w:val="28"/>
      <w:lang w:eastAsia="ru-RU"/>
    </w:rPr>
  </w:style>
  <w:style w:type="paragraph" w:customStyle="1" w:styleId="ConsPlusNonformat">
    <w:name w:val="ConsPlusNonformat"/>
    <w:qFormat/>
    <w:rsid w:val="00894A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
    <w:name w:val="xl20"/>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
    <w:name w:val="xl25"/>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6">
    <w:name w:val="xl26"/>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
    <w:name w:val="xl27"/>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
    <w:name w:val="xl28"/>
    <w:basedOn w:val="a"/>
    <w:uiPriority w:val="99"/>
    <w:rsid w:val="00894A4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
    <w:uiPriority w:val="99"/>
    <w:rsid w:val="00894A4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uiPriority w:val="99"/>
    <w:rsid w:val="00894A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
    <w:uiPriority w:val="99"/>
    <w:rsid w:val="00894A4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uiPriority w:val="99"/>
    <w:rsid w:val="00894A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
    <w:name w:val="xl18"/>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f8">
    <w:name w:val="Normal (Web)"/>
    <w:aliases w:val="Обычный (Web),Знак Знак2"/>
    <w:basedOn w:val="a"/>
    <w:qFormat/>
    <w:rsid w:val="00894A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basedOn w:val="a0"/>
    <w:link w:val="14"/>
    <w:locked/>
    <w:rsid w:val="00894A4B"/>
  </w:style>
  <w:style w:type="paragraph" w:customStyle="1" w:styleId="14">
    <w:name w:val="Без интервала1"/>
    <w:link w:val="NoSpacingChar"/>
    <w:qFormat/>
    <w:rsid w:val="00894A4B"/>
    <w:pPr>
      <w:spacing w:after="0" w:line="240" w:lineRule="auto"/>
    </w:pPr>
  </w:style>
  <w:style w:type="character" w:styleId="af9">
    <w:name w:val="Hyperlink"/>
    <w:basedOn w:val="a0"/>
    <w:uiPriority w:val="99"/>
    <w:unhideWhenUsed/>
    <w:rsid w:val="00894A4B"/>
    <w:rPr>
      <w:color w:val="0000FF"/>
      <w:u w:val="single"/>
    </w:rPr>
  </w:style>
  <w:style w:type="paragraph" w:customStyle="1" w:styleId="xl67">
    <w:name w:val="xl67"/>
    <w:basedOn w:val="a"/>
    <w:rsid w:val="00894A4B"/>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894A4B"/>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894A4B"/>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894A4B"/>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894A4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
    <w:rsid w:val="00894A4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
    <w:name w:val="xl73"/>
    <w:basedOn w:val="a"/>
    <w:rsid w:val="00894A4B"/>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894A4B"/>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
    <w:rsid w:val="00894A4B"/>
    <w:pP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6">
    <w:name w:val="xl76"/>
    <w:basedOn w:val="a"/>
    <w:rsid w:val="00894A4B"/>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894A4B"/>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894A4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89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894A4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894A4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894A4B"/>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894A4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894A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
    <w:rsid w:val="00894A4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94A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894A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894A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894A4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
    <w:rsid w:val="00894A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
    <w:rsid w:val="00894A4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894A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rsid w:val="00894A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894A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894A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894A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894A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894A4B"/>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894A4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894A4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894A4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rsid w:val="00894A4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894A4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894A4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894A4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894A4B"/>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894A4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894A4B"/>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894A4B"/>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
    <w:rsid w:val="00894A4B"/>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rsid w:val="00894A4B"/>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
    <w:rsid w:val="00894A4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rsid w:val="00894A4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894A4B"/>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894A4B"/>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9">
    <w:name w:val="xl119"/>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0">
    <w:name w:val="xl120"/>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rsid w:val="0089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
    <w:rsid w:val="00894A4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3">
    <w:name w:val="xl123"/>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8">
    <w:name w:val="xl128"/>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0">
    <w:name w:val="xl130"/>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1">
    <w:name w:val="xl131"/>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2">
    <w:name w:val="xl132"/>
    <w:basedOn w:val="a"/>
    <w:rsid w:val="00894A4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7">
    <w:name w:val="xl137"/>
    <w:basedOn w:val="a"/>
    <w:rsid w:val="00894A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894A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rsid w:val="00894A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0">
    <w:name w:val="xl140"/>
    <w:basedOn w:val="a"/>
    <w:rsid w:val="00894A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894A4B"/>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rsid w:val="00894A4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3">
    <w:name w:val="xl143"/>
    <w:basedOn w:val="a"/>
    <w:rsid w:val="00894A4B"/>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
    <w:rsid w:val="00894A4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
    <w:rsid w:val="00894A4B"/>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6">
    <w:name w:val="xl146"/>
    <w:basedOn w:val="a"/>
    <w:rsid w:val="00894A4B"/>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7">
    <w:name w:val="xl147"/>
    <w:basedOn w:val="a"/>
    <w:rsid w:val="00894A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8">
    <w:name w:val="xl148"/>
    <w:basedOn w:val="a"/>
    <w:rsid w:val="00894A4B"/>
    <w:pPr>
      <w:pBdr>
        <w:lef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9">
    <w:name w:val="xl149"/>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0">
    <w:name w:val="xl150"/>
    <w:basedOn w:val="a"/>
    <w:rsid w:val="00894A4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1">
    <w:name w:val="xl151"/>
    <w:basedOn w:val="a"/>
    <w:rsid w:val="00894A4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894A4B"/>
    <w:pPr>
      <w:pBdr>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894A4B"/>
    <w:pPr>
      <w:pBdr>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4">
    <w:name w:val="xl154"/>
    <w:basedOn w:val="a"/>
    <w:rsid w:val="00894A4B"/>
    <w:pPr>
      <w:pBdr>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5">
    <w:name w:val="xl155"/>
    <w:basedOn w:val="a"/>
    <w:rsid w:val="00894A4B"/>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
    <w:rsid w:val="00894A4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7">
    <w:name w:val="xl157"/>
    <w:basedOn w:val="a"/>
    <w:rsid w:val="00894A4B"/>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8">
    <w:name w:val="xl158"/>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9">
    <w:name w:val="xl159"/>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0">
    <w:name w:val="xl160"/>
    <w:basedOn w:val="a"/>
    <w:rsid w:val="00894A4B"/>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1">
    <w:name w:val="xl161"/>
    <w:basedOn w:val="a"/>
    <w:rsid w:val="00894A4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
    <w:name w:val="xl162"/>
    <w:basedOn w:val="a"/>
    <w:rsid w:val="00894A4B"/>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3">
    <w:name w:val="xl163"/>
    <w:basedOn w:val="a"/>
    <w:rsid w:val="00894A4B"/>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4">
    <w:name w:val="xl164"/>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5">
    <w:name w:val="xl165"/>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6">
    <w:name w:val="xl166"/>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
    <w:name w:val="xl167"/>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8">
    <w:name w:val="xl168"/>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9">
    <w:name w:val="xl169"/>
    <w:basedOn w:val="a"/>
    <w:rsid w:val="0089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0">
    <w:name w:val="xl170"/>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1">
    <w:name w:val="xl171"/>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2">
    <w:name w:val="xl172"/>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3">
    <w:name w:val="xl173"/>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4">
    <w:name w:val="xl174"/>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5">
    <w:name w:val="xl175"/>
    <w:basedOn w:val="a"/>
    <w:rsid w:val="0089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6">
    <w:name w:val="xl176"/>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7">
    <w:name w:val="xl177"/>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8">
    <w:name w:val="xl178"/>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9">
    <w:name w:val="xl179"/>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0">
    <w:name w:val="xl180"/>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1">
    <w:name w:val="xl181"/>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2">
    <w:name w:val="xl182"/>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3">
    <w:name w:val="xl183"/>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4">
    <w:name w:val="xl184"/>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6">
    <w:name w:val="xl186"/>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7">
    <w:name w:val="xl187"/>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
    <w:rsid w:val="00894A4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0">
    <w:name w:val="xl190"/>
    <w:basedOn w:val="a"/>
    <w:rsid w:val="00894A4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1">
    <w:name w:val="xl191"/>
    <w:basedOn w:val="a"/>
    <w:rsid w:val="00894A4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4">
    <w:name w:val="xl194"/>
    <w:basedOn w:val="a"/>
    <w:rsid w:val="00894A4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5">
    <w:name w:val="xl195"/>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6">
    <w:name w:val="xl196"/>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7">
    <w:name w:val="xl197"/>
    <w:basedOn w:val="a"/>
    <w:rsid w:val="00894A4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8">
    <w:name w:val="xl198"/>
    <w:basedOn w:val="a"/>
    <w:rsid w:val="00894A4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9">
    <w:name w:val="xl199"/>
    <w:basedOn w:val="a"/>
    <w:rsid w:val="00894A4B"/>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0">
    <w:name w:val="xl200"/>
    <w:basedOn w:val="a"/>
    <w:rsid w:val="00894A4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
    <w:rsid w:val="00894A4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894A4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3">
    <w:name w:val="xl203"/>
    <w:basedOn w:val="a"/>
    <w:rsid w:val="00894A4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numbering" w:customStyle="1" w:styleId="25">
    <w:name w:val="Нет списка2"/>
    <w:next w:val="a2"/>
    <w:uiPriority w:val="99"/>
    <w:semiHidden/>
    <w:unhideWhenUsed/>
    <w:rsid w:val="00894A4B"/>
  </w:style>
  <w:style w:type="character" w:styleId="afa">
    <w:name w:val="FollowedHyperlink"/>
    <w:basedOn w:val="a0"/>
    <w:uiPriority w:val="99"/>
    <w:unhideWhenUsed/>
    <w:rsid w:val="00894A4B"/>
    <w:rPr>
      <w:color w:val="800080"/>
      <w:u w:val="single"/>
    </w:rPr>
  </w:style>
  <w:style w:type="paragraph" w:customStyle="1" w:styleId="xl63">
    <w:name w:val="xl63"/>
    <w:basedOn w:val="a"/>
    <w:rsid w:val="00894A4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paragraph" w:customStyle="1" w:styleId="xl64">
    <w:name w:val="xl64"/>
    <w:basedOn w:val="a"/>
    <w:rsid w:val="00894A4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character" w:customStyle="1" w:styleId="15">
    <w:name w:val="Основной текст Знак1"/>
    <w:basedOn w:val="a0"/>
    <w:uiPriority w:val="99"/>
    <w:semiHidden/>
    <w:rsid w:val="00894A4B"/>
    <w:rPr>
      <w:rFonts w:ascii="Times New Roman" w:eastAsia="Times New Roman" w:hAnsi="Times New Roman"/>
      <w:sz w:val="24"/>
      <w:szCs w:val="24"/>
    </w:rPr>
  </w:style>
  <w:style w:type="numbering" w:customStyle="1" w:styleId="35">
    <w:name w:val="Нет списка3"/>
    <w:next w:val="a2"/>
    <w:uiPriority w:val="99"/>
    <w:semiHidden/>
    <w:unhideWhenUsed/>
    <w:rsid w:val="00894A4B"/>
  </w:style>
  <w:style w:type="numbering" w:customStyle="1" w:styleId="120">
    <w:name w:val="Нет списка12"/>
    <w:next w:val="a2"/>
    <w:uiPriority w:val="99"/>
    <w:semiHidden/>
    <w:unhideWhenUsed/>
    <w:rsid w:val="00894A4B"/>
  </w:style>
  <w:style w:type="table" w:customStyle="1" w:styleId="26">
    <w:name w:val="Сетка таблицы2"/>
    <w:basedOn w:val="a1"/>
    <w:next w:val="a3"/>
    <w:uiPriority w:val="99"/>
    <w:rsid w:val="0089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894A4B"/>
  </w:style>
  <w:style w:type="numbering" w:customStyle="1" w:styleId="41">
    <w:name w:val="Нет списка4"/>
    <w:next w:val="a2"/>
    <w:uiPriority w:val="99"/>
    <w:semiHidden/>
    <w:unhideWhenUsed/>
    <w:rsid w:val="00894A4B"/>
  </w:style>
  <w:style w:type="numbering" w:customStyle="1" w:styleId="130">
    <w:name w:val="Нет списка13"/>
    <w:next w:val="a2"/>
    <w:uiPriority w:val="99"/>
    <w:semiHidden/>
    <w:unhideWhenUsed/>
    <w:rsid w:val="00894A4B"/>
  </w:style>
  <w:style w:type="table" w:customStyle="1" w:styleId="36">
    <w:name w:val="Сетка таблицы3"/>
    <w:basedOn w:val="a1"/>
    <w:next w:val="a3"/>
    <w:uiPriority w:val="99"/>
    <w:rsid w:val="0089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894A4B"/>
  </w:style>
  <w:style w:type="numbering" w:customStyle="1" w:styleId="51">
    <w:name w:val="Нет списка5"/>
    <w:next w:val="a2"/>
    <w:uiPriority w:val="99"/>
    <w:semiHidden/>
    <w:unhideWhenUsed/>
    <w:rsid w:val="00894A4B"/>
  </w:style>
  <w:style w:type="numbering" w:customStyle="1" w:styleId="140">
    <w:name w:val="Нет списка14"/>
    <w:next w:val="a2"/>
    <w:uiPriority w:val="99"/>
    <w:semiHidden/>
    <w:unhideWhenUsed/>
    <w:rsid w:val="00894A4B"/>
  </w:style>
  <w:style w:type="table" w:customStyle="1" w:styleId="42">
    <w:name w:val="Сетка таблицы4"/>
    <w:basedOn w:val="a1"/>
    <w:next w:val="a3"/>
    <w:uiPriority w:val="99"/>
    <w:rsid w:val="0089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94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8DC"/>
    <w:rPr>
      <w:rFonts w:ascii="Calibri" w:eastAsia="Calibri" w:hAnsi="Calibri" w:cs="Times New Roman"/>
    </w:rPr>
  </w:style>
  <w:style w:type="paragraph" w:styleId="1">
    <w:name w:val="heading 1"/>
    <w:basedOn w:val="a"/>
    <w:next w:val="a"/>
    <w:link w:val="10"/>
    <w:qFormat/>
    <w:rsid w:val="00894A4B"/>
    <w:pPr>
      <w:keepNext/>
      <w:widowControl w:val="0"/>
      <w:autoSpaceDE w:val="0"/>
      <w:autoSpaceDN w:val="0"/>
      <w:adjustRightInd w:val="0"/>
      <w:spacing w:after="0" w:line="240" w:lineRule="auto"/>
      <w:jc w:val="both"/>
      <w:outlineLvl w:val="0"/>
    </w:pPr>
    <w:rPr>
      <w:rFonts w:ascii="Times New Roman" w:eastAsia="Times New Roman" w:hAnsi="Times New Roman"/>
      <w:sz w:val="24"/>
      <w:szCs w:val="20"/>
      <w:lang w:val="x-none" w:eastAsia="x-none"/>
    </w:rPr>
  </w:style>
  <w:style w:type="paragraph" w:styleId="2">
    <w:name w:val="heading 2"/>
    <w:basedOn w:val="a"/>
    <w:next w:val="a"/>
    <w:link w:val="20"/>
    <w:qFormat/>
    <w:rsid w:val="00894A4B"/>
    <w:pPr>
      <w:keepNext/>
      <w:spacing w:after="0" w:line="240" w:lineRule="auto"/>
      <w:jc w:val="center"/>
      <w:outlineLvl w:val="1"/>
    </w:pPr>
    <w:rPr>
      <w:rFonts w:ascii="Times New Roman" w:eastAsia="Times New Roman" w:hAnsi="Times New Roman"/>
      <w:b/>
      <w:sz w:val="24"/>
      <w:szCs w:val="20"/>
      <w:lang w:val="x-none" w:eastAsia="x-none"/>
    </w:rPr>
  </w:style>
  <w:style w:type="paragraph" w:styleId="3">
    <w:name w:val="heading 3"/>
    <w:basedOn w:val="a"/>
    <w:next w:val="a"/>
    <w:link w:val="30"/>
    <w:uiPriority w:val="99"/>
    <w:qFormat/>
    <w:rsid w:val="00894A4B"/>
    <w:pPr>
      <w:keepNext/>
      <w:spacing w:after="0" w:line="240" w:lineRule="auto"/>
      <w:jc w:val="right"/>
      <w:outlineLvl w:val="2"/>
    </w:pPr>
    <w:rPr>
      <w:rFonts w:ascii="Times New Roman" w:eastAsia="Times New Roman" w:hAnsi="Times New Roman"/>
      <w:b/>
      <w:sz w:val="24"/>
      <w:szCs w:val="20"/>
      <w:lang w:val="x-none" w:eastAsia="x-none"/>
    </w:rPr>
  </w:style>
  <w:style w:type="paragraph" w:styleId="4">
    <w:name w:val="heading 4"/>
    <w:basedOn w:val="a"/>
    <w:next w:val="a"/>
    <w:link w:val="40"/>
    <w:uiPriority w:val="99"/>
    <w:qFormat/>
    <w:rsid w:val="00894A4B"/>
    <w:pPr>
      <w:keepNext/>
      <w:spacing w:after="0" w:line="240" w:lineRule="auto"/>
      <w:jc w:val="right"/>
      <w:outlineLvl w:val="3"/>
    </w:pPr>
    <w:rPr>
      <w:rFonts w:ascii="Times New Roman" w:eastAsia="Times New Roman" w:hAnsi="Times New Roman"/>
      <w:b/>
      <w:sz w:val="24"/>
      <w:szCs w:val="20"/>
      <w:lang w:val="x-none" w:eastAsia="x-none"/>
    </w:rPr>
  </w:style>
  <w:style w:type="paragraph" w:styleId="5">
    <w:name w:val="heading 5"/>
    <w:basedOn w:val="a"/>
    <w:next w:val="a"/>
    <w:link w:val="50"/>
    <w:uiPriority w:val="99"/>
    <w:qFormat/>
    <w:rsid w:val="00894A4B"/>
    <w:pPr>
      <w:keepNext/>
      <w:spacing w:after="0" w:line="240" w:lineRule="auto"/>
      <w:jc w:val="both"/>
      <w:outlineLvl w:val="4"/>
    </w:pPr>
    <w:rPr>
      <w:rFonts w:ascii="Times New Roman" w:eastAsia="Times New Roman" w:hAnsi="Times New Roman"/>
      <w:b/>
      <w:sz w:val="24"/>
      <w:szCs w:val="20"/>
      <w:lang w:val="x-none" w:eastAsia="x-none"/>
    </w:rPr>
  </w:style>
  <w:style w:type="paragraph" w:styleId="6">
    <w:name w:val="heading 6"/>
    <w:basedOn w:val="a"/>
    <w:next w:val="a"/>
    <w:link w:val="60"/>
    <w:uiPriority w:val="99"/>
    <w:qFormat/>
    <w:rsid w:val="00894A4B"/>
    <w:pPr>
      <w:keepNext/>
      <w:autoSpaceDE w:val="0"/>
      <w:autoSpaceDN w:val="0"/>
      <w:adjustRightInd w:val="0"/>
      <w:spacing w:after="0" w:line="240" w:lineRule="auto"/>
      <w:jc w:val="both"/>
      <w:outlineLvl w:val="5"/>
    </w:pPr>
    <w:rPr>
      <w:rFonts w:ascii="Times New Roman" w:eastAsia="Times New Roman" w:hAnsi="Times New Roman"/>
      <w:b/>
      <w:color w:val="000000"/>
      <w:sz w:val="24"/>
      <w:szCs w:val="20"/>
      <w:lang w:val="x-none" w:eastAsia="x-none"/>
    </w:rPr>
  </w:style>
  <w:style w:type="paragraph" w:styleId="7">
    <w:name w:val="heading 7"/>
    <w:basedOn w:val="a"/>
    <w:next w:val="a"/>
    <w:link w:val="70"/>
    <w:uiPriority w:val="99"/>
    <w:qFormat/>
    <w:rsid w:val="00894A4B"/>
    <w:pPr>
      <w:keepNext/>
      <w:autoSpaceDE w:val="0"/>
      <w:autoSpaceDN w:val="0"/>
      <w:adjustRightInd w:val="0"/>
      <w:spacing w:after="0" w:line="240" w:lineRule="auto"/>
      <w:jc w:val="center"/>
      <w:outlineLvl w:val="6"/>
    </w:pPr>
    <w:rPr>
      <w:rFonts w:ascii="Times New Roman" w:eastAsia="Times New Roman" w:hAnsi="Times New Roman"/>
      <w:b/>
      <w:color w:val="000000"/>
      <w:sz w:val="24"/>
      <w:szCs w:val="20"/>
      <w:lang w:val="x-none" w:eastAsia="x-none"/>
    </w:rPr>
  </w:style>
  <w:style w:type="paragraph" w:styleId="8">
    <w:name w:val="heading 8"/>
    <w:basedOn w:val="a"/>
    <w:next w:val="a"/>
    <w:link w:val="80"/>
    <w:uiPriority w:val="99"/>
    <w:qFormat/>
    <w:rsid w:val="00894A4B"/>
    <w:pPr>
      <w:keepNext/>
      <w:spacing w:after="0" w:line="240" w:lineRule="auto"/>
      <w:ind w:left="360"/>
      <w:jc w:val="center"/>
      <w:outlineLvl w:val="7"/>
    </w:pPr>
    <w:rPr>
      <w:rFonts w:ascii="Times New Roman" w:eastAsia="Times New Roman" w:hAnsi="Times New Roman"/>
      <w:sz w:val="24"/>
      <w:szCs w:val="20"/>
      <w:lang w:val="x-none" w:eastAsia="x-none"/>
    </w:rPr>
  </w:style>
  <w:style w:type="paragraph" w:styleId="9">
    <w:name w:val="heading 9"/>
    <w:basedOn w:val="a"/>
    <w:next w:val="a"/>
    <w:link w:val="90"/>
    <w:uiPriority w:val="99"/>
    <w:qFormat/>
    <w:rsid w:val="00894A4B"/>
    <w:pPr>
      <w:keepNext/>
      <w:spacing w:after="0" w:line="240" w:lineRule="auto"/>
      <w:jc w:val="right"/>
      <w:outlineLvl w:val="8"/>
    </w:pPr>
    <w:rPr>
      <w:rFonts w:ascii="Times New Roman" w:eastAsia="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8D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B78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78DC"/>
    <w:rPr>
      <w:rFonts w:ascii="Calibri" w:eastAsia="Calibri" w:hAnsi="Calibri" w:cs="Times New Roman"/>
    </w:rPr>
  </w:style>
  <w:style w:type="paragraph" w:styleId="a6">
    <w:name w:val="footer"/>
    <w:basedOn w:val="a"/>
    <w:link w:val="a7"/>
    <w:uiPriority w:val="99"/>
    <w:unhideWhenUsed/>
    <w:rsid w:val="00EB78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78DC"/>
    <w:rPr>
      <w:rFonts w:ascii="Calibri" w:eastAsia="Calibri" w:hAnsi="Calibri" w:cs="Times New Roman"/>
    </w:rPr>
  </w:style>
  <w:style w:type="character" w:customStyle="1" w:styleId="10">
    <w:name w:val="Заголовок 1 Знак"/>
    <w:basedOn w:val="a0"/>
    <w:link w:val="1"/>
    <w:rsid w:val="00894A4B"/>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894A4B"/>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9"/>
    <w:rsid w:val="00894A4B"/>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uiPriority w:val="99"/>
    <w:rsid w:val="00894A4B"/>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9"/>
    <w:rsid w:val="00894A4B"/>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uiPriority w:val="99"/>
    <w:rsid w:val="00894A4B"/>
    <w:rPr>
      <w:rFonts w:ascii="Times New Roman" w:eastAsia="Times New Roman" w:hAnsi="Times New Roman" w:cs="Times New Roman"/>
      <w:b/>
      <w:color w:val="000000"/>
      <w:sz w:val="24"/>
      <w:szCs w:val="20"/>
      <w:lang w:val="x-none" w:eastAsia="x-none"/>
    </w:rPr>
  </w:style>
  <w:style w:type="character" w:customStyle="1" w:styleId="70">
    <w:name w:val="Заголовок 7 Знак"/>
    <w:basedOn w:val="a0"/>
    <w:link w:val="7"/>
    <w:uiPriority w:val="99"/>
    <w:rsid w:val="00894A4B"/>
    <w:rPr>
      <w:rFonts w:ascii="Times New Roman" w:eastAsia="Times New Roman" w:hAnsi="Times New Roman" w:cs="Times New Roman"/>
      <w:b/>
      <w:color w:val="000000"/>
      <w:sz w:val="24"/>
      <w:szCs w:val="20"/>
      <w:lang w:val="x-none" w:eastAsia="x-none"/>
    </w:rPr>
  </w:style>
  <w:style w:type="character" w:customStyle="1" w:styleId="80">
    <w:name w:val="Заголовок 8 Знак"/>
    <w:basedOn w:val="a0"/>
    <w:link w:val="8"/>
    <w:uiPriority w:val="99"/>
    <w:rsid w:val="00894A4B"/>
    <w:rPr>
      <w:rFonts w:ascii="Times New Roman" w:eastAsia="Times New Roman" w:hAnsi="Times New Roman" w:cs="Times New Roman"/>
      <w:sz w:val="24"/>
      <w:szCs w:val="20"/>
      <w:lang w:val="x-none" w:eastAsia="x-none"/>
    </w:rPr>
  </w:style>
  <w:style w:type="character" w:customStyle="1" w:styleId="90">
    <w:name w:val="Заголовок 9 Знак"/>
    <w:basedOn w:val="a0"/>
    <w:link w:val="9"/>
    <w:uiPriority w:val="99"/>
    <w:rsid w:val="00894A4B"/>
    <w:rPr>
      <w:rFonts w:ascii="Times New Roman" w:eastAsia="Times New Roman" w:hAnsi="Times New Roman" w:cs="Times New Roman"/>
      <w:sz w:val="24"/>
      <w:szCs w:val="20"/>
      <w:lang w:val="x-none" w:eastAsia="x-none"/>
    </w:rPr>
  </w:style>
  <w:style w:type="numbering" w:customStyle="1" w:styleId="11">
    <w:name w:val="Нет списка1"/>
    <w:next w:val="a2"/>
    <w:uiPriority w:val="99"/>
    <w:semiHidden/>
    <w:unhideWhenUsed/>
    <w:rsid w:val="00894A4B"/>
  </w:style>
  <w:style w:type="paragraph" w:styleId="a8">
    <w:name w:val="List Paragraph"/>
    <w:basedOn w:val="a"/>
    <w:uiPriority w:val="34"/>
    <w:qFormat/>
    <w:rsid w:val="00894A4B"/>
    <w:pPr>
      <w:spacing w:after="0" w:line="240" w:lineRule="auto"/>
      <w:ind w:left="720"/>
      <w:contextualSpacing/>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894A4B"/>
  </w:style>
  <w:style w:type="paragraph" w:styleId="21">
    <w:name w:val="Body Text 2"/>
    <w:basedOn w:val="a"/>
    <w:link w:val="22"/>
    <w:uiPriority w:val="99"/>
    <w:rsid w:val="00894A4B"/>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uiPriority w:val="99"/>
    <w:rsid w:val="00894A4B"/>
    <w:rPr>
      <w:rFonts w:ascii="Times New Roman" w:eastAsia="Times New Roman" w:hAnsi="Times New Roman" w:cs="Times New Roman"/>
      <w:sz w:val="24"/>
      <w:szCs w:val="20"/>
      <w:lang w:eastAsia="ru-RU"/>
    </w:rPr>
  </w:style>
  <w:style w:type="paragraph" w:styleId="a9">
    <w:name w:val="Body Text Indent"/>
    <w:basedOn w:val="a"/>
    <w:link w:val="aa"/>
    <w:uiPriority w:val="99"/>
    <w:rsid w:val="00894A4B"/>
    <w:pPr>
      <w:spacing w:after="0" w:line="240" w:lineRule="auto"/>
      <w:ind w:firstLine="513"/>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0"/>
    <w:link w:val="a9"/>
    <w:uiPriority w:val="99"/>
    <w:rsid w:val="00894A4B"/>
    <w:rPr>
      <w:rFonts w:ascii="Times New Roman" w:eastAsia="Times New Roman" w:hAnsi="Times New Roman" w:cs="Times New Roman"/>
      <w:sz w:val="24"/>
      <w:szCs w:val="20"/>
      <w:lang w:val="x-none" w:eastAsia="x-none"/>
    </w:rPr>
  </w:style>
  <w:style w:type="paragraph" w:styleId="ab">
    <w:name w:val="Body Text"/>
    <w:aliases w:val="Основной текст1,Знак,Знак1 Знак"/>
    <w:basedOn w:val="a"/>
    <w:link w:val="ac"/>
    <w:uiPriority w:val="99"/>
    <w:rsid w:val="00894A4B"/>
    <w:pPr>
      <w:spacing w:after="0" w:line="240" w:lineRule="auto"/>
      <w:jc w:val="center"/>
    </w:pPr>
    <w:rPr>
      <w:rFonts w:ascii="Times New Roman" w:eastAsia="Times New Roman" w:hAnsi="Times New Roman"/>
      <w:sz w:val="24"/>
      <w:szCs w:val="20"/>
      <w:lang w:val="x-none" w:eastAsia="x-none"/>
    </w:rPr>
  </w:style>
  <w:style w:type="character" w:customStyle="1" w:styleId="ac">
    <w:name w:val="Основной текст Знак"/>
    <w:aliases w:val="Основной текст1 Знак,Знак Знак,Знак1 Знак Знак"/>
    <w:basedOn w:val="a0"/>
    <w:link w:val="ab"/>
    <w:uiPriority w:val="99"/>
    <w:rsid w:val="00894A4B"/>
    <w:rPr>
      <w:rFonts w:ascii="Times New Roman" w:eastAsia="Times New Roman" w:hAnsi="Times New Roman" w:cs="Times New Roman"/>
      <w:sz w:val="24"/>
      <w:szCs w:val="20"/>
      <w:lang w:val="x-none" w:eastAsia="x-none"/>
    </w:rPr>
  </w:style>
  <w:style w:type="paragraph" w:styleId="23">
    <w:name w:val="Body Text Indent 2"/>
    <w:basedOn w:val="a"/>
    <w:link w:val="24"/>
    <w:uiPriority w:val="99"/>
    <w:rsid w:val="00894A4B"/>
    <w:pPr>
      <w:spacing w:after="0" w:line="240" w:lineRule="auto"/>
      <w:ind w:left="360"/>
      <w:jc w:val="center"/>
    </w:pPr>
    <w:rPr>
      <w:rFonts w:ascii="Times New Roman" w:eastAsia="Times New Roman" w:hAnsi="Times New Roman"/>
      <w:sz w:val="24"/>
      <w:szCs w:val="20"/>
      <w:lang w:val="x-none" w:eastAsia="x-none"/>
    </w:rPr>
  </w:style>
  <w:style w:type="character" w:customStyle="1" w:styleId="24">
    <w:name w:val="Основной текст с отступом 2 Знак"/>
    <w:basedOn w:val="a0"/>
    <w:link w:val="23"/>
    <w:uiPriority w:val="99"/>
    <w:rsid w:val="00894A4B"/>
    <w:rPr>
      <w:rFonts w:ascii="Times New Roman" w:eastAsia="Times New Roman" w:hAnsi="Times New Roman" w:cs="Times New Roman"/>
      <w:sz w:val="24"/>
      <w:szCs w:val="20"/>
      <w:lang w:val="x-none" w:eastAsia="x-none"/>
    </w:rPr>
  </w:style>
  <w:style w:type="paragraph" w:styleId="31">
    <w:name w:val="Body Text Indent 3"/>
    <w:basedOn w:val="a"/>
    <w:link w:val="32"/>
    <w:rsid w:val="00894A4B"/>
    <w:pPr>
      <w:spacing w:after="0" w:line="240" w:lineRule="auto"/>
      <w:ind w:firstLine="399"/>
      <w:jc w:val="both"/>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0"/>
    <w:link w:val="31"/>
    <w:rsid w:val="00894A4B"/>
    <w:rPr>
      <w:rFonts w:ascii="Times New Roman" w:eastAsia="Times New Roman" w:hAnsi="Times New Roman" w:cs="Times New Roman"/>
      <w:sz w:val="24"/>
      <w:szCs w:val="20"/>
      <w:lang w:val="x-none" w:eastAsia="x-none"/>
    </w:rPr>
  </w:style>
  <w:style w:type="character" w:styleId="ad">
    <w:name w:val="page number"/>
    <w:uiPriority w:val="99"/>
    <w:rsid w:val="00894A4B"/>
    <w:rPr>
      <w:rFonts w:cs="Times New Roman"/>
    </w:rPr>
  </w:style>
  <w:style w:type="paragraph" w:styleId="33">
    <w:name w:val="Body Text 3"/>
    <w:basedOn w:val="a"/>
    <w:link w:val="34"/>
    <w:uiPriority w:val="99"/>
    <w:rsid w:val="00894A4B"/>
    <w:pPr>
      <w:spacing w:after="0" w:line="240" w:lineRule="auto"/>
      <w:jc w:val="both"/>
    </w:pPr>
    <w:rPr>
      <w:rFonts w:ascii="Times New Roman" w:eastAsia="Times New Roman" w:hAnsi="Times New Roman"/>
      <w:b/>
      <w:sz w:val="24"/>
      <w:szCs w:val="20"/>
      <w:lang w:val="x-none" w:eastAsia="x-none"/>
    </w:rPr>
  </w:style>
  <w:style w:type="character" w:customStyle="1" w:styleId="34">
    <w:name w:val="Основной текст 3 Знак"/>
    <w:basedOn w:val="a0"/>
    <w:link w:val="33"/>
    <w:uiPriority w:val="99"/>
    <w:rsid w:val="00894A4B"/>
    <w:rPr>
      <w:rFonts w:ascii="Times New Roman" w:eastAsia="Times New Roman" w:hAnsi="Times New Roman" w:cs="Times New Roman"/>
      <w:b/>
      <w:sz w:val="24"/>
      <w:szCs w:val="20"/>
      <w:lang w:val="x-none" w:eastAsia="x-none"/>
    </w:rPr>
  </w:style>
  <w:style w:type="table" w:customStyle="1" w:styleId="12">
    <w:name w:val="Сетка таблицы1"/>
    <w:basedOn w:val="a1"/>
    <w:next w:val="a3"/>
    <w:uiPriority w:val="99"/>
    <w:rsid w:val="0089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894A4B"/>
    <w:pPr>
      <w:spacing w:after="0" w:line="240" w:lineRule="auto"/>
    </w:pPr>
    <w:rPr>
      <w:rFonts w:ascii="Times New Roman" w:eastAsia="Times New Roman" w:hAnsi="Times New Roman"/>
      <w:sz w:val="20"/>
      <w:szCs w:val="20"/>
      <w:lang w:val="x-none" w:eastAsia="x-none"/>
    </w:rPr>
  </w:style>
  <w:style w:type="character" w:customStyle="1" w:styleId="af">
    <w:name w:val="Текст сноски Знак"/>
    <w:basedOn w:val="a0"/>
    <w:link w:val="ae"/>
    <w:uiPriority w:val="99"/>
    <w:semiHidden/>
    <w:rsid w:val="00894A4B"/>
    <w:rPr>
      <w:rFonts w:ascii="Times New Roman" w:eastAsia="Times New Roman" w:hAnsi="Times New Roman" w:cs="Times New Roman"/>
      <w:sz w:val="20"/>
      <w:szCs w:val="20"/>
      <w:lang w:val="x-none" w:eastAsia="x-none"/>
    </w:rPr>
  </w:style>
  <w:style w:type="paragraph" w:customStyle="1" w:styleId="ConsPlusNormal">
    <w:name w:val="ConsPlusNormal"/>
    <w:rsid w:val="00894A4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otnote reference"/>
    <w:uiPriority w:val="99"/>
    <w:semiHidden/>
    <w:rsid w:val="00894A4B"/>
    <w:rPr>
      <w:vertAlign w:val="superscript"/>
    </w:rPr>
  </w:style>
  <w:style w:type="paragraph" w:styleId="af1">
    <w:name w:val="Balloon Text"/>
    <w:basedOn w:val="a"/>
    <w:link w:val="af2"/>
    <w:uiPriority w:val="99"/>
    <w:semiHidden/>
    <w:rsid w:val="00894A4B"/>
    <w:pPr>
      <w:spacing w:after="0" w:line="240" w:lineRule="auto"/>
    </w:pPr>
    <w:rPr>
      <w:rFonts w:ascii="Tahoma" w:eastAsia="Times New Roman" w:hAnsi="Tahoma"/>
      <w:sz w:val="16"/>
      <w:szCs w:val="20"/>
      <w:lang w:val="x-none" w:eastAsia="x-none"/>
    </w:rPr>
  </w:style>
  <w:style w:type="character" w:customStyle="1" w:styleId="af2">
    <w:name w:val="Текст выноски Знак"/>
    <w:basedOn w:val="a0"/>
    <w:link w:val="af1"/>
    <w:uiPriority w:val="99"/>
    <w:semiHidden/>
    <w:rsid w:val="00894A4B"/>
    <w:rPr>
      <w:rFonts w:ascii="Tahoma" w:eastAsia="Times New Roman" w:hAnsi="Tahoma" w:cs="Times New Roman"/>
      <w:sz w:val="16"/>
      <w:szCs w:val="20"/>
      <w:lang w:val="x-none" w:eastAsia="x-none"/>
    </w:rPr>
  </w:style>
  <w:style w:type="paragraph" w:customStyle="1" w:styleId="NoSpacing1">
    <w:name w:val="No Spacing1"/>
    <w:uiPriority w:val="99"/>
    <w:rsid w:val="00894A4B"/>
    <w:pPr>
      <w:spacing w:after="0" w:line="240" w:lineRule="auto"/>
    </w:pPr>
    <w:rPr>
      <w:rFonts w:ascii="Calibri" w:eastAsia="Times New Roman" w:hAnsi="Calibri" w:cs="Calibri"/>
      <w:lang w:eastAsia="ru-RU"/>
    </w:rPr>
  </w:style>
  <w:style w:type="paragraph" w:customStyle="1" w:styleId="13">
    <w:name w:val="Абзац списка1"/>
    <w:basedOn w:val="a"/>
    <w:uiPriority w:val="34"/>
    <w:qFormat/>
    <w:rsid w:val="00894A4B"/>
    <w:pPr>
      <w:spacing w:after="0" w:line="240" w:lineRule="auto"/>
      <w:ind w:left="720"/>
      <w:contextualSpacing/>
    </w:pPr>
    <w:rPr>
      <w:rFonts w:ascii="Times New Roman" w:eastAsia="Times New Roman" w:hAnsi="Times New Roman"/>
      <w:sz w:val="24"/>
      <w:szCs w:val="24"/>
      <w:lang w:eastAsia="ru-RU"/>
    </w:rPr>
  </w:style>
  <w:style w:type="character" w:customStyle="1" w:styleId="Heading1Char">
    <w:name w:val="Heading 1 Char"/>
    <w:locked/>
    <w:rsid w:val="00894A4B"/>
    <w:rPr>
      <w:rFonts w:cs="Times New Roman"/>
      <w:sz w:val="24"/>
      <w:szCs w:val="24"/>
    </w:rPr>
  </w:style>
  <w:style w:type="character" w:customStyle="1" w:styleId="Heading2Char">
    <w:name w:val="Heading 2 Char"/>
    <w:locked/>
    <w:rsid w:val="00894A4B"/>
    <w:rPr>
      <w:rFonts w:cs="Times New Roman"/>
      <w:b/>
      <w:bCs/>
      <w:sz w:val="24"/>
      <w:szCs w:val="24"/>
    </w:rPr>
  </w:style>
  <w:style w:type="character" w:customStyle="1" w:styleId="Heading3Char">
    <w:name w:val="Heading 3 Char"/>
    <w:locked/>
    <w:rsid w:val="00894A4B"/>
    <w:rPr>
      <w:rFonts w:cs="Times New Roman"/>
      <w:b/>
      <w:bCs/>
      <w:sz w:val="24"/>
      <w:szCs w:val="24"/>
    </w:rPr>
  </w:style>
  <w:style w:type="character" w:customStyle="1" w:styleId="Heading4Char">
    <w:name w:val="Heading 4 Char"/>
    <w:locked/>
    <w:rsid w:val="00894A4B"/>
    <w:rPr>
      <w:rFonts w:cs="Times New Roman"/>
      <w:b/>
      <w:bCs/>
      <w:sz w:val="24"/>
      <w:szCs w:val="24"/>
    </w:rPr>
  </w:style>
  <w:style w:type="character" w:customStyle="1" w:styleId="Heading5Char">
    <w:name w:val="Heading 5 Char"/>
    <w:locked/>
    <w:rsid w:val="00894A4B"/>
    <w:rPr>
      <w:rFonts w:cs="Times New Roman"/>
      <w:b/>
      <w:bCs/>
      <w:sz w:val="24"/>
      <w:szCs w:val="24"/>
    </w:rPr>
  </w:style>
  <w:style w:type="character" w:customStyle="1" w:styleId="Heading6Char">
    <w:name w:val="Heading 6 Char"/>
    <w:locked/>
    <w:rsid w:val="00894A4B"/>
    <w:rPr>
      <w:rFonts w:cs="Times New Roman"/>
      <w:b/>
      <w:bCs/>
      <w:color w:val="000000"/>
      <w:sz w:val="24"/>
      <w:szCs w:val="24"/>
    </w:rPr>
  </w:style>
  <w:style w:type="character" w:customStyle="1" w:styleId="Heading7Char">
    <w:name w:val="Heading 7 Char"/>
    <w:locked/>
    <w:rsid w:val="00894A4B"/>
    <w:rPr>
      <w:rFonts w:cs="Times New Roman"/>
      <w:b/>
      <w:bCs/>
      <w:color w:val="000000"/>
      <w:sz w:val="24"/>
      <w:szCs w:val="24"/>
    </w:rPr>
  </w:style>
  <w:style w:type="character" w:customStyle="1" w:styleId="Heading8Char">
    <w:name w:val="Heading 8 Char"/>
    <w:locked/>
    <w:rsid w:val="00894A4B"/>
    <w:rPr>
      <w:rFonts w:cs="Times New Roman"/>
      <w:sz w:val="24"/>
      <w:szCs w:val="24"/>
    </w:rPr>
  </w:style>
  <w:style w:type="character" w:customStyle="1" w:styleId="Heading9Char">
    <w:name w:val="Heading 9 Char"/>
    <w:locked/>
    <w:rsid w:val="00894A4B"/>
    <w:rPr>
      <w:rFonts w:cs="Times New Roman"/>
      <w:sz w:val="24"/>
      <w:szCs w:val="24"/>
    </w:rPr>
  </w:style>
  <w:style w:type="character" w:customStyle="1" w:styleId="BodyText2Char">
    <w:name w:val="Body Text 2 Char"/>
    <w:locked/>
    <w:rsid w:val="00894A4B"/>
    <w:rPr>
      <w:rFonts w:cs="Times New Roman"/>
      <w:sz w:val="24"/>
      <w:szCs w:val="24"/>
      <w:lang w:val="ru-RU" w:eastAsia="ru-RU"/>
    </w:rPr>
  </w:style>
  <w:style w:type="character" w:customStyle="1" w:styleId="BodyTextIndentChar">
    <w:name w:val="Body Text Indent Char"/>
    <w:locked/>
    <w:rsid w:val="00894A4B"/>
    <w:rPr>
      <w:rFonts w:cs="Times New Roman"/>
      <w:sz w:val="24"/>
      <w:szCs w:val="24"/>
    </w:rPr>
  </w:style>
  <w:style w:type="character" w:customStyle="1" w:styleId="BodyTextChar">
    <w:name w:val="Body Text Char"/>
    <w:aliases w:val="Основной текст1 Char"/>
    <w:locked/>
    <w:rsid w:val="00894A4B"/>
    <w:rPr>
      <w:rFonts w:cs="Times New Roman"/>
      <w:sz w:val="24"/>
      <w:szCs w:val="24"/>
    </w:rPr>
  </w:style>
  <w:style w:type="character" w:customStyle="1" w:styleId="BodyTextIndent2Char">
    <w:name w:val="Body Text Indent 2 Char"/>
    <w:locked/>
    <w:rsid w:val="00894A4B"/>
    <w:rPr>
      <w:rFonts w:cs="Times New Roman"/>
      <w:sz w:val="24"/>
      <w:szCs w:val="24"/>
    </w:rPr>
  </w:style>
  <w:style w:type="character" w:customStyle="1" w:styleId="BodyTextIndent3Char">
    <w:name w:val="Body Text Indent 3 Char"/>
    <w:locked/>
    <w:rsid w:val="00894A4B"/>
    <w:rPr>
      <w:rFonts w:cs="Times New Roman"/>
      <w:sz w:val="24"/>
      <w:szCs w:val="24"/>
    </w:rPr>
  </w:style>
  <w:style w:type="character" w:customStyle="1" w:styleId="HeaderChar">
    <w:name w:val="Header Char"/>
    <w:locked/>
    <w:rsid w:val="00894A4B"/>
    <w:rPr>
      <w:rFonts w:cs="Times New Roman"/>
      <w:sz w:val="24"/>
      <w:szCs w:val="24"/>
    </w:rPr>
  </w:style>
  <w:style w:type="character" w:customStyle="1" w:styleId="FooterChar">
    <w:name w:val="Footer Char"/>
    <w:locked/>
    <w:rsid w:val="00894A4B"/>
    <w:rPr>
      <w:rFonts w:cs="Times New Roman"/>
      <w:sz w:val="24"/>
      <w:szCs w:val="24"/>
    </w:rPr>
  </w:style>
  <w:style w:type="character" w:customStyle="1" w:styleId="BodyText3Char">
    <w:name w:val="Body Text 3 Char"/>
    <w:locked/>
    <w:rsid w:val="00894A4B"/>
    <w:rPr>
      <w:rFonts w:cs="Times New Roman"/>
      <w:b/>
      <w:bCs/>
      <w:sz w:val="24"/>
      <w:szCs w:val="24"/>
    </w:rPr>
  </w:style>
  <w:style w:type="character" w:customStyle="1" w:styleId="BalloonTextChar">
    <w:name w:val="Balloon Text Char"/>
    <w:locked/>
    <w:rsid w:val="00894A4B"/>
    <w:rPr>
      <w:rFonts w:ascii="Tahoma" w:hAnsi="Tahoma" w:cs="Tahoma"/>
      <w:sz w:val="16"/>
      <w:szCs w:val="16"/>
    </w:rPr>
  </w:style>
  <w:style w:type="paragraph" w:styleId="af3">
    <w:name w:val="Document Map"/>
    <w:basedOn w:val="a"/>
    <w:link w:val="af4"/>
    <w:uiPriority w:val="99"/>
    <w:semiHidden/>
    <w:rsid w:val="00894A4B"/>
    <w:pPr>
      <w:shd w:val="clear" w:color="auto" w:fill="000080"/>
      <w:spacing w:after="0" w:line="240" w:lineRule="auto"/>
    </w:pPr>
    <w:rPr>
      <w:rFonts w:ascii="Tahoma" w:eastAsia="Times New Roman" w:hAnsi="Tahoma"/>
      <w:sz w:val="20"/>
      <w:szCs w:val="20"/>
      <w:lang w:val="x-none" w:eastAsia="x-none"/>
    </w:rPr>
  </w:style>
  <w:style w:type="character" w:customStyle="1" w:styleId="af4">
    <w:name w:val="Схема документа Знак"/>
    <w:basedOn w:val="a0"/>
    <w:link w:val="af3"/>
    <w:uiPriority w:val="99"/>
    <w:semiHidden/>
    <w:rsid w:val="00894A4B"/>
    <w:rPr>
      <w:rFonts w:ascii="Tahoma" w:eastAsia="Times New Roman" w:hAnsi="Tahoma" w:cs="Times New Roman"/>
      <w:sz w:val="20"/>
      <w:szCs w:val="20"/>
      <w:shd w:val="clear" w:color="auto" w:fill="000080"/>
      <w:lang w:val="x-none" w:eastAsia="x-none"/>
    </w:rPr>
  </w:style>
  <w:style w:type="paragraph" w:styleId="af5">
    <w:name w:val="No Spacing"/>
    <w:uiPriority w:val="1"/>
    <w:qFormat/>
    <w:rsid w:val="00894A4B"/>
    <w:pPr>
      <w:spacing w:after="0" w:line="240" w:lineRule="auto"/>
    </w:pPr>
    <w:rPr>
      <w:rFonts w:ascii="Calibri" w:eastAsia="Times New Roman" w:hAnsi="Calibri" w:cs="Times New Roman"/>
      <w:lang w:eastAsia="ru-RU"/>
    </w:rPr>
  </w:style>
  <w:style w:type="paragraph" w:styleId="af6">
    <w:name w:val="Title"/>
    <w:basedOn w:val="a"/>
    <w:link w:val="af7"/>
    <w:uiPriority w:val="99"/>
    <w:qFormat/>
    <w:rsid w:val="00894A4B"/>
    <w:pPr>
      <w:spacing w:after="0" w:line="240" w:lineRule="auto"/>
      <w:ind w:left="360"/>
      <w:jc w:val="center"/>
    </w:pPr>
    <w:rPr>
      <w:rFonts w:ascii="Times New Roman" w:eastAsia="Times New Roman" w:hAnsi="Times New Roman"/>
      <w:sz w:val="28"/>
      <w:szCs w:val="28"/>
      <w:lang w:eastAsia="ru-RU"/>
    </w:rPr>
  </w:style>
  <w:style w:type="character" w:customStyle="1" w:styleId="af7">
    <w:name w:val="Название Знак"/>
    <w:basedOn w:val="a0"/>
    <w:link w:val="af6"/>
    <w:uiPriority w:val="99"/>
    <w:rsid w:val="00894A4B"/>
    <w:rPr>
      <w:rFonts w:ascii="Times New Roman" w:eastAsia="Times New Roman" w:hAnsi="Times New Roman" w:cs="Times New Roman"/>
      <w:sz w:val="28"/>
      <w:szCs w:val="28"/>
      <w:lang w:eastAsia="ru-RU"/>
    </w:rPr>
  </w:style>
  <w:style w:type="paragraph" w:customStyle="1" w:styleId="ConsPlusNonformat">
    <w:name w:val="ConsPlusNonformat"/>
    <w:qFormat/>
    <w:rsid w:val="00894A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
    <w:name w:val="xl20"/>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
    <w:name w:val="xl25"/>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6">
    <w:name w:val="xl26"/>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
    <w:name w:val="xl27"/>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
    <w:name w:val="xl28"/>
    <w:basedOn w:val="a"/>
    <w:uiPriority w:val="99"/>
    <w:rsid w:val="00894A4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
    <w:uiPriority w:val="99"/>
    <w:rsid w:val="00894A4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uiPriority w:val="99"/>
    <w:rsid w:val="00894A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
    <w:uiPriority w:val="99"/>
    <w:rsid w:val="00894A4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uiPriority w:val="99"/>
    <w:rsid w:val="00894A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
    <w:name w:val="xl18"/>
    <w:basedOn w:val="a"/>
    <w:uiPriority w:val="99"/>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f8">
    <w:name w:val="Normal (Web)"/>
    <w:aliases w:val="Обычный (Web),Знак Знак2"/>
    <w:basedOn w:val="a"/>
    <w:qFormat/>
    <w:rsid w:val="00894A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basedOn w:val="a0"/>
    <w:link w:val="14"/>
    <w:locked/>
    <w:rsid w:val="00894A4B"/>
  </w:style>
  <w:style w:type="paragraph" w:customStyle="1" w:styleId="14">
    <w:name w:val="Без интервала1"/>
    <w:link w:val="NoSpacingChar"/>
    <w:qFormat/>
    <w:rsid w:val="00894A4B"/>
    <w:pPr>
      <w:spacing w:after="0" w:line="240" w:lineRule="auto"/>
    </w:pPr>
  </w:style>
  <w:style w:type="character" w:styleId="af9">
    <w:name w:val="Hyperlink"/>
    <w:basedOn w:val="a0"/>
    <w:uiPriority w:val="99"/>
    <w:unhideWhenUsed/>
    <w:rsid w:val="00894A4B"/>
    <w:rPr>
      <w:color w:val="0000FF"/>
      <w:u w:val="single"/>
    </w:rPr>
  </w:style>
  <w:style w:type="paragraph" w:customStyle="1" w:styleId="xl67">
    <w:name w:val="xl67"/>
    <w:basedOn w:val="a"/>
    <w:rsid w:val="00894A4B"/>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894A4B"/>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894A4B"/>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894A4B"/>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894A4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
    <w:rsid w:val="00894A4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
    <w:name w:val="xl73"/>
    <w:basedOn w:val="a"/>
    <w:rsid w:val="00894A4B"/>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894A4B"/>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
    <w:rsid w:val="00894A4B"/>
    <w:pP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6">
    <w:name w:val="xl76"/>
    <w:basedOn w:val="a"/>
    <w:rsid w:val="00894A4B"/>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894A4B"/>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894A4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89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894A4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894A4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894A4B"/>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894A4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894A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
    <w:rsid w:val="00894A4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94A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894A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894A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894A4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
    <w:rsid w:val="00894A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
    <w:rsid w:val="00894A4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894A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rsid w:val="00894A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894A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894A4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894A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894A4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894A4B"/>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894A4B"/>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894A4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894A4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rsid w:val="00894A4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894A4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894A4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894A4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894A4B"/>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894A4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894A4B"/>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894A4B"/>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
    <w:rsid w:val="00894A4B"/>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rsid w:val="00894A4B"/>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
    <w:rsid w:val="00894A4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rsid w:val="00894A4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894A4B"/>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894A4B"/>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9">
    <w:name w:val="xl119"/>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0">
    <w:name w:val="xl120"/>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rsid w:val="0089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
    <w:rsid w:val="00894A4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3">
    <w:name w:val="xl123"/>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8">
    <w:name w:val="xl128"/>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0">
    <w:name w:val="xl130"/>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1">
    <w:name w:val="xl131"/>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2">
    <w:name w:val="xl132"/>
    <w:basedOn w:val="a"/>
    <w:rsid w:val="00894A4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7">
    <w:name w:val="xl137"/>
    <w:basedOn w:val="a"/>
    <w:rsid w:val="00894A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894A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rsid w:val="00894A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0">
    <w:name w:val="xl140"/>
    <w:basedOn w:val="a"/>
    <w:rsid w:val="00894A4B"/>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894A4B"/>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rsid w:val="00894A4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3">
    <w:name w:val="xl143"/>
    <w:basedOn w:val="a"/>
    <w:rsid w:val="00894A4B"/>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
    <w:rsid w:val="00894A4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
    <w:rsid w:val="00894A4B"/>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6">
    <w:name w:val="xl146"/>
    <w:basedOn w:val="a"/>
    <w:rsid w:val="00894A4B"/>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7">
    <w:name w:val="xl147"/>
    <w:basedOn w:val="a"/>
    <w:rsid w:val="00894A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8">
    <w:name w:val="xl148"/>
    <w:basedOn w:val="a"/>
    <w:rsid w:val="00894A4B"/>
    <w:pPr>
      <w:pBdr>
        <w:lef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9">
    <w:name w:val="xl149"/>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0">
    <w:name w:val="xl150"/>
    <w:basedOn w:val="a"/>
    <w:rsid w:val="00894A4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1">
    <w:name w:val="xl151"/>
    <w:basedOn w:val="a"/>
    <w:rsid w:val="00894A4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894A4B"/>
    <w:pPr>
      <w:pBdr>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894A4B"/>
    <w:pPr>
      <w:pBdr>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4">
    <w:name w:val="xl154"/>
    <w:basedOn w:val="a"/>
    <w:rsid w:val="00894A4B"/>
    <w:pPr>
      <w:pBdr>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5">
    <w:name w:val="xl155"/>
    <w:basedOn w:val="a"/>
    <w:rsid w:val="00894A4B"/>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
    <w:rsid w:val="00894A4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7">
    <w:name w:val="xl157"/>
    <w:basedOn w:val="a"/>
    <w:rsid w:val="00894A4B"/>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8">
    <w:name w:val="xl158"/>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9">
    <w:name w:val="xl159"/>
    <w:basedOn w:val="a"/>
    <w:rsid w:val="00894A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0">
    <w:name w:val="xl160"/>
    <w:basedOn w:val="a"/>
    <w:rsid w:val="00894A4B"/>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1">
    <w:name w:val="xl161"/>
    <w:basedOn w:val="a"/>
    <w:rsid w:val="00894A4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
    <w:name w:val="xl162"/>
    <w:basedOn w:val="a"/>
    <w:rsid w:val="00894A4B"/>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3">
    <w:name w:val="xl163"/>
    <w:basedOn w:val="a"/>
    <w:rsid w:val="00894A4B"/>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4">
    <w:name w:val="xl164"/>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5">
    <w:name w:val="xl165"/>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6">
    <w:name w:val="xl166"/>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
    <w:name w:val="xl167"/>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8">
    <w:name w:val="xl168"/>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9">
    <w:name w:val="xl169"/>
    <w:basedOn w:val="a"/>
    <w:rsid w:val="0089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0">
    <w:name w:val="xl170"/>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1">
    <w:name w:val="xl171"/>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2">
    <w:name w:val="xl172"/>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3">
    <w:name w:val="xl173"/>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4">
    <w:name w:val="xl174"/>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5">
    <w:name w:val="xl175"/>
    <w:basedOn w:val="a"/>
    <w:rsid w:val="0089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6">
    <w:name w:val="xl176"/>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7">
    <w:name w:val="xl177"/>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8">
    <w:name w:val="xl178"/>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9">
    <w:name w:val="xl179"/>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0">
    <w:name w:val="xl180"/>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1">
    <w:name w:val="xl181"/>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2">
    <w:name w:val="xl182"/>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3">
    <w:name w:val="xl183"/>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4">
    <w:name w:val="xl184"/>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894A4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6">
    <w:name w:val="xl186"/>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7">
    <w:name w:val="xl187"/>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
    <w:rsid w:val="00894A4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0">
    <w:name w:val="xl190"/>
    <w:basedOn w:val="a"/>
    <w:rsid w:val="00894A4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1">
    <w:name w:val="xl191"/>
    <w:basedOn w:val="a"/>
    <w:rsid w:val="00894A4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
    <w:rsid w:val="0089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4">
    <w:name w:val="xl194"/>
    <w:basedOn w:val="a"/>
    <w:rsid w:val="00894A4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5">
    <w:name w:val="xl195"/>
    <w:basedOn w:val="a"/>
    <w:rsid w:val="00894A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6">
    <w:name w:val="xl196"/>
    <w:basedOn w:val="a"/>
    <w:rsid w:val="00894A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7">
    <w:name w:val="xl197"/>
    <w:basedOn w:val="a"/>
    <w:rsid w:val="00894A4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8">
    <w:name w:val="xl198"/>
    <w:basedOn w:val="a"/>
    <w:rsid w:val="00894A4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9">
    <w:name w:val="xl199"/>
    <w:basedOn w:val="a"/>
    <w:rsid w:val="00894A4B"/>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0">
    <w:name w:val="xl200"/>
    <w:basedOn w:val="a"/>
    <w:rsid w:val="00894A4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
    <w:rsid w:val="00894A4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894A4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3">
    <w:name w:val="xl203"/>
    <w:basedOn w:val="a"/>
    <w:rsid w:val="00894A4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numbering" w:customStyle="1" w:styleId="25">
    <w:name w:val="Нет списка2"/>
    <w:next w:val="a2"/>
    <w:uiPriority w:val="99"/>
    <w:semiHidden/>
    <w:unhideWhenUsed/>
    <w:rsid w:val="00894A4B"/>
  </w:style>
  <w:style w:type="character" w:styleId="afa">
    <w:name w:val="FollowedHyperlink"/>
    <w:basedOn w:val="a0"/>
    <w:uiPriority w:val="99"/>
    <w:unhideWhenUsed/>
    <w:rsid w:val="00894A4B"/>
    <w:rPr>
      <w:color w:val="800080"/>
      <w:u w:val="single"/>
    </w:rPr>
  </w:style>
  <w:style w:type="paragraph" w:customStyle="1" w:styleId="xl63">
    <w:name w:val="xl63"/>
    <w:basedOn w:val="a"/>
    <w:rsid w:val="00894A4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paragraph" w:customStyle="1" w:styleId="xl64">
    <w:name w:val="xl64"/>
    <w:basedOn w:val="a"/>
    <w:rsid w:val="00894A4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character" w:customStyle="1" w:styleId="15">
    <w:name w:val="Основной текст Знак1"/>
    <w:basedOn w:val="a0"/>
    <w:uiPriority w:val="99"/>
    <w:semiHidden/>
    <w:rsid w:val="00894A4B"/>
    <w:rPr>
      <w:rFonts w:ascii="Times New Roman" w:eastAsia="Times New Roman" w:hAnsi="Times New Roman"/>
      <w:sz w:val="24"/>
      <w:szCs w:val="24"/>
    </w:rPr>
  </w:style>
  <w:style w:type="numbering" w:customStyle="1" w:styleId="35">
    <w:name w:val="Нет списка3"/>
    <w:next w:val="a2"/>
    <w:uiPriority w:val="99"/>
    <w:semiHidden/>
    <w:unhideWhenUsed/>
    <w:rsid w:val="00894A4B"/>
  </w:style>
  <w:style w:type="numbering" w:customStyle="1" w:styleId="120">
    <w:name w:val="Нет списка12"/>
    <w:next w:val="a2"/>
    <w:uiPriority w:val="99"/>
    <w:semiHidden/>
    <w:unhideWhenUsed/>
    <w:rsid w:val="00894A4B"/>
  </w:style>
  <w:style w:type="table" w:customStyle="1" w:styleId="26">
    <w:name w:val="Сетка таблицы2"/>
    <w:basedOn w:val="a1"/>
    <w:next w:val="a3"/>
    <w:uiPriority w:val="99"/>
    <w:rsid w:val="0089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894A4B"/>
  </w:style>
  <w:style w:type="numbering" w:customStyle="1" w:styleId="41">
    <w:name w:val="Нет списка4"/>
    <w:next w:val="a2"/>
    <w:uiPriority w:val="99"/>
    <w:semiHidden/>
    <w:unhideWhenUsed/>
    <w:rsid w:val="00894A4B"/>
  </w:style>
  <w:style w:type="numbering" w:customStyle="1" w:styleId="130">
    <w:name w:val="Нет списка13"/>
    <w:next w:val="a2"/>
    <w:uiPriority w:val="99"/>
    <w:semiHidden/>
    <w:unhideWhenUsed/>
    <w:rsid w:val="00894A4B"/>
  </w:style>
  <w:style w:type="table" w:customStyle="1" w:styleId="36">
    <w:name w:val="Сетка таблицы3"/>
    <w:basedOn w:val="a1"/>
    <w:next w:val="a3"/>
    <w:uiPriority w:val="99"/>
    <w:rsid w:val="0089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894A4B"/>
  </w:style>
  <w:style w:type="numbering" w:customStyle="1" w:styleId="51">
    <w:name w:val="Нет списка5"/>
    <w:next w:val="a2"/>
    <w:uiPriority w:val="99"/>
    <w:semiHidden/>
    <w:unhideWhenUsed/>
    <w:rsid w:val="00894A4B"/>
  </w:style>
  <w:style w:type="numbering" w:customStyle="1" w:styleId="140">
    <w:name w:val="Нет списка14"/>
    <w:next w:val="a2"/>
    <w:uiPriority w:val="99"/>
    <w:semiHidden/>
    <w:unhideWhenUsed/>
    <w:rsid w:val="00894A4B"/>
  </w:style>
  <w:style w:type="table" w:customStyle="1" w:styleId="42">
    <w:name w:val="Сетка таблицы4"/>
    <w:basedOn w:val="a1"/>
    <w:next w:val="a3"/>
    <w:uiPriority w:val="99"/>
    <w:rsid w:val="0089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9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31806</Words>
  <Characters>181296</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2021-07-27T05:24:00Z</dcterms:created>
  <dcterms:modified xsi:type="dcterms:W3CDTF">2021-07-27T05:24:00Z</dcterms:modified>
</cp:coreProperties>
</file>