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                         </w:t>
      </w:r>
    </w:p>
    <w:tbl>
      <w:tblPr>
        <w:tblStyle w:val="a3"/>
        <w:tblW w:w="0" w:type="auto"/>
        <w:jc w:val="center"/>
        <w:tblLook w:val="04A0" w:firstRow="1" w:lastRow="0" w:firstColumn="1" w:lastColumn="0" w:noHBand="0" w:noVBand="1"/>
      </w:tblPr>
      <w:tblGrid>
        <w:gridCol w:w="7501"/>
      </w:tblGrid>
      <w:tr w:rsidR="000C04FA" w:rsidRPr="00DA0105" w:rsidTr="00C661DC">
        <w:trPr>
          <w:jc w:val="center"/>
        </w:trPr>
        <w:tc>
          <w:tcPr>
            <w:tcW w:w="7501" w:type="dxa"/>
            <w:shd w:val="clear" w:color="auto" w:fill="A6A6A6" w:themeFill="background1" w:themeFillShade="A6"/>
          </w:tcPr>
          <w:p w:rsidR="000C04FA" w:rsidRPr="00DA0105" w:rsidRDefault="000C04FA" w:rsidP="002627CB">
            <w:pPr>
              <w:jc w:val="both"/>
              <w:rPr>
                <w:rFonts w:ascii="Times New Roman" w:hAnsi="Times New Roman" w:cs="Times New Roman"/>
                <w:b/>
                <w:color w:val="000000" w:themeColor="text1"/>
              </w:rPr>
            </w:pPr>
            <w:r>
              <w:rPr>
                <w:rFonts w:ascii="Times New Roman" w:hAnsi="Times New Roman" w:cs="Times New Roman"/>
                <w:b/>
                <w:color w:val="000000" w:themeColor="text1"/>
              </w:rPr>
              <w:t>24</w:t>
            </w:r>
            <w:r w:rsidRPr="00DA0105">
              <w:rPr>
                <w:rFonts w:ascii="Times New Roman" w:hAnsi="Times New Roman" w:cs="Times New Roman"/>
                <w:b/>
                <w:color w:val="000000" w:themeColor="text1"/>
              </w:rPr>
              <w:t xml:space="preserve"> </w:t>
            </w:r>
            <w:r>
              <w:rPr>
                <w:rFonts w:ascii="Times New Roman" w:hAnsi="Times New Roman" w:cs="Times New Roman"/>
                <w:b/>
                <w:color w:val="000000" w:themeColor="text1"/>
              </w:rPr>
              <w:t>сентября</w:t>
            </w:r>
            <w:r w:rsidRPr="00DA0105">
              <w:rPr>
                <w:rFonts w:ascii="Times New Roman" w:hAnsi="Times New Roman" w:cs="Times New Roman"/>
                <w:b/>
                <w:color w:val="000000" w:themeColor="text1"/>
              </w:rPr>
              <w:t xml:space="preserve"> 2020 года № </w:t>
            </w:r>
            <w:r>
              <w:rPr>
                <w:rFonts w:ascii="Times New Roman" w:hAnsi="Times New Roman" w:cs="Times New Roman"/>
                <w:b/>
                <w:color w:val="000000" w:themeColor="text1"/>
              </w:rPr>
              <w:t>13</w:t>
            </w:r>
            <w:r w:rsidRPr="00DA0105">
              <w:rPr>
                <w:rFonts w:ascii="Times New Roman" w:hAnsi="Times New Roman" w:cs="Times New Roman"/>
                <w:b/>
                <w:color w:val="000000" w:themeColor="text1"/>
              </w:rPr>
              <w:t xml:space="preserve"> (20</w:t>
            </w:r>
            <w:r>
              <w:rPr>
                <w:rFonts w:ascii="Times New Roman" w:hAnsi="Times New Roman" w:cs="Times New Roman"/>
                <w:b/>
                <w:color w:val="000000" w:themeColor="text1"/>
              </w:rPr>
              <w:t>7</w:t>
            </w:r>
            <w:r w:rsidRPr="00DA0105">
              <w:rPr>
                <w:rFonts w:ascii="Times New Roman" w:hAnsi="Times New Roman" w:cs="Times New Roman"/>
                <w:b/>
                <w:color w:val="000000" w:themeColor="text1"/>
              </w:rPr>
              <w:t>)         «</w:t>
            </w:r>
            <w:proofErr w:type="spellStart"/>
            <w:r w:rsidRPr="00DA0105">
              <w:rPr>
                <w:rFonts w:ascii="Times New Roman" w:hAnsi="Times New Roman" w:cs="Times New Roman"/>
                <w:b/>
                <w:color w:val="000000" w:themeColor="text1"/>
              </w:rPr>
              <w:t>Решетовский</w:t>
            </w:r>
            <w:proofErr w:type="spellEnd"/>
            <w:r w:rsidRPr="00DA0105">
              <w:rPr>
                <w:rFonts w:ascii="Times New Roman" w:hAnsi="Times New Roman" w:cs="Times New Roman"/>
                <w:b/>
                <w:color w:val="000000" w:themeColor="text1"/>
              </w:rPr>
              <w:t xml:space="preserve"> вестник»</w:t>
            </w:r>
          </w:p>
        </w:tc>
      </w:tr>
    </w:tbl>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                                                         </w:t>
      </w: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keepNext/>
        <w:spacing w:after="0" w:line="240" w:lineRule="auto"/>
        <w:jc w:val="center"/>
        <w:outlineLvl w:val="0"/>
        <w:rPr>
          <w:rFonts w:ascii="Times New Roman" w:eastAsia="Times New Roman" w:hAnsi="Times New Roman" w:cs="Times New Roman"/>
          <w:sz w:val="96"/>
          <w:szCs w:val="24"/>
          <w:lang w:eastAsia="ru-RU"/>
        </w:rPr>
      </w:pPr>
      <w:r w:rsidRPr="00C661DC">
        <w:rPr>
          <w:rFonts w:ascii="Times New Roman" w:eastAsia="Times New Roman" w:hAnsi="Times New Roman" w:cs="Times New Roman"/>
          <w:sz w:val="96"/>
          <w:szCs w:val="24"/>
          <w:lang w:eastAsia="ru-RU"/>
        </w:rPr>
        <w:t>РЕШЕТОВСКИЙ</w:t>
      </w:r>
    </w:p>
    <w:p w:rsidR="00C661DC" w:rsidRPr="00C661DC" w:rsidRDefault="00C661DC" w:rsidP="00C661DC">
      <w:pPr>
        <w:spacing w:after="0" w:line="240" w:lineRule="auto"/>
        <w:jc w:val="center"/>
        <w:rPr>
          <w:rFonts w:ascii="Times New Roman" w:eastAsia="Times New Roman" w:hAnsi="Times New Roman" w:cs="Times New Roman"/>
          <w:sz w:val="96"/>
          <w:szCs w:val="24"/>
          <w:lang w:eastAsia="ru-RU"/>
        </w:rPr>
      </w:pPr>
    </w:p>
    <w:p w:rsidR="00C661DC" w:rsidRPr="00C661DC" w:rsidRDefault="00C661DC" w:rsidP="00C661DC">
      <w:pPr>
        <w:keepNext/>
        <w:spacing w:after="0" w:line="240" w:lineRule="auto"/>
        <w:jc w:val="center"/>
        <w:outlineLvl w:val="1"/>
        <w:rPr>
          <w:rFonts w:ascii="Times New Roman" w:eastAsia="Times New Roman" w:hAnsi="Times New Roman" w:cs="Times New Roman"/>
          <w:sz w:val="96"/>
          <w:szCs w:val="24"/>
          <w:lang w:eastAsia="ru-RU"/>
        </w:rPr>
      </w:pPr>
      <w:r w:rsidRPr="00C661DC">
        <w:rPr>
          <w:rFonts w:ascii="Times New Roman" w:eastAsia="Times New Roman" w:hAnsi="Times New Roman" w:cs="Times New Roman"/>
          <w:sz w:val="96"/>
          <w:szCs w:val="24"/>
          <w:lang w:eastAsia="ru-RU"/>
        </w:rPr>
        <w:t>ВЕСТНИК</w:t>
      </w: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52"/>
          <w:szCs w:val="52"/>
          <w:lang w:eastAsia="ru-RU"/>
        </w:rPr>
      </w:pPr>
    </w:p>
    <w:p w:rsidR="00C661DC" w:rsidRPr="00C661DC" w:rsidRDefault="00C661DC" w:rsidP="00C661DC">
      <w:pPr>
        <w:spacing w:after="0" w:line="240" w:lineRule="auto"/>
        <w:jc w:val="center"/>
        <w:rPr>
          <w:rFonts w:ascii="Times New Roman" w:eastAsia="Times New Roman" w:hAnsi="Times New Roman" w:cs="Times New Roman"/>
          <w:b/>
          <w:sz w:val="56"/>
          <w:szCs w:val="56"/>
          <w:lang w:eastAsia="ru-RU"/>
        </w:rPr>
      </w:pPr>
      <w:r w:rsidRPr="00C661DC">
        <w:rPr>
          <w:rFonts w:ascii="Times New Roman" w:eastAsia="Times New Roman" w:hAnsi="Times New Roman" w:cs="Times New Roman"/>
          <w:b/>
          <w:sz w:val="56"/>
          <w:szCs w:val="56"/>
          <w:lang w:eastAsia="ru-RU"/>
        </w:rPr>
        <w:t>№ 13 (207)</w:t>
      </w: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spacing w:after="0" w:line="240" w:lineRule="auto"/>
        <w:rPr>
          <w:rFonts w:ascii="Times New Roman" w:eastAsia="Times New Roman" w:hAnsi="Times New Roman" w:cs="Times New Roman"/>
          <w:sz w:val="24"/>
          <w:szCs w:val="24"/>
          <w:lang w:eastAsia="ru-RU"/>
        </w:rPr>
      </w:pPr>
    </w:p>
    <w:p w:rsidR="00C661DC" w:rsidRPr="00C661DC" w:rsidRDefault="00C661DC" w:rsidP="00C661DC">
      <w:pPr>
        <w:rPr>
          <w:rFonts w:ascii="Calibri" w:eastAsia="Calibri" w:hAnsi="Calibri" w:cs="Times New Roman"/>
        </w:rPr>
      </w:pPr>
    </w:p>
    <w:p w:rsidR="000C04FA" w:rsidRDefault="000C04FA" w:rsidP="000C04FA">
      <w:pPr>
        <w:spacing w:line="360" w:lineRule="auto"/>
        <w:ind w:firstLine="709"/>
        <w:contextualSpacing/>
        <w:jc w:val="center"/>
        <w:rPr>
          <w:rFonts w:ascii="Times New Roman" w:hAnsi="Times New Roman" w:cs="Times New Roman"/>
          <w:b/>
          <w:sz w:val="28"/>
          <w:szCs w:val="28"/>
        </w:rPr>
      </w:pPr>
    </w:p>
    <w:p w:rsidR="00C661DC" w:rsidRDefault="00C661DC" w:rsidP="000C04FA">
      <w:pPr>
        <w:spacing w:line="360" w:lineRule="auto"/>
        <w:ind w:firstLine="709"/>
        <w:contextualSpacing/>
        <w:jc w:val="center"/>
        <w:rPr>
          <w:rFonts w:ascii="Times New Roman" w:hAnsi="Times New Roman" w:cs="Times New Roman"/>
          <w:b/>
          <w:sz w:val="28"/>
          <w:szCs w:val="28"/>
        </w:rPr>
      </w:pPr>
    </w:p>
    <w:p w:rsidR="00C661DC" w:rsidRDefault="00C661DC" w:rsidP="000C04FA">
      <w:pPr>
        <w:spacing w:line="360" w:lineRule="auto"/>
        <w:ind w:firstLine="709"/>
        <w:contextualSpacing/>
        <w:jc w:val="center"/>
        <w:rPr>
          <w:rFonts w:ascii="Times New Roman" w:hAnsi="Times New Roman" w:cs="Times New Roman"/>
          <w:b/>
          <w:sz w:val="28"/>
          <w:szCs w:val="28"/>
        </w:rPr>
      </w:pPr>
    </w:p>
    <w:p w:rsidR="00C661DC" w:rsidRDefault="00C661DC" w:rsidP="00C661DC">
      <w:pPr>
        <w:spacing w:line="360" w:lineRule="auto"/>
        <w:contextualSpacing/>
        <w:rPr>
          <w:rFonts w:ascii="Times New Roman" w:hAnsi="Times New Roman" w:cs="Times New Roman"/>
          <w:b/>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lastRenderedPageBreak/>
        <w:t>СОВЕТ ДЕПУТАТОВ РЕШЕТОВСКОГО СЕЛЬСОВЕТА</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КОЧКОВСКОГО РАЙОНА НОВОСИБИРСКОЙ ОБЛАСТИ</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 пятого созыва</w:t>
      </w:r>
      <w:proofErr w:type="gramStart"/>
      <w:r w:rsidRPr="000C04FA">
        <w:rPr>
          <w:rFonts w:ascii="Times New Roman" w:hAnsi="Times New Roman" w:cs="Times New Roman"/>
          <w:b/>
          <w:sz w:val="28"/>
          <w:szCs w:val="28"/>
        </w:rPr>
        <w:t xml:space="preserve"> )</w:t>
      </w:r>
      <w:proofErr w:type="gramEnd"/>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РЕШЕНИЕ</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первой сессии</w:t>
      </w:r>
    </w:p>
    <w:p w:rsidR="00C661DC" w:rsidRDefault="00C661DC" w:rsidP="000C04FA">
      <w:pPr>
        <w:spacing w:line="360" w:lineRule="auto"/>
        <w:ind w:firstLine="709"/>
        <w:contextualSpacing/>
        <w:jc w:val="center"/>
        <w:rPr>
          <w:rFonts w:ascii="Times New Roman" w:hAnsi="Times New Roman" w:cs="Times New Roman"/>
          <w:sz w:val="28"/>
          <w:szCs w:val="28"/>
        </w:rPr>
      </w:pPr>
    </w:p>
    <w:p w:rsidR="000C04FA" w:rsidRPr="000C04FA" w:rsidRDefault="000C04FA" w:rsidP="00C661DC">
      <w:pPr>
        <w:spacing w:line="360" w:lineRule="auto"/>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от  24.09. 2020                  </w:t>
      </w:r>
      <w:r>
        <w:rPr>
          <w:rFonts w:ascii="Times New Roman" w:hAnsi="Times New Roman" w:cs="Times New Roman"/>
          <w:sz w:val="28"/>
          <w:szCs w:val="28"/>
        </w:rPr>
        <w:t xml:space="preserve">                    </w:t>
      </w:r>
      <w:r w:rsidRPr="000C04FA">
        <w:rPr>
          <w:rFonts w:ascii="Times New Roman" w:hAnsi="Times New Roman" w:cs="Times New Roman"/>
          <w:sz w:val="28"/>
          <w:szCs w:val="28"/>
        </w:rPr>
        <w:t xml:space="preserve">                                                    № 4  </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 сообщении мандатной комиссии </w:t>
      </w:r>
    </w:p>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w:t>
      </w:r>
    </w:p>
    <w:p w:rsidR="000C04FA" w:rsidRPr="000C04FA" w:rsidRDefault="000C04FA" w:rsidP="000C04FA">
      <w:pPr>
        <w:spacing w:line="36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w:t>
      </w:r>
    </w:p>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шестого созыва</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Заслушав сообщение мандатной комиссии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 и на основании статьи 18 Устава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Совет депутатов </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b/>
          <w:sz w:val="28"/>
          <w:szCs w:val="28"/>
        </w:rPr>
        <w:t>РЕШИЛ</w:t>
      </w:r>
      <w:r w:rsidRPr="000C04FA">
        <w:rPr>
          <w:rFonts w:ascii="Times New Roman" w:hAnsi="Times New Roman" w:cs="Times New Roman"/>
          <w:sz w:val="28"/>
          <w:szCs w:val="28"/>
        </w:rPr>
        <w:t>:</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1. Сообщение мандатной комиссии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 принять к сведению.</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2. Признать Совет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 правомочным.</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 Настоящее решение вступает в силу с момента его принятия.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4. Опубликовать  настоящее решение в периодическом печатном издании  «</w:t>
      </w:r>
      <w:proofErr w:type="spellStart"/>
      <w:r w:rsidRPr="000C04FA">
        <w:rPr>
          <w:rFonts w:ascii="Times New Roman" w:hAnsi="Times New Roman" w:cs="Times New Roman"/>
          <w:sz w:val="28"/>
          <w:szCs w:val="28"/>
        </w:rPr>
        <w:t>Решетовский</w:t>
      </w:r>
      <w:proofErr w:type="spellEnd"/>
      <w:r w:rsidRPr="000C04FA">
        <w:rPr>
          <w:rFonts w:ascii="Times New Roman" w:hAnsi="Times New Roman" w:cs="Times New Roman"/>
          <w:sz w:val="28"/>
          <w:szCs w:val="28"/>
        </w:rPr>
        <w:t xml:space="preserve"> вестник». </w:t>
      </w:r>
    </w:p>
    <w:p w:rsidR="000C04FA" w:rsidRPr="000C04FA" w:rsidRDefault="000C04FA" w:rsidP="00C661DC">
      <w:pPr>
        <w:spacing w:line="240" w:lineRule="auto"/>
        <w:ind w:firstLine="709"/>
        <w:contextualSpacing/>
        <w:rPr>
          <w:rFonts w:ascii="Times New Roman" w:hAnsi="Times New Roman" w:cs="Times New Roman"/>
          <w:sz w:val="28"/>
          <w:szCs w:val="28"/>
        </w:rPr>
      </w:pPr>
    </w:p>
    <w:p w:rsidR="00C661DC" w:rsidRDefault="00C661DC" w:rsidP="00C661DC">
      <w:pPr>
        <w:spacing w:line="24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Глава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w:t>
      </w:r>
    </w:p>
    <w:p w:rsidR="000C04FA" w:rsidRPr="000C04FA" w:rsidRDefault="000C04FA" w:rsidP="00C661DC">
      <w:pPr>
        <w:spacing w:line="24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w:t>
      </w:r>
      <w:proofErr w:type="gramStart"/>
      <w:r w:rsidRPr="000C04FA">
        <w:rPr>
          <w:rFonts w:ascii="Times New Roman" w:hAnsi="Times New Roman" w:cs="Times New Roman"/>
          <w:sz w:val="28"/>
          <w:szCs w:val="28"/>
        </w:rPr>
        <w:t>Новосибирской</w:t>
      </w:r>
      <w:proofErr w:type="gramEnd"/>
      <w:r w:rsidRPr="000C04FA">
        <w:rPr>
          <w:rFonts w:ascii="Times New Roman" w:hAnsi="Times New Roman" w:cs="Times New Roman"/>
          <w:sz w:val="28"/>
          <w:szCs w:val="28"/>
        </w:rPr>
        <w:t xml:space="preserve"> </w:t>
      </w: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Pr="000C04FA">
        <w:rPr>
          <w:rFonts w:ascii="Times New Roman" w:hAnsi="Times New Roman" w:cs="Times New Roman"/>
          <w:sz w:val="28"/>
          <w:szCs w:val="28"/>
        </w:rPr>
        <w:t xml:space="preserve">А.Н. Бурцев                                             </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C661DC">
      <w:pPr>
        <w:spacing w:line="360" w:lineRule="auto"/>
        <w:contextualSpacing/>
        <w:rPr>
          <w:rFonts w:ascii="Times New Roman" w:hAnsi="Times New Roman" w:cs="Times New Roman"/>
          <w:sz w:val="28"/>
          <w:szCs w:val="28"/>
        </w:rPr>
      </w:pPr>
    </w:p>
    <w:p w:rsidR="000C04FA" w:rsidRPr="000C04FA" w:rsidRDefault="000C04FA" w:rsidP="000C04FA">
      <w:pPr>
        <w:spacing w:line="360" w:lineRule="auto"/>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СОВЕТ ДЕПУТАТОВ РЕШЕТОВСКОГО СЕЛЬСОВЕТА</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КОЧКОВСКОГО РАЙОНА НОВОСИБИРСКОЙ ОБЛАСТИ</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 шестого созыва</w:t>
      </w:r>
      <w:proofErr w:type="gramStart"/>
      <w:r w:rsidRPr="000C04FA">
        <w:rPr>
          <w:rFonts w:ascii="Times New Roman" w:hAnsi="Times New Roman" w:cs="Times New Roman"/>
          <w:b/>
          <w:sz w:val="28"/>
          <w:szCs w:val="28"/>
        </w:rPr>
        <w:t xml:space="preserve"> )</w:t>
      </w:r>
      <w:proofErr w:type="gramEnd"/>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РЕШЕНИЕ</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первой сессии</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C661DC">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от  24.09. 2020                                 </w:t>
      </w:r>
      <w:r>
        <w:rPr>
          <w:rFonts w:ascii="Times New Roman" w:hAnsi="Times New Roman" w:cs="Times New Roman"/>
          <w:sz w:val="28"/>
          <w:szCs w:val="28"/>
        </w:rPr>
        <w:t xml:space="preserve">                    </w:t>
      </w:r>
      <w:r w:rsidRPr="000C04FA">
        <w:rPr>
          <w:rFonts w:ascii="Times New Roman" w:hAnsi="Times New Roman" w:cs="Times New Roman"/>
          <w:sz w:val="28"/>
          <w:szCs w:val="28"/>
        </w:rPr>
        <w:t xml:space="preserve">                                     № 9 </w:t>
      </w: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Об избрании председателя Совета </w:t>
      </w: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
    <w:p w:rsidR="000C04FA" w:rsidRPr="000C04FA" w:rsidRDefault="000C04FA" w:rsidP="00C661DC">
      <w:pPr>
        <w:spacing w:line="24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w:t>
      </w: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шестого созыва</w:t>
      </w:r>
    </w:p>
    <w:p w:rsidR="00C661DC" w:rsidRPr="000C04FA" w:rsidRDefault="00C661DC"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         </w:t>
      </w:r>
      <w:proofErr w:type="gramStart"/>
      <w:r w:rsidRPr="000C04FA">
        <w:rPr>
          <w:rFonts w:ascii="Times New Roman" w:hAnsi="Times New Roman" w:cs="Times New Roman"/>
          <w:sz w:val="28"/>
          <w:szCs w:val="28"/>
        </w:rPr>
        <w:t xml:space="preserve">В соответствии с частью 5 статьи 40 Федерального закона от 06.10. 2003 № 131-ФЗ «Об общих принципах организации местного самоуправления в Российской Федерации», статьёй 23 Устава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статьёй 6 Регламента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принятого решением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 от 24.09. 2020 № 5, Совет депутатов </w:t>
      </w:r>
      <w:proofErr w:type="gramEnd"/>
    </w:p>
    <w:p w:rsidR="00C661DC" w:rsidRPr="000C04FA" w:rsidRDefault="00C661DC" w:rsidP="00C661DC">
      <w:pPr>
        <w:spacing w:line="240" w:lineRule="auto"/>
        <w:ind w:firstLine="709"/>
        <w:contextualSpacing/>
        <w:jc w:val="both"/>
        <w:rPr>
          <w:rFonts w:ascii="Times New Roman" w:hAnsi="Times New Roman" w:cs="Times New Roman"/>
          <w:b/>
          <w:sz w:val="28"/>
          <w:szCs w:val="28"/>
        </w:rPr>
      </w:pPr>
      <w:r w:rsidRPr="000C04FA">
        <w:rPr>
          <w:rFonts w:ascii="Times New Roman" w:hAnsi="Times New Roman" w:cs="Times New Roman"/>
          <w:b/>
          <w:sz w:val="28"/>
          <w:szCs w:val="28"/>
        </w:rPr>
        <w:t>РЕШИЛ</w:t>
      </w:r>
      <w:proofErr w:type="gramStart"/>
      <w:r w:rsidRPr="000C04FA">
        <w:rPr>
          <w:rFonts w:ascii="Times New Roman" w:hAnsi="Times New Roman" w:cs="Times New Roman"/>
          <w:b/>
          <w:sz w:val="28"/>
          <w:szCs w:val="28"/>
        </w:rPr>
        <w:t xml:space="preserve"> :</w:t>
      </w:r>
      <w:proofErr w:type="gramEnd"/>
    </w:p>
    <w:p w:rsidR="00C661DC" w:rsidRPr="000C04FA" w:rsidRDefault="00C661DC"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1.</w:t>
      </w:r>
      <w:r w:rsidRPr="000C04FA">
        <w:rPr>
          <w:rFonts w:ascii="Times New Roman" w:hAnsi="Times New Roman" w:cs="Times New Roman"/>
          <w:sz w:val="28"/>
          <w:szCs w:val="28"/>
        </w:rPr>
        <w:tab/>
        <w:t xml:space="preserve">Избрать Березину Т. Ю. председателем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w:t>
      </w:r>
    </w:p>
    <w:p w:rsidR="00C661DC" w:rsidRPr="000C04FA" w:rsidRDefault="00C661DC"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2.</w:t>
      </w:r>
      <w:r w:rsidRPr="000C04FA">
        <w:rPr>
          <w:rFonts w:ascii="Times New Roman" w:hAnsi="Times New Roman" w:cs="Times New Roman"/>
          <w:sz w:val="28"/>
          <w:szCs w:val="28"/>
        </w:rPr>
        <w:tab/>
        <w:t>Настоящее решение вступает в силу с момента его принятия.</w:t>
      </w:r>
    </w:p>
    <w:p w:rsidR="00C661DC" w:rsidRPr="000C04FA" w:rsidRDefault="00C661DC"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w:t>
      </w:r>
      <w:r w:rsidRPr="000C04FA">
        <w:rPr>
          <w:rFonts w:ascii="Times New Roman" w:hAnsi="Times New Roman" w:cs="Times New Roman"/>
          <w:sz w:val="28"/>
          <w:szCs w:val="28"/>
        </w:rPr>
        <w:tab/>
        <w:t>Настоящее решение опубликовать в периодическом печатном издании «</w:t>
      </w:r>
      <w:proofErr w:type="spellStart"/>
      <w:r w:rsidRPr="000C04FA">
        <w:rPr>
          <w:rFonts w:ascii="Times New Roman" w:hAnsi="Times New Roman" w:cs="Times New Roman"/>
          <w:sz w:val="28"/>
          <w:szCs w:val="28"/>
        </w:rPr>
        <w:t>Решетовский</w:t>
      </w:r>
      <w:proofErr w:type="spellEnd"/>
      <w:r w:rsidRPr="000C04FA">
        <w:rPr>
          <w:rFonts w:ascii="Times New Roman" w:hAnsi="Times New Roman" w:cs="Times New Roman"/>
          <w:sz w:val="28"/>
          <w:szCs w:val="28"/>
        </w:rPr>
        <w:t xml:space="preserve"> вестник».</w:t>
      </w:r>
    </w:p>
    <w:p w:rsidR="00C661DC" w:rsidRPr="000C04FA" w:rsidRDefault="00C661DC" w:rsidP="00C661DC">
      <w:pPr>
        <w:spacing w:line="240" w:lineRule="auto"/>
        <w:ind w:firstLine="709"/>
        <w:contextualSpacing/>
        <w:rPr>
          <w:rFonts w:ascii="Times New Roman" w:hAnsi="Times New Roman" w:cs="Times New Roman"/>
          <w:sz w:val="28"/>
          <w:szCs w:val="28"/>
        </w:rPr>
      </w:pPr>
    </w:p>
    <w:p w:rsidR="00C661DC" w:rsidRPr="000C04FA" w:rsidRDefault="00C661DC" w:rsidP="00C661DC">
      <w:pPr>
        <w:spacing w:line="240" w:lineRule="auto"/>
        <w:ind w:firstLine="709"/>
        <w:contextualSpacing/>
        <w:rPr>
          <w:rFonts w:ascii="Times New Roman" w:hAnsi="Times New Roman" w:cs="Times New Roman"/>
          <w:sz w:val="28"/>
          <w:szCs w:val="28"/>
        </w:rPr>
      </w:pPr>
    </w:p>
    <w:p w:rsidR="00C661DC" w:rsidRPr="000C04FA" w:rsidRDefault="00C661DC" w:rsidP="00C661DC">
      <w:pPr>
        <w:spacing w:line="240" w:lineRule="auto"/>
        <w:ind w:firstLine="709"/>
        <w:contextualSpacing/>
        <w:rPr>
          <w:rFonts w:ascii="Times New Roman" w:hAnsi="Times New Roman" w:cs="Times New Roman"/>
          <w:sz w:val="28"/>
          <w:szCs w:val="28"/>
        </w:rPr>
      </w:pPr>
    </w:p>
    <w:p w:rsidR="00C661DC" w:rsidRPr="000C04FA" w:rsidRDefault="00C661DC"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Глава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w:t>
      </w:r>
    </w:p>
    <w:p w:rsidR="00C661DC" w:rsidRPr="000C04FA" w:rsidRDefault="00C661DC" w:rsidP="00C661DC">
      <w:pPr>
        <w:spacing w:line="24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w:t>
      </w:r>
      <w:proofErr w:type="gramStart"/>
      <w:r w:rsidRPr="000C04FA">
        <w:rPr>
          <w:rFonts w:ascii="Times New Roman" w:hAnsi="Times New Roman" w:cs="Times New Roman"/>
          <w:sz w:val="28"/>
          <w:szCs w:val="28"/>
        </w:rPr>
        <w:t>Новосибирской</w:t>
      </w:r>
      <w:proofErr w:type="gramEnd"/>
      <w:r w:rsidRPr="000C04FA">
        <w:rPr>
          <w:rFonts w:ascii="Times New Roman" w:hAnsi="Times New Roman" w:cs="Times New Roman"/>
          <w:sz w:val="28"/>
          <w:szCs w:val="28"/>
        </w:rPr>
        <w:t xml:space="preserve"> </w:t>
      </w:r>
    </w:p>
    <w:p w:rsidR="00C661DC" w:rsidRPr="000C04FA" w:rsidRDefault="00C661DC"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Pr="000C04FA">
        <w:rPr>
          <w:rFonts w:ascii="Times New Roman" w:hAnsi="Times New Roman" w:cs="Times New Roman"/>
          <w:sz w:val="28"/>
          <w:szCs w:val="28"/>
        </w:rPr>
        <w:t xml:space="preserve"> А.Н. Бурцев                                             </w:t>
      </w:r>
    </w:p>
    <w:p w:rsidR="00C661DC" w:rsidRPr="000C04FA" w:rsidRDefault="00C661DC" w:rsidP="00C661DC">
      <w:pPr>
        <w:spacing w:line="24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СОВЕТ ДЕПУТАТОВ РЕШЕТОВСКОГО СЕЛЬСОВЕТА</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КОЧКОВСКОГО РАЙОНА НОВОСИБИРСКОЙ ОБЛАСТИ</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(шестого созыва)</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РЕШЕНИЕ</w:t>
      </w:r>
    </w:p>
    <w:p w:rsidR="000C04FA" w:rsidRPr="000C04FA" w:rsidRDefault="000C04FA" w:rsidP="000C04FA">
      <w:pPr>
        <w:spacing w:line="360" w:lineRule="auto"/>
        <w:ind w:firstLine="709"/>
        <w:contextualSpacing/>
        <w:jc w:val="center"/>
        <w:rPr>
          <w:rFonts w:ascii="Times New Roman" w:hAnsi="Times New Roman" w:cs="Times New Roman"/>
          <w:b/>
          <w:sz w:val="28"/>
          <w:szCs w:val="28"/>
        </w:rPr>
      </w:pPr>
      <w:r w:rsidRPr="000C04FA">
        <w:rPr>
          <w:rFonts w:ascii="Times New Roman" w:hAnsi="Times New Roman" w:cs="Times New Roman"/>
          <w:b/>
          <w:sz w:val="28"/>
          <w:szCs w:val="28"/>
        </w:rPr>
        <w:t>первой сессии</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от  24.09.2020             </w:t>
      </w:r>
      <w:r>
        <w:rPr>
          <w:rFonts w:ascii="Times New Roman" w:hAnsi="Times New Roman" w:cs="Times New Roman"/>
          <w:sz w:val="28"/>
          <w:szCs w:val="28"/>
        </w:rPr>
        <w:t xml:space="preserve">                               </w:t>
      </w:r>
      <w:r w:rsidRPr="000C04FA">
        <w:rPr>
          <w:rFonts w:ascii="Times New Roman" w:hAnsi="Times New Roman" w:cs="Times New Roman"/>
          <w:sz w:val="28"/>
          <w:szCs w:val="28"/>
        </w:rPr>
        <w:t xml:space="preserve">                               № 13</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О передаче части полномочий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
    <w:p w:rsidR="000C04FA" w:rsidRPr="000C04FA" w:rsidRDefault="000C04FA" w:rsidP="00C661DC">
      <w:pPr>
        <w:spacing w:line="24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органам местного самоуправления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w:t>
      </w:r>
    </w:p>
    <w:p w:rsidR="000C04FA" w:rsidRPr="000C04FA" w:rsidRDefault="000C04FA" w:rsidP="00C661DC">
      <w:pPr>
        <w:spacing w:line="24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      В соответствии с Федеральным законом № 131-ФЗ от 06.10.2003 «Об общих принципах организации местного самоуправления в Российской Федерации», Бюджетным  кодексом  Российской Федерации,  пунктом 15 статьи 19 Устава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Совет депутатов</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b/>
          <w:sz w:val="28"/>
          <w:szCs w:val="28"/>
        </w:rPr>
        <w:t xml:space="preserve">     РЕШИЛ</w:t>
      </w:r>
      <w:r w:rsidRPr="000C04FA">
        <w:rPr>
          <w:rFonts w:ascii="Times New Roman" w:hAnsi="Times New Roman" w:cs="Times New Roman"/>
          <w:sz w:val="28"/>
          <w:szCs w:val="28"/>
        </w:rPr>
        <w:t xml:space="preserve">: </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1.  </w:t>
      </w:r>
      <w:proofErr w:type="gramStart"/>
      <w:r w:rsidRPr="000C04FA">
        <w:rPr>
          <w:rFonts w:ascii="Times New Roman" w:hAnsi="Times New Roman" w:cs="Times New Roman"/>
          <w:sz w:val="28"/>
          <w:szCs w:val="28"/>
        </w:rPr>
        <w:t xml:space="preserve">Передать часть полномочий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органам местного самоуправления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с 24 сентября 2020 года на срок действия полномочий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w:t>
      </w:r>
      <w:proofErr w:type="gramEnd"/>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2. Предусмотреть в бюджете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межбюджетные трансферты, предоставляемые  в бюджет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для осуществления полномочий, указанных в пункте 1 настоящего решения.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3. Администрации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заключить соглашение с администрацией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о передаче части полномочий по решению вопросов местного значения по составлению проекта бюджета поселения, исполнению бюджета поселения, осуществлению </w:t>
      </w:r>
      <w:proofErr w:type="gramStart"/>
      <w:r w:rsidRPr="000C04FA">
        <w:rPr>
          <w:rFonts w:ascii="Times New Roman" w:hAnsi="Times New Roman" w:cs="Times New Roman"/>
          <w:sz w:val="28"/>
          <w:szCs w:val="28"/>
        </w:rPr>
        <w:t>контроля за</w:t>
      </w:r>
      <w:proofErr w:type="gramEnd"/>
      <w:r w:rsidRPr="000C04FA">
        <w:rPr>
          <w:rFonts w:ascii="Times New Roman" w:hAnsi="Times New Roman" w:cs="Times New Roman"/>
          <w:sz w:val="28"/>
          <w:szCs w:val="28"/>
        </w:rPr>
        <w:t xml:space="preserve"> его </w:t>
      </w:r>
      <w:r w:rsidRPr="000C04FA">
        <w:rPr>
          <w:rFonts w:ascii="Times New Roman" w:hAnsi="Times New Roman" w:cs="Times New Roman"/>
          <w:sz w:val="28"/>
          <w:szCs w:val="28"/>
        </w:rPr>
        <w:lastRenderedPageBreak/>
        <w:t>исполнением, составлению отчета об исполнении бюджета поселения по форме согласно приложению к настоящему решению.</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4. Настоящее решение опубликовать в периодическом печатном издании «</w:t>
      </w:r>
      <w:proofErr w:type="spellStart"/>
      <w:r w:rsidRPr="000C04FA">
        <w:rPr>
          <w:rFonts w:ascii="Times New Roman" w:hAnsi="Times New Roman" w:cs="Times New Roman"/>
          <w:sz w:val="28"/>
          <w:szCs w:val="28"/>
        </w:rPr>
        <w:t>Решетовский</w:t>
      </w:r>
      <w:proofErr w:type="spellEnd"/>
      <w:r w:rsidRPr="000C04FA">
        <w:rPr>
          <w:rFonts w:ascii="Times New Roman" w:hAnsi="Times New Roman" w:cs="Times New Roman"/>
          <w:sz w:val="28"/>
          <w:szCs w:val="28"/>
        </w:rPr>
        <w:t xml:space="preserve"> вестник» и разместить на официальном сайте администрации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района Новосибирской области.</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5. Настоящее решение вступает в силу с момента его принятия.</w:t>
      </w:r>
    </w:p>
    <w:p w:rsidR="000C04FA" w:rsidRPr="000C04FA" w:rsidRDefault="000C04FA" w:rsidP="00C661DC">
      <w:pPr>
        <w:spacing w:line="240" w:lineRule="auto"/>
        <w:ind w:firstLine="709"/>
        <w:contextualSpacing/>
        <w:rPr>
          <w:rFonts w:ascii="Times New Roman" w:hAnsi="Times New Roman" w:cs="Times New Roman"/>
          <w:sz w:val="28"/>
          <w:szCs w:val="28"/>
        </w:rPr>
      </w:pPr>
    </w:p>
    <w:p w:rsidR="000C04FA" w:rsidRDefault="000C04FA" w:rsidP="00C661DC">
      <w:pPr>
        <w:spacing w:line="24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Глава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w:t>
      </w:r>
    </w:p>
    <w:p w:rsidR="000C04FA" w:rsidRPr="000C04FA" w:rsidRDefault="000C04FA" w:rsidP="00C661DC">
      <w:pPr>
        <w:spacing w:line="24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w:t>
      </w:r>
      <w:proofErr w:type="gramStart"/>
      <w:r w:rsidRPr="000C04FA">
        <w:rPr>
          <w:rFonts w:ascii="Times New Roman" w:hAnsi="Times New Roman" w:cs="Times New Roman"/>
          <w:sz w:val="28"/>
          <w:szCs w:val="28"/>
        </w:rPr>
        <w:t>Новосибирской</w:t>
      </w:r>
      <w:proofErr w:type="gramEnd"/>
      <w:r w:rsidRPr="000C04FA">
        <w:rPr>
          <w:rFonts w:ascii="Times New Roman" w:hAnsi="Times New Roman" w:cs="Times New Roman"/>
          <w:sz w:val="28"/>
          <w:szCs w:val="28"/>
        </w:rPr>
        <w:t xml:space="preserve"> </w:t>
      </w: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области                                                                                      А.Н. Бурцев</w:t>
      </w:r>
    </w:p>
    <w:p w:rsidR="000C04FA" w:rsidRPr="000C04FA" w:rsidRDefault="000C04FA" w:rsidP="00C661DC">
      <w:pPr>
        <w:spacing w:line="24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Председатель Совета депутатов</w:t>
      </w:r>
    </w:p>
    <w:p w:rsidR="000C04FA" w:rsidRPr="000C04FA" w:rsidRDefault="000C04FA" w:rsidP="00C661DC">
      <w:pPr>
        <w:spacing w:line="240" w:lineRule="auto"/>
        <w:ind w:firstLine="709"/>
        <w:contextualSpacing/>
        <w:rPr>
          <w:rFonts w:ascii="Times New Roman" w:hAnsi="Times New Roman" w:cs="Times New Roman"/>
          <w:sz w:val="28"/>
          <w:szCs w:val="28"/>
        </w:rPr>
      </w:pP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p>
    <w:p w:rsidR="000C04FA" w:rsidRPr="000C04FA" w:rsidRDefault="000C04FA" w:rsidP="00C661DC">
      <w:pPr>
        <w:spacing w:line="24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района Новосибирской области             </w:t>
      </w:r>
      <w:r>
        <w:rPr>
          <w:rFonts w:ascii="Times New Roman" w:hAnsi="Times New Roman" w:cs="Times New Roman"/>
          <w:sz w:val="28"/>
          <w:szCs w:val="28"/>
        </w:rPr>
        <w:t xml:space="preserve">                             </w:t>
      </w:r>
      <w:r w:rsidRPr="000C04FA">
        <w:rPr>
          <w:rFonts w:ascii="Times New Roman" w:hAnsi="Times New Roman" w:cs="Times New Roman"/>
          <w:sz w:val="28"/>
          <w:szCs w:val="28"/>
        </w:rPr>
        <w:t xml:space="preserve"> Т.Ю. Березина</w:t>
      </w: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r w:rsidRPr="000C04FA">
        <w:rPr>
          <w:rFonts w:ascii="Times New Roman" w:hAnsi="Times New Roman" w:cs="Times New Roman"/>
          <w:sz w:val="28"/>
          <w:szCs w:val="28"/>
        </w:rPr>
        <w:t xml:space="preserve"> </w:t>
      </w: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Default="000C04FA" w:rsidP="00C661DC">
      <w:pPr>
        <w:spacing w:line="360" w:lineRule="auto"/>
        <w:contextualSpacing/>
        <w:rPr>
          <w:rFonts w:ascii="Times New Roman" w:hAnsi="Times New Roman" w:cs="Times New Roman"/>
          <w:sz w:val="28"/>
          <w:szCs w:val="28"/>
        </w:rPr>
      </w:pPr>
    </w:p>
    <w:p w:rsid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0C04FA">
      <w:pPr>
        <w:spacing w:line="360" w:lineRule="auto"/>
        <w:ind w:firstLine="709"/>
        <w:contextualSpacing/>
        <w:rPr>
          <w:rFonts w:ascii="Times New Roman" w:hAnsi="Times New Roman" w:cs="Times New Roman"/>
          <w:sz w:val="28"/>
          <w:szCs w:val="28"/>
        </w:rPr>
      </w:pPr>
    </w:p>
    <w:p w:rsidR="000C04FA" w:rsidRPr="000C04FA" w:rsidRDefault="000C04FA" w:rsidP="00C661DC">
      <w:pPr>
        <w:spacing w:line="240" w:lineRule="auto"/>
        <w:ind w:firstLine="709"/>
        <w:contextualSpacing/>
        <w:jc w:val="right"/>
        <w:rPr>
          <w:rFonts w:ascii="Times New Roman" w:hAnsi="Times New Roman" w:cs="Times New Roman"/>
          <w:sz w:val="28"/>
          <w:szCs w:val="28"/>
        </w:rPr>
      </w:pPr>
      <w:r w:rsidRPr="000C04FA">
        <w:rPr>
          <w:rFonts w:ascii="Times New Roman" w:hAnsi="Times New Roman" w:cs="Times New Roman"/>
          <w:sz w:val="28"/>
          <w:szCs w:val="28"/>
        </w:rPr>
        <w:t xml:space="preserve">Приложение </w:t>
      </w:r>
    </w:p>
    <w:p w:rsidR="000C04FA" w:rsidRPr="000C04FA" w:rsidRDefault="000C04FA" w:rsidP="00C661DC">
      <w:pPr>
        <w:spacing w:line="240" w:lineRule="auto"/>
        <w:ind w:firstLine="709"/>
        <w:contextualSpacing/>
        <w:jc w:val="right"/>
        <w:rPr>
          <w:rFonts w:ascii="Times New Roman" w:hAnsi="Times New Roman" w:cs="Times New Roman"/>
          <w:sz w:val="28"/>
          <w:szCs w:val="28"/>
        </w:rPr>
      </w:pPr>
      <w:r w:rsidRPr="000C04FA">
        <w:rPr>
          <w:rFonts w:ascii="Times New Roman" w:hAnsi="Times New Roman" w:cs="Times New Roman"/>
          <w:sz w:val="28"/>
          <w:szCs w:val="28"/>
        </w:rPr>
        <w:t xml:space="preserve">к решению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w:t>
      </w:r>
    </w:p>
    <w:p w:rsidR="000C04FA" w:rsidRPr="000C04FA" w:rsidRDefault="000C04FA" w:rsidP="00C661DC">
      <w:pPr>
        <w:spacing w:line="240" w:lineRule="auto"/>
        <w:ind w:firstLine="709"/>
        <w:contextualSpacing/>
        <w:jc w:val="right"/>
        <w:rPr>
          <w:rFonts w:ascii="Times New Roman" w:hAnsi="Times New Roman" w:cs="Times New Roman"/>
          <w:sz w:val="28"/>
          <w:szCs w:val="28"/>
        </w:rPr>
      </w:pPr>
      <w:r w:rsidRPr="000C04FA">
        <w:rPr>
          <w:rFonts w:ascii="Times New Roman" w:hAnsi="Times New Roman" w:cs="Times New Roman"/>
          <w:sz w:val="28"/>
          <w:szCs w:val="28"/>
        </w:rPr>
        <w:t xml:space="preserve">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w:t>
      </w:r>
      <w:proofErr w:type="gramStart"/>
      <w:r w:rsidRPr="000C04FA">
        <w:rPr>
          <w:rFonts w:ascii="Times New Roman" w:hAnsi="Times New Roman" w:cs="Times New Roman"/>
          <w:sz w:val="28"/>
          <w:szCs w:val="28"/>
        </w:rPr>
        <w:t>Новосибирской</w:t>
      </w:r>
      <w:proofErr w:type="gramEnd"/>
    </w:p>
    <w:p w:rsidR="000C04FA" w:rsidRPr="000C04FA" w:rsidRDefault="000C04FA" w:rsidP="00C661DC">
      <w:pPr>
        <w:spacing w:line="240" w:lineRule="auto"/>
        <w:ind w:firstLine="709"/>
        <w:contextualSpacing/>
        <w:jc w:val="right"/>
        <w:rPr>
          <w:rFonts w:ascii="Times New Roman" w:hAnsi="Times New Roman" w:cs="Times New Roman"/>
          <w:sz w:val="28"/>
          <w:szCs w:val="28"/>
        </w:rPr>
      </w:pPr>
      <w:r w:rsidRPr="000C04FA">
        <w:rPr>
          <w:rFonts w:ascii="Times New Roman" w:hAnsi="Times New Roman" w:cs="Times New Roman"/>
          <w:sz w:val="28"/>
          <w:szCs w:val="28"/>
        </w:rPr>
        <w:t xml:space="preserve"> области от 24.09.2020 № 13</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СОГЛАШЕНИЕ № ____</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о передаче части полномочий по решению вопросов местного значения, а именно составление и рассмотрение проекта бюджета поселения, исполнение бюджета поселения, осуществление </w:t>
      </w:r>
      <w:proofErr w:type="gramStart"/>
      <w:r w:rsidRPr="000C04FA">
        <w:rPr>
          <w:rFonts w:ascii="Times New Roman" w:hAnsi="Times New Roman" w:cs="Times New Roman"/>
          <w:sz w:val="28"/>
          <w:szCs w:val="28"/>
        </w:rPr>
        <w:t>контроля за</w:t>
      </w:r>
      <w:proofErr w:type="gramEnd"/>
      <w:r w:rsidRPr="000C04FA">
        <w:rPr>
          <w:rFonts w:ascii="Times New Roman" w:hAnsi="Times New Roman" w:cs="Times New Roman"/>
          <w:sz w:val="28"/>
          <w:szCs w:val="28"/>
        </w:rPr>
        <w:t xml:space="preserve"> его исполнением, составление отчета об исполнении бюджета поселения администрации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с. Решеты                                                             «___» ______ 20___ года</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         </w:t>
      </w:r>
      <w:proofErr w:type="gramStart"/>
      <w:r w:rsidRPr="000C04FA">
        <w:rPr>
          <w:rFonts w:ascii="Times New Roman" w:hAnsi="Times New Roman" w:cs="Times New Roman"/>
          <w:sz w:val="28"/>
          <w:szCs w:val="28"/>
        </w:rPr>
        <w:t xml:space="preserve">Администрация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именуемая в дальнейшем «Администрация района», в лице Главы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w:t>
      </w:r>
      <w:proofErr w:type="spellStart"/>
      <w:r w:rsidRPr="000C04FA">
        <w:rPr>
          <w:rFonts w:ascii="Times New Roman" w:hAnsi="Times New Roman" w:cs="Times New Roman"/>
          <w:sz w:val="28"/>
          <w:szCs w:val="28"/>
        </w:rPr>
        <w:t>Шилина</w:t>
      </w:r>
      <w:proofErr w:type="spellEnd"/>
      <w:r w:rsidRPr="000C04FA">
        <w:rPr>
          <w:rFonts w:ascii="Times New Roman" w:hAnsi="Times New Roman" w:cs="Times New Roman"/>
          <w:sz w:val="28"/>
          <w:szCs w:val="28"/>
        </w:rPr>
        <w:t xml:space="preserve"> Петра Александровича, действующего на основании Устава, утвержденного решением сессии Совета депутатов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от 18.09.2018 № 1 с одной стороны, и администрация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именуемая в дальнейшем «Администрация поселения», в лице Главы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w:t>
      </w:r>
      <w:proofErr w:type="gramEnd"/>
      <w:r w:rsidRPr="000C04FA">
        <w:rPr>
          <w:rFonts w:ascii="Times New Roman" w:hAnsi="Times New Roman" w:cs="Times New Roman"/>
          <w:sz w:val="28"/>
          <w:szCs w:val="28"/>
        </w:rPr>
        <w:t xml:space="preserve"> области Бурцева Анатолия Николаевича, действующей на основании Устава, утвержденного решением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от 02.07.2015 № 1, с другой стороны, в дальнейшем именуемые «Стороны», заключили настоящее Соглашение о нижеследующем.</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1. Предмет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1.1. </w:t>
      </w:r>
      <w:proofErr w:type="gramStart"/>
      <w:r w:rsidRPr="000C04FA">
        <w:rPr>
          <w:rFonts w:ascii="Times New Roman" w:hAnsi="Times New Roman" w:cs="Times New Roman"/>
          <w:sz w:val="28"/>
          <w:szCs w:val="28"/>
        </w:rPr>
        <w:t xml:space="preserve">По настоящему Соглашению Администрация поселения в соответствии с решением представительного органа муниципального образования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от _________ 20__ года № ___ передает, а Администрация района в соответствии с решением представительного органа ______________ района Новосибирской области от _________ 20__ года № ___ принимает на себя осуществление следующих полномочий по решению вопросов местного значения муниципального образования _______________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w:t>
      </w:r>
      <w:proofErr w:type="gramEnd"/>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а) составление проекта бюджета поселения;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lastRenderedPageBreak/>
        <w:t>б) исполнение бюджета поселения;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в) осуществление </w:t>
      </w:r>
      <w:proofErr w:type="gramStart"/>
      <w:r w:rsidRPr="000C04FA">
        <w:rPr>
          <w:rFonts w:ascii="Times New Roman" w:hAnsi="Times New Roman" w:cs="Times New Roman"/>
          <w:sz w:val="28"/>
          <w:szCs w:val="28"/>
        </w:rPr>
        <w:t>контроля за</w:t>
      </w:r>
      <w:proofErr w:type="gramEnd"/>
      <w:r w:rsidRPr="000C04FA">
        <w:rPr>
          <w:rFonts w:ascii="Times New Roman" w:hAnsi="Times New Roman" w:cs="Times New Roman"/>
          <w:sz w:val="28"/>
          <w:szCs w:val="28"/>
        </w:rPr>
        <w:t xml:space="preserve"> исполнением бюджета поселения;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г) составление отчета об исполнении бюджета поселения.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2. Порядок определения ежегодного объема межбюджетных трансфертов</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 </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2.2. Объем межбюджетных трансфертов для осуществления указанных полномочий устанавливается решением представительного </w:t>
      </w:r>
      <w:proofErr w:type="gramStart"/>
      <w:r w:rsidRPr="000C04FA">
        <w:rPr>
          <w:rFonts w:ascii="Times New Roman" w:hAnsi="Times New Roman" w:cs="Times New Roman"/>
          <w:sz w:val="28"/>
          <w:szCs w:val="28"/>
        </w:rPr>
        <w:t>органа муниципального образования _________________ сельсовета ______________ района Новосибирской области</w:t>
      </w:r>
      <w:proofErr w:type="gramEnd"/>
      <w:r w:rsidRPr="000C04FA">
        <w:rPr>
          <w:rFonts w:ascii="Times New Roman" w:hAnsi="Times New Roman" w:cs="Times New Roman"/>
          <w:sz w:val="28"/>
          <w:szCs w:val="28"/>
        </w:rPr>
        <w:t xml:space="preserve"> о бюджете.</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 Права и обязанности Сторон</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3.1. Администрация района имеет право:</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запрашивать и своевременно получать от Администрации поселения информацию, необходимую для исполнения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осуществлять проверку представленных Администрацией поселения документов, необходимых для осуществления полномочий по решению вопросов местного значения, указанных в п. 1.1.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3.2. Администрация района обязана:</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своевременно предоставлять Администрации поселения информацию по исполнению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обеспечить в соответствии с законодательством Российской Федерации конфиденциальность информации по операциям со средствами бюджета поселения;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консультировать Администрацию поселения по вопросам, возникающим в процессе исполнения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3.3. Администрация поселения имеет право:</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запрашивать и своевременно получать от Администрации района информацию по исполнению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контролировать исполнение настоящего Соглашения Администрацией района.</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3.4. Администрация поселения обязана:</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 своевременно предоставлять Администрации района информацию, необходимую </w:t>
      </w:r>
      <w:proofErr w:type="gramStart"/>
      <w:r w:rsidRPr="000C04FA">
        <w:rPr>
          <w:rFonts w:ascii="Times New Roman" w:hAnsi="Times New Roman" w:cs="Times New Roman"/>
          <w:sz w:val="28"/>
          <w:szCs w:val="28"/>
        </w:rPr>
        <w:t>для</w:t>
      </w:r>
      <w:proofErr w:type="gramEnd"/>
      <w:r w:rsidRPr="000C04FA">
        <w:rPr>
          <w:rFonts w:ascii="Times New Roman" w:hAnsi="Times New Roman" w:cs="Times New Roman"/>
          <w:sz w:val="28"/>
          <w:szCs w:val="28"/>
        </w:rPr>
        <w:t xml:space="preserve"> </w:t>
      </w:r>
      <w:proofErr w:type="gramStart"/>
      <w:r w:rsidRPr="000C04FA">
        <w:rPr>
          <w:rFonts w:ascii="Times New Roman" w:hAnsi="Times New Roman" w:cs="Times New Roman"/>
          <w:sz w:val="28"/>
          <w:szCs w:val="28"/>
        </w:rPr>
        <w:t>исполнению</w:t>
      </w:r>
      <w:proofErr w:type="gramEnd"/>
      <w:r w:rsidRPr="000C04FA">
        <w:rPr>
          <w:rFonts w:ascii="Times New Roman" w:hAnsi="Times New Roman" w:cs="Times New Roman"/>
          <w:sz w:val="28"/>
          <w:szCs w:val="28"/>
        </w:rPr>
        <w:t xml:space="preserve">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соблюдать при исполнении настоящего Соглашения требования действующего бюджетного законодательства.</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4. Ответственность Сторон</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4.1. В случае неисполнения или ненадлежащего исполнения обязательств по настоящему Соглашению Стороны несут ответственность в </w:t>
      </w:r>
      <w:r w:rsidRPr="000C04FA">
        <w:rPr>
          <w:rFonts w:ascii="Times New Roman" w:hAnsi="Times New Roman" w:cs="Times New Roman"/>
          <w:sz w:val="28"/>
          <w:szCs w:val="28"/>
        </w:rPr>
        <w:lastRenderedPageBreak/>
        <w:t>соответствии с законодательством Российской Федерации (включая финансовые санкции).</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4.2.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5. Срок действия и основания прекращения действия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xml:space="preserve">5.1. Соглашение вступает в силу с момента его заключения и действует в течение действия полномочий Совета депутатов </w:t>
      </w:r>
      <w:proofErr w:type="spellStart"/>
      <w:r w:rsidRPr="000C04FA">
        <w:rPr>
          <w:rFonts w:ascii="Times New Roman" w:hAnsi="Times New Roman" w:cs="Times New Roman"/>
          <w:sz w:val="28"/>
          <w:szCs w:val="28"/>
        </w:rPr>
        <w:t>Решетовского</w:t>
      </w:r>
      <w:proofErr w:type="spellEnd"/>
      <w:r w:rsidRPr="000C04FA">
        <w:rPr>
          <w:rFonts w:ascii="Times New Roman" w:hAnsi="Times New Roman" w:cs="Times New Roman"/>
          <w:sz w:val="28"/>
          <w:szCs w:val="28"/>
        </w:rPr>
        <w:t xml:space="preserve"> сельсовета </w:t>
      </w:r>
      <w:proofErr w:type="spellStart"/>
      <w:r w:rsidRPr="000C04FA">
        <w:rPr>
          <w:rFonts w:ascii="Times New Roman" w:hAnsi="Times New Roman" w:cs="Times New Roman"/>
          <w:sz w:val="28"/>
          <w:szCs w:val="28"/>
        </w:rPr>
        <w:t>Кочковского</w:t>
      </w:r>
      <w:proofErr w:type="spellEnd"/>
      <w:r w:rsidRPr="000C04FA">
        <w:rPr>
          <w:rFonts w:ascii="Times New Roman" w:hAnsi="Times New Roman" w:cs="Times New Roman"/>
          <w:sz w:val="28"/>
          <w:szCs w:val="28"/>
        </w:rPr>
        <w:t xml:space="preserve"> района Новосибирской области шестого созыва.</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5.2. Соглашение досрочно прекращает свое действие в следующих случаях:</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по соглашению Сторон настоящего Соглашения;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1 месяц до дня его прекращения.</w:t>
      </w:r>
    </w:p>
    <w:p w:rsidR="000C04FA" w:rsidRPr="000C04FA" w:rsidRDefault="000C04FA" w:rsidP="00C661DC">
      <w:pPr>
        <w:spacing w:line="240" w:lineRule="auto"/>
        <w:ind w:firstLine="709"/>
        <w:contextualSpacing/>
        <w:jc w:val="both"/>
        <w:rPr>
          <w:rFonts w:ascii="Times New Roman" w:hAnsi="Times New Roman" w:cs="Times New Roman"/>
          <w:sz w:val="28"/>
          <w:szCs w:val="28"/>
        </w:rPr>
      </w:pPr>
      <w:r w:rsidRPr="000C04FA">
        <w:rPr>
          <w:rFonts w:ascii="Times New Roman" w:hAnsi="Times New Roman" w:cs="Times New Roman"/>
          <w:sz w:val="28"/>
          <w:szCs w:val="28"/>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0C04FA" w:rsidRDefault="000C04FA" w:rsidP="00C661DC">
      <w:pPr>
        <w:spacing w:line="240" w:lineRule="auto"/>
        <w:contextualSpacing/>
        <w:rPr>
          <w:rFonts w:ascii="Times New Roman" w:hAnsi="Times New Roman" w:cs="Times New Roman"/>
          <w:sz w:val="28"/>
          <w:szCs w:val="28"/>
        </w:rPr>
      </w:pPr>
    </w:p>
    <w:p w:rsidR="000C04FA" w:rsidRPr="000C04FA" w:rsidRDefault="000C04FA" w:rsidP="00C661DC">
      <w:pPr>
        <w:tabs>
          <w:tab w:val="left" w:pos="921"/>
        </w:tabs>
        <w:spacing w:after="0" w:line="240" w:lineRule="auto"/>
        <w:contextualSpacing/>
        <w:jc w:val="center"/>
        <w:rPr>
          <w:rFonts w:ascii="Times New Roman" w:eastAsia="Times New Roman" w:hAnsi="Times New Roman" w:cs="Times New Roman"/>
          <w:b/>
          <w:sz w:val="28"/>
          <w:szCs w:val="28"/>
          <w:lang w:eastAsia="ru-RU"/>
        </w:rPr>
      </w:pPr>
      <w:r w:rsidRPr="000C04FA">
        <w:rPr>
          <w:rFonts w:ascii="Times New Roman" w:eastAsia="Times New Roman" w:hAnsi="Times New Roman" w:cs="Times New Roman"/>
          <w:b/>
          <w:sz w:val="28"/>
          <w:szCs w:val="28"/>
          <w:lang w:eastAsia="ru-RU"/>
        </w:rPr>
        <w:t>6. Юридические адреса и подписи Сторон</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bl>
      <w:tblPr>
        <w:tblW w:w="10035" w:type="dxa"/>
        <w:tblInd w:w="-3" w:type="dxa"/>
        <w:tblLayout w:type="fixed"/>
        <w:tblCellMar>
          <w:left w:w="105" w:type="dxa"/>
          <w:right w:w="105" w:type="dxa"/>
        </w:tblCellMar>
        <w:tblLook w:val="04A0" w:firstRow="1" w:lastRow="0" w:firstColumn="1" w:lastColumn="0" w:noHBand="0" w:noVBand="1"/>
      </w:tblPr>
      <w:tblGrid>
        <w:gridCol w:w="109"/>
        <w:gridCol w:w="2533"/>
        <w:gridCol w:w="1730"/>
        <w:gridCol w:w="963"/>
        <w:gridCol w:w="1076"/>
        <w:gridCol w:w="3624"/>
      </w:tblGrid>
      <w:tr w:rsidR="000C04FA" w:rsidRPr="000C04FA" w:rsidTr="002627CB">
        <w:trPr>
          <w:gridBefore w:val="1"/>
          <w:wBefore w:w="108" w:type="dxa"/>
          <w:trHeight w:val="324"/>
        </w:trPr>
        <w:tc>
          <w:tcPr>
            <w:tcW w:w="2532"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sz w:val="28"/>
                <w:szCs w:val="28"/>
                <w:lang w:eastAsia="ru-RU"/>
              </w:rPr>
            </w:pPr>
            <w:r w:rsidRPr="000C04FA">
              <w:rPr>
                <w:rFonts w:ascii="Times New Roman" w:eastAsia="Times New Roman" w:hAnsi="Times New Roman" w:cs="Times New Roman"/>
                <w:b/>
                <w:sz w:val="28"/>
                <w:szCs w:val="28"/>
                <w:lang w:eastAsia="ru-RU"/>
              </w:rPr>
              <w:t>Администрация района</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b/>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sz w:val="28"/>
                <w:szCs w:val="28"/>
                <w:lang w:eastAsia="ru-RU"/>
              </w:rPr>
            </w:pPr>
            <w:r w:rsidRPr="000C04FA">
              <w:rPr>
                <w:rFonts w:ascii="Times New Roman" w:eastAsia="Times New Roman" w:hAnsi="Times New Roman" w:cs="Times New Roman"/>
                <w:b/>
                <w:sz w:val="28"/>
                <w:szCs w:val="28"/>
                <w:lang w:eastAsia="ru-RU"/>
              </w:rPr>
              <w:t>Администрация поселения</w:t>
            </w: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i/>
                <w:iCs/>
                <w:sz w:val="28"/>
                <w:szCs w:val="28"/>
                <w:lang w:eastAsia="ru-RU"/>
              </w:rPr>
            </w:pPr>
            <w:r w:rsidRPr="000C04FA">
              <w:rPr>
                <w:rFonts w:ascii="Times New Roman" w:eastAsia="Times New Roman" w:hAnsi="Times New Roman" w:cs="Times New Roman"/>
                <w:b/>
                <w:bCs/>
                <w:i/>
                <w:iCs/>
                <w:sz w:val="28"/>
                <w:szCs w:val="28"/>
                <w:lang w:eastAsia="ru-RU"/>
              </w:rPr>
              <w:t xml:space="preserve">Наименование </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sz w:val="28"/>
                <w:szCs w:val="28"/>
                <w:lang w:eastAsia="ru-RU"/>
              </w:rPr>
            </w:pPr>
            <w:r w:rsidRPr="000C04FA">
              <w:rPr>
                <w:rFonts w:ascii="Times New Roman" w:eastAsia="Times New Roman" w:hAnsi="Times New Roman" w:cs="Times New Roman"/>
                <w:b/>
                <w:bCs/>
                <w:i/>
                <w:iCs/>
                <w:sz w:val="28"/>
                <w:szCs w:val="28"/>
                <w:lang w:eastAsia="ru-RU"/>
              </w:rPr>
              <w:t>Юридический адрес:</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sz w:val="28"/>
                <w:szCs w:val="28"/>
                <w:lang w:eastAsia="ru-RU"/>
              </w:rPr>
            </w:pPr>
            <w:r w:rsidRPr="000C04FA">
              <w:rPr>
                <w:rFonts w:ascii="Times New Roman" w:eastAsia="Times New Roman" w:hAnsi="Times New Roman" w:cs="Times New Roman"/>
                <w:b/>
                <w:bCs/>
                <w:i/>
                <w:iCs/>
                <w:sz w:val="28"/>
                <w:szCs w:val="28"/>
                <w:lang w:eastAsia="ru-RU"/>
              </w:rPr>
              <w:t>ИНН</w:t>
            </w:r>
            <w:r w:rsidRPr="000C04FA">
              <w:rPr>
                <w:rFonts w:ascii="Times New Roman" w:eastAsia="Times New Roman" w:hAnsi="Times New Roman" w:cs="Times New Roman"/>
                <w:b/>
                <w:bCs/>
                <w:sz w:val="28"/>
                <w:szCs w:val="28"/>
                <w:lang w:eastAsia="ru-RU"/>
              </w:rPr>
              <w:t xml:space="preserve"> </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i/>
                <w:iCs/>
                <w:sz w:val="28"/>
                <w:szCs w:val="28"/>
                <w:lang w:eastAsia="ru-RU"/>
              </w:rPr>
            </w:pPr>
            <w:r w:rsidRPr="000C04FA">
              <w:rPr>
                <w:rFonts w:ascii="Times New Roman" w:eastAsia="Times New Roman" w:hAnsi="Times New Roman" w:cs="Times New Roman"/>
                <w:b/>
                <w:bCs/>
                <w:i/>
                <w:iCs/>
                <w:sz w:val="28"/>
                <w:szCs w:val="28"/>
                <w:lang w:eastAsia="ru-RU"/>
              </w:rPr>
              <w:t>КПП</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i/>
                <w:iCs/>
                <w:sz w:val="28"/>
                <w:szCs w:val="28"/>
                <w:lang w:eastAsia="ru-RU"/>
              </w:rPr>
            </w:pPr>
            <w:proofErr w:type="gramStart"/>
            <w:r w:rsidRPr="000C04FA">
              <w:rPr>
                <w:rFonts w:ascii="Times New Roman" w:eastAsia="Times New Roman" w:hAnsi="Times New Roman" w:cs="Times New Roman"/>
                <w:b/>
                <w:bCs/>
                <w:i/>
                <w:iCs/>
                <w:sz w:val="28"/>
                <w:szCs w:val="28"/>
                <w:lang w:eastAsia="ru-RU"/>
              </w:rPr>
              <w:t>Р</w:t>
            </w:r>
            <w:proofErr w:type="gramEnd"/>
            <w:r w:rsidRPr="000C04FA">
              <w:rPr>
                <w:rFonts w:ascii="Times New Roman" w:eastAsia="Times New Roman" w:hAnsi="Times New Roman" w:cs="Times New Roman"/>
                <w:b/>
                <w:bCs/>
                <w:i/>
                <w:iCs/>
                <w:sz w:val="28"/>
                <w:szCs w:val="28"/>
                <w:lang w:eastAsia="ru-RU"/>
              </w:rPr>
              <w:t>/счет</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sz w:val="28"/>
                <w:szCs w:val="28"/>
                <w:lang w:eastAsia="ru-RU"/>
              </w:rPr>
            </w:pPr>
            <w:r w:rsidRPr="000C04FA">
              <w:rPr>
                <w:rFonts w:ascii="Times New Roman" w:eastAsia="Times New Roman" w:hAnsi="Times New Roman" w:cs="Times New Roman"/>
                <w:b/>
                <w:bCs/>
                <w:i/>
                <w:iCs/>
                <w:sz w:val="28"/>
                <w:szCs w:val="28"/>
                <w:lang w:eastAsia="ru-RU"/>
              </w:rPr>
              <w:t>Банк</w:t>
            </w:r>
            <w:r w:rsidRPr="000C04FA">
              <w:rPr>
                <w:rFonts w:ascii="Times New Roman" w:eastAsia="Times New Roman" w:hAnsi="Times New Roman" w:cs="Times New Roman"/>
                <w:b/>
                <w:bCs/>
                <w:sz w:val="28"/>
                <w:szCs w:val="28"/>
                <w:lang w:eastAsia="ru-RU"/>
              </w:rPr>
              <w:t xml:space="preserve"> </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i/>
                <w:iCs/>
                <w:sz w:val="28"/>
                <w:szCs w:val="28"/>
                <w:lang w:eastAsia="ru-RU"/>
              </w:rPr>
            </w:pPr>
            <w:r w:rsidRPr="000C04FA">
              <w:rPr>
                <w:rFonts w:ascii="Times New Roman" w:eastAsia="Times New Roman" w:hAnsi="Times New Roman" w:cs="Times New Roman"/>
                <w:b/>
                <w:bCs/>
                <w:i/>
                <w:iCs/>
                <w:sz w:val="28"/>
                <w:szCs w:val="28"/>
                <w:lang w:eastAsia="ru-RU"/>
              </w:rPr>
              <w:t xml:space="preserve">БИК </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rPr>
          <w:gridBefore w:val="1"/>
          <w:wBefore w:w="108" w:type="dxa"/>
          <w:trHeight w:val="75"/>
        </w:trPr>
        <w:tc>
          <w:tcPr>
            <w:tcW w:w="2532" w:type="dxa"/>
            <w:tcBorders>
              <w:top w:val="single" w:sz="2" w:space="0" w:color="auto"/>
              <w:left w:val="single" w:sz="2" w:space="0" w:color="auto"/>
              <w:bottom w:val="single" w:sz="2" w:space="0" w:color="auto"/>
              <w:right w:val="single" w:sz="2" w:space="0" w:color="auto"/>
            </w:tcBorders>
            <w:hideMark/>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bCs/>
                <w:i/>
                <w:sz w:val="28"/>
                <w:szCs w:val="28"/>
                <w:lang w:eastAsia="ru-RU"/>
              </w:rPr>
            </w:pPr>
            <w:r w:rsidRPr="000C04FA">
              <w:rPr>
                <w:rFonts w:ascii="Times New Roman" w:eastAsia="Times New Roman" w:hAnsi="Times New Roman" w:cs="Times New Roman"/>
                <w:b/>
                <w:bCs/>
                <w:i/>
                <w:sz w:val="28"/>
                <w:szCs w:val="28"/>
                <w:lang w:eastAsia="ru-RU"/>
              </w:rPr>
              <w:t>Тел/факс</w:t>
            </w:r>
          </w:p>
        </w:tc>
        <w:tc>
          <w:tcPr>
            <w:tcW w:w="3768" w:type="dxa"/>
            <w:gridSpan w:val="3"/>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3623" w:type="dxa"/>
            <w:tcBorders>
              <w:top w:val="single" w:sz="2" w:space="0" w:color="auto"/>
              <w:left w:val="single" w:sz="2" w:space="0" w:color="auto"/>
              <w:bottom w:val="single" w:sz="2" w:space="0" w:color="auto"/>
              <w:right w:val="single" w:sz="2" w:space="0" w:color="auto"/>
            </w:tcBorders>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r>
      <w:tr w:rsidR="000C04FA" w:rsidRPr="000C04FA" w:rsidTr="002627CB">
        <w:tc>
          <w:tcPr>
            <w:tcW w:w="4369" w:type="dxa"/>
            <w:gridSpan w:val="3"/>
            <w:tcMar>
              <w:top w:w="0" w:type="dxa"/>
              <w:left w:w="108" w:type="dxa"/>
              <w:bottom w:w="0" w:type="dxa"/>
              <w:right w:w="108" w:type="dxa"/>
            </w:tcMar>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sz w:val="28"/>
                <w:szCs w:val="28"/>
                <w:lang w:eastAsia="ru-RU"/>
              </w:rPr>
            </w:pPr>
            <w:r w:rsidRPr="000C04FA">
              <w:rPr>
                <w:rFonts w:ascii="Times New Roman" w:eastAsia="Times New Roman" w:hAnsi="Times New Roman" w:cs="Times New Roman"/>
                <w:b/>
                <w:sz w:val="28"/>
                <w:szCs w:val="28"/>
                <w:lang w:eastAsia="ru-RU"/>
              </w:rPr>
              <w:t>Администрация района:</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 xml:space="preserve">Глава _______________ района </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Новосибирской области</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___________________________</w:t>
            </w:r>
          </w:p>
        </w:tc>
        <w:tc>
          <w:tcPr>
            <w:tcW w:w="963" w:type="dxa"/>
            <w:tcMar>
              <w:top w:w="0" w:type="dxa"/>
              <w:left w:w="108" w:type="dxa"/>
              <w:bottom w:w="0" w:type="dxa"/>
              <w:right w:w="108" w:type="dxa"/>
            </w:tcMar>
          </w:tcPr>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tc>
        <w:tc>
          <w:tcPr>
            <w:tcW w:w="4699" w:type="dxa"/>
            <w:gridSpan w:val="2"/>
            <w:tcMar>
              <w:top w:w="0" w:type="dxa"/>
              <w:left w:w="108" w:type="dxa"/>
              <w:bottom w:w="0" w:type="dxa"/>
              <w:right w:w="108" w:type="dxa"/>
            </w:tcMar>
          </w:tcPr>
          <w:p w:rsidR="000C04FA" w:rsidRPr="000C04FA" w:rsidRDefault="000C04FA" w:rsidP="00C661DC">
            <w:pPr>
              <w:tabs>
                <w:tab w:val="left" w:pos="921"/>
              </w:tabs>
              <w:spacing w:after="0" w:line="240" w:lineRule="auto"/>
              <w:contextualSpacing/>
              <w:rPr>
                <w:rFonts w:ascii="Times New Roman" w:eastAsia="Times New Roman" w:hAnsi="Times New Roman" w:cs="Times New Roman"/>
                <w:b/>
                <w:sz w:val="28"/>
                <w:szCs w:val="28"/>
                <w:lang w:eastAsia="ru-RU"/>
              </w:rPr>
            </w:pPr>
            <w:r w:rsidRPr="000C04FA">
              <w:rPr>
                <w:rFonts w:ascii="Times New Roman" w:eastAsia="Times New Roman" w:hAnsi="Times New Roman" w:cs="Times New Roman"/>
                <w:b/>
                <w:sz w:val="28"/>
                <w:szCs w:val="28"/>
                <w:lang w:eastAsia="ru-RU"/>
              </w:rPr>
              <w:t>Администрация поселения:</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Глава  ________________ сельсовета</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 xml:space="preserve">___________________ района </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Новосибирской области</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8"/>
                <w:szCs w:val="28"/>
                <w:lang w:eastAsia="ru-RU"/>
              </w:rPr>
            </w:pPr>
            <w:r w:rsidRPr="000C04FA">
              <w:rPr>
                <w:rFonts w:ascii="Times New Roman" w:eastAsia="Times New Roman" w:hAnsi="Times New Roman" w:cs="Times New Roman"/>
                <w:sz w:val="28"/>
                <w:szCs w:val="28"/>
                <w:lang w:eastAsia="ru-RU"/>
              </w:rPr>
              <w:t>__________________________</w:t>
            </w:r>
          </w:p>
        </w:tc>
      </w:tr>
    </w:tbl>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0"/>
          <w:szCs w:val="20"/>
          <w:lang w:eastAsia="ru-RU"/>
        </w:rPr>
      </w:pPr>
      <w:r w:rsidRPr="000C04FA">
        <w:rPr>
          <w:rFonts w:ascii="Times New Roman" w:eastAsia="Times New Roman" w:hAnsi="Times New Roman" w:cs="Times New Roman"/>
          <w:sz w:val="20"/>
          <w:szCs w:val="20"/>
          <w:lang w:eastAsia="ru-RU"/>
        </w:rPr>
        <w:t xml:space="preserve">     (подпись)                              (Ф.И.О.)                                               (подпись)                          (Ф.И.О.)</w:t>
      </w:r>
    </w:p>
    <w:p w:rsidR="000C04FA" w:rsidRPr="000C04FA" w:rsidRDefault="000C04FA" w:rsidP="00C661DC">
      <w:pPr>
        <w:tabs>
          <w:tab w:val="left" w:pos="921"/>
        </w:tabs>
        <w:spacing w:after="0" w:line="240" w:lineRule="auto"/>
        <w:contextualSpacing/>
        <w:rPr>
          <w:rFonts w:ascii="Times New Roman" w:eastAsia="Times New Roman" w:hAnsi="Times New Roman" w:cs="Times New Roman"/>
          <w:sz w:val="20"/>
          <w:szCs w:val="20"/>
          <w:lang w:eastAsia="ru-RU"/>
        </w:rPr>
      </w:pPr>
      <w:r w:rsidRPr="000C04FA">
        <w:rPr>
          <w:rFonts w:ascii="Times New Roman" w:eastAsia="Times New Roman" w:hAnsi="Times New Roman" w:cs="Times New Roman"/>
          <w:sz w:val="20"/>
          <w:szCs w:val="20"/>
          <w:lang w:eastAsia="ru-RU"/>
        </w:rPr>
        <w:t xml:space="preserve">          М.П.                                                                                                   М.П.</w:t>
      </w:r>
    </w:p>
    <w:p w:rsidR="000C04FA" w:rsidRPr="000C04FA" w:rsidRDefault="000C04FA" w:rsidP="00C661DC">
      <w:pPr>
        <w:spacing w:after="0" w:line="240" w:lineRule="auto"/>
        <w:contextualSpacing/>
        <w:rPr>
          <w:rFonts w:ascii="Times New Roman" w:eastAsia="Times New Roman" w:hAnsi="Times New Roman" w:cs="Times New Roman"/>
          <w:sz w:val="28"/>
          <w:szCs w:val="24"/>
          <w:lang w:eastAsia="ru-RU"/>
        </w:rPr>
      </w:pP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lastRenderedPageBreak/>
        <w:t>РЕШЕНИЕ</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пятьдесят третьей сессии</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от 12.08.2020                                 с. Решеты                                               № 1</w:t>
      </w:r>
    </w:p>
    <w:p w:rsidR="001F4CD7" w:rsidRPr="001F4CD7" w:rsidRDefault="001F4CD7" w:rsidP="001F4CD7">
      <w:pPr>
        <w:spacing w:after="0" w:line="240" w:lineRule="auto"/>
        <w:jc w:val="both"/>
        <w:rPr>
          <w:rFonts w:ascii="Times New Roman" w:eastAsia="Times New Roman" w:hAnsi="Times New Roman" w:cs="Times New Roman"/>
          <w:b/>
          <w:sz w:val="28"/>
          <w:szCs w:val="28"/>
          <w:lang w:eastAsia="ru-RU"/>
        </w:rPr>
      </w:pP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 xml:space="preserve">О внесении изменений в Устав </w:t>
      </w:r>
      <w:proofErr w:type="spellStart"/>
      <w:r w:rsidRPr="001F4CD7">
        <w:rPr>
          <w:rFonts w:ascii="Times New Roman" w:eastAsia="Times New Roman" w:hAnsi="Times New Roman" w:cs="Times New Roman"/>
          <w:b/>
          <w:sz w:val="28"/>
          <w:szCs w:val="28"/>
          <w:lang w:eastAsia="ru-RU"/>
        </w:rPr>
        <w:t>Решетовского</w:t>
      </w:r>
      <w:proofErr w:type="spellEnd"/>
      <w:r w:rsidRPr="001F4CD7">
        <w:rPr>
          <w:rFonts w:ascii="Times New Roman" w:eastAsia="Times New Roman" w:hAnsi="Times New Roman" w:cs="Times New Roman"/>
          <w:b/>
          <w:sz w:val="28"/>
          <w:szCs w:val="28"/>
          <w:lang w:eastAsia="ru-RU"/>
        </w:rPr>
        <w:t xml:space="preserve"> сельсовета </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proofErr w:type="spellStart"/>
      <w:r w:rsidRPr="001F4CD7">
        <w:rPr>
          <w:rFonts w:ascii="Times New Roman" w:eastAsia="Times New Roman" w:hAnsi="Times New Roman" w:cs="Times New Roman"/>
          <w:b/>
          <w:sz w:val="28"/>
          <w:szCs w:val="28"/>
          <w:lang w:eastAsia="ru-RU"/>
        </w:rPr>
        <w:t>Кочковского</w:t>
      </w:r>
      <w:proofErr w:type="spellEnd"/>
      <w:r w:rsidRPr="001F4CD7">
        <w:rPr>
          <w:rFonts w:ascii="Times New Roman" w:eastAsia="Times New Roman" w:hAnsi="Times New Roman" w:cs="Times New Roman"/>
          <w:b/>
          <w:sz w:val="28"/>
          <w:szCs w:val="28"/>
          <w:lang w:eastAsia="ru-RU"/>
        </w:rPr>
        <w:t xml:space="preserve"> района Новосибирской области</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both"/>
        <w:rPr>
          <w:rFonts w:ascii="Times New Roman" w:eastAsia="Times New Roman" w:hAnsi="Times New Roman" w:cs="Times New Roman"/>
          <w:bCs/>
          <w:kern w:val="36"/>
          <w:sz w:val="28"/>
          <w:szCs w:val="28"/>
          <w:lang w:eastAsia="ru-RU"/>
        </w:rPr>
      </w:pPr>
      <w:r w:rsidRPr="001F4CD7">
        <w:rPr>
          <w:rFonts w:ascii="Times New Roman" w:eastAsia="Times New Roman" w:hAnsi="Times New Roman" w:cs="Times New Roman"/>
          <w:sz w:val="28"/>
          <w:szCs w:val="28"/>
          <w:lang w:eastAsia="ru-RU"/>
        </w:rPr>
        <w:t xml:space="preserve">     </w:t>
      </w:r>
      <w:proofErr w:type="gramStart"/>
      <w:r w:rsidRPr="001F4CD7">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w:t>
      </w:r>
      <w:r w:rsidRPr="001F4CD7">
        <w:rPr>
          <w:rFonts w:ascii="Times New Roman" w:eastAsia="SimSun" w:hAnsi="Times New Roman" w:cs="Times New Roman"/>
          <w:sz w:val="28"/>
          <w:szCs w:val="28"/>
          <w:lang w:eastAsia="ru-RU"/>
        </w:rPr>
        <w:t xml:space="preserve"> </w:t>
      </w:r>
      <w:r w:rsidRPr="001F4CD7">
        <w:rPr>
          <w:rFonts w:ascii="Times New Roman" w:eastAsia="Times New Roman" w:hAnsi="Times New Roman" w:cs="Times New Roman"/>
          <w:sz w:val="28"/>
          <w:szCs w:val="28"/>
          <w:lang w:eastAsia="ru-RU"/>
        </w:rPr>
        <w:t xml:space="preserve">от 03.08.2018 № 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Гражданского кодекса Российской Федерации», </w:t>
      </w:r>
      <w:r w:rsidRPr="001F4CD7">
        <w:rPr>
          <w:rFonts w:ascii="Times New Roman" w:eastAsia="Times New Roman" w:hAnsi="Times New Roman" w:cs="Times New Roman"/>
          <w:bCs/>
          <w:kern w:val="36"/>
          <w:sz w:val="28"/>
          <w:szCs w:val="28"/>
          <w:lang w:eastAsia="ru-RU"/>
        </w:rPr>
        <w:t>от 02.08.2019 № 283-ФЗ «О внесении изменений в Градостроительный кодекс Российской Федерации и отдельные законодательные акты</w:t>
      </w:r>
      <w:proofErr w:type="gramEnd"/>
      <w:r w:rsidRPr="001F4CD7">
        <w:rPr>
          <w:rFonts w:ascii="Times New Roman" w:eastAsia="Times New Roman" w:hAnsi="Times New Roman" w:cs="Times New Roman"/>
          <w:bCs/>
          <w:kern w:val="36"/>
          <w:sz w:val="28"/>
          <w:szCs w:val="28"/>
          <w:lang w:eastAsia="ru-RU"/>
        </w:rPr>
        <w:t xml:space="preserve"> </w:t>
      </w:r>
      <w:proofErr w:type="gramStart"/>
      <w:r w:rsidRPr="001F4CD7">
        <w:rPr>
          <w:rFonts w:ascii="Times New Roman" w:eastAsia="Times New Roman" w:hAnsi="Times New Roman" w:cs="Times New Roman"/>
          <w:bCs/>
          <w:kern w:val="36"/>
          <w:sz w:val="28"/>
          <w:szCs w:val="28"/>
          <w:lang w:eastAsia="ru-RU"/>
        </w:rPr>
        <w:t>Российской Федерации»,</w:t>
      </w:r>
      <w:r w:rsidRPr="001F4CD7">
        <w:rPr>
          <w:rFonts w:ascii="Times New Roman" w:eastAsia="Times New Roman" w:hAnsi="Times New Roman" w:cs="Times New Roman"/>
          <w:sz w:val="24"/>
          <w:szCs w:val="24"/>
          <w:lang w:eastAsia="ru-RU"/>
        </w:rPr>
        <w:t xml:space="preserve"> </w:t>
      </w:r>
      <w:r w:rsidRPr="001F4CD7">
        <w:rPr>
          <w:rFonts w:ascii="Times New Roman" w:eastAsia="Times New Roman" w:hAnsi="Times New Roman" w:cs="Times New Roman"/>
          <w:bCs/>
          <w:kern w:val="36"/>
          <w:sz w:val="28"/>
          <w:szCs w:val="28"/>
          <w:lang w:eastAsia="ru-RU"/>
        </w:rPr>
        <w:t xml:space="preserve">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r w:rsidRPr="001F4CD7">
        <w:rPr>
          <w:rFonts w:ascii="Times New Roman" w:eastAsia="Times New Roman" w:hAnsi="Times New Roman" w:cs="Times New Roman"/>
          <w:sz w:val="28"/>
          <w:szCs w:val="28"/>
          <w:lang w:eastAsia="ru-RU"/>
        </w:rPr>
        <w:t>Законами Новосибирской области от 17.07. 2006 № 19-ОЗ «</w:t>
      </w:r>
      <w:r w:rsidRPr="001F4CD7">
        <w:rPr>
          <w:rFonts w:ascii="Times New Roman" w:eastAsia="Times New Roman" w:hAnsi="Times New Roman" w:cs="Times New Roman"/>
          <w:sz w:val="28"/>
          <w:szCs w:val="28"/>
          <w:shd w:val="clear" w:color="auto" w:fill="FFFFFF"/>
          <w:lang w:eastAsia="ru-RU"/>
        </w:rPr>
        <w:t xml:space="preserve">Об избирательных комиссиях, комиссиях референдума в Новосибирской области», от </w:t>
      </w:r>
      <w:r w:rsidRPr="001F4CD7">
        <w:rPr>
          <w:rFonts w:ascii="Times New Roman" w:eastAsia="Times New Roman" w:hAnsi="Times New Roman" w:cs="Times New Roman"/>
          <w:sz w:val="28"/>
          <w:szCs w:val="28"/>
          <w:lang w:eastAsia="ru-RU"/>
        </w:rPr>
        <w:t>14.07.2020 № 498-ОЗ «</w:t>
      </w:r>
      <w:r w:rsidRPr="001F4CD7">
        <w:rPr>
          <w:rFonts w:ascii="Times New Roman" w:eastAsia="Times New Roman" w:hAnsi="Times New Roman" w:cs="Times New Roman"/>
          <w:sz w:val="28"/>
          <w:szCs w:val="28"/>
          <w:shd w:val="clear" w:color="auto" w:fill="FFFFFF"/>
          <w:lang w:eastAsia="ru-RU"/>
        </w:rPr>
        <w:t>О внесении изменений в статьи 1 и 4 Закона Новосибирской области</w:t>
      </w:r>
      <w:proofErr w:type="gramEnd"/>
      <w:r w:rsidRPr="001F4CD7">
        <w:rPr>
          <w:rFonts w:ascii="Times New Roman" w:eastAsia="Times New Roman" w:hAnsi="Times New Roman" w:cs="Times New Roman"/>
          <w:sz w:val="28"/>
          <w:szCs w:val="28"/>
          <w:shd w:val="clear" w:color="auto" w:fill="FFFFFF"/>
          <w:lang w:eastAsia="ru-RU"/>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1F4CD7">
        <w:rPr>
          <w:rFonts w:ascii="Times New Roman" w:eastAsia="Times New Roman" w:hAnsi="Times New Roman" w:cs="Times New Roman"/>
          <w:sz w:val="28"/>
          <w:szCs w:val="28"/>
          <w:lang w:eastAsia="ru-RU"/>
        </w:rPr>
        <w:t xml:space="preserve">Совет депутатов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r w:rsidRPr="001F4CD7">
        <w:rPr>
          <w:rFonts w:ascii="Times New Roman" w:eastAsia="SimSun" w:hAnsi="Times New Roman" w:cs="Times New Roman"/>
          <w:sz w:val="28"/>
          <w:szCs w:val="28"/>
          <w:lang w:eastAsia="ru-RU"/>
        </w:rPr>
        <w:t xml:space="preserve"> </w:t>
      </w:r>
    </w:p>
    <w:p w:rsidR="001F4CD7" w:rsidRPr="001F4CD7" w:rsidRDefault="001F4CD7" w:rsidP="001F4CD7">
      <w:pPr>
        <w:autoSpaceDE w:val="0"/>
        <w:autoSpaceDN w:val="0"/>
        <w:adjustRightInd w:val="0"/>
        <w:spacing w:after="0" w:line="240" w:lineRule="auto"/>
        <w:ind w:firstLine="284"/>
        <w:jc w:val="both"/>
        <w:rPr>
          <w:rFonts w:ascii="Times New Roman" w:eastAsia="Times New Roman" w:hAnsi="Times New Roman" w:cs="Times New Roman"/>
          <w:sz w:val="28"/>
          <w:szCs w:val="28"/>
          <w:lang w:eastAsia="zh-CN"/>
        </w:rPr>
      </w:pPr>
      <w:r w:rsidRPr="001F4CD7">
        <w:rPr>
          <w:rFonts w:ascii="Times New Roman" w:eastAsia="Times New Roman" w:hAnsi="Times New Roman" w:cs="Times New Roman"/>
          <w:b/>
          <w:sz w:val="28"/>
          <w:szCs w:val="28"/>
          <w:lang w:eastAsia="ru-RU"/>
        </w:rPr>
        <w:t>РЕШИЛ:</w:t>
      </w:r>
    </w:p>
    <w:p w:rsidR="001F4CD7" w:rsidRPr="001F4CD7" w:rsidRDefault="001F4CD7" w:rsidP="001F4CD7">
      <w:pPr>
        <w:spacing w:after="0" w:line="240" w:lineRule="auto"/>
        <w:ind w:firstLine="284"/>
        <w:jc w:val="both"/>
        <w:rPr>
          <w:rFonts w:ascii="Times New Roman" w:eastAsia="Times New Roman" w:hAnsi="Times New Roman" w:cs="Times New Roman"/>
          <w:spacing w:val="-1"/>
          <w:sz w:val="28"/>
          <w:szCs w:val="28"/>
          <w:lang w:eastAsia="ru-RU"/>
        </w:rPr>
      </w:pPr>
      <w:r w:rsidRPr="001F4CD7">
        <w:rPr>
          <w:rFonts w:ascii="Times New Roman" w:eastAsia="Times New Roman" w:hAnsi="Times New Roman" w:cs="Times New Roman"/>
          <w:spacing w:val="-21"/>
          <w:sz w:val="28"/>
          <w:szCs w:val="28"/>
          <w:lang w:eastAsia="ru-RU"/>
        </w:rPr>
        <w:t>1.</w:t>
      </w:r>
      <w:r w:rsidRPr="001F4CD7">
        <w:rPr>
          <w:rFonts w:ascii="Times New Roman" w:eastAsia="Times New Roman" w:hAnsi="Times New Roman" w:cs="Times New Roman"/>
          <w:sz w:val="28"/>
          <w:szCs w:val="28"/>
          <w:lang w:eastAsia="ru-RU"/>
        </w:rPr>
        <w:t xml:space="preserve"> </w:t>
      </w:r>
      <w:r w:rsidRPr="001F4CD7">
        <w:rPr>
          <w:rFonts w:ascii="Times New Roman" w:eastAsia="Times New Roman" w:hAnsi="Times New Roman" w:cs="Times New Roman"/>
          <w:spacing w:val="1"/>
          <w:sz w:val="28"/>
          <w:szCs w:val="28"/>
          <w:lang w:eastAsia="ru-RU"/>
        </w:rPr>
        <w:t xml:space="preserve">Принять муниципальный правовой акт о внесении изменений в Устав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pacing w:val="1"/>
          <w:sz w:val="28"/>
          <w:szCs w:val="28"/>
          <w:lang w:eastAsia="ru-RU"/>
        </w:rPr>
        <w:t xml:space="preserve"> сельсовета</w:t>
      </w:r>
      <w:r w:rsidRPr="001F4CD7">
        <w:rPr>
          <w:rFonts w:ascii="Times New Roman" w:eastAsia="Times New Roman" w:hAnsi="Times New Roman" w:cs="Times New Roman"/>
          <w:sz w:val="28"/>
          <w:szCs w:val="28"/>
          <w:lang w:eastAsia="ru-RU"/>
        </w:rPr>
        <w:t xml:space="preserve">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r w:rsidRPr="001F4CD7">
        <w:rPr>
          <w:rFonts w:ascii="Times New Roman" w:eastAsia="Times New Roman" w:hAnsi="Times New Roman" w:cs="Times New Roman"/>
          <w:spacing w:val="-1"/>
          <w:sz w:val="28"/>
          <w:szCs w:val="28"/>
          <w:lang w:eastAsia="ru-RU"/>
        </w:rPr>
        <w:t xml:space="preserve"> (прилагается).</w:t>
      </w:r>
    </w:p>
    <w:p w:rsidR="001F4CD7" w:rsidRPr="001F4CD7" w:rsidRDefault="001F4CD7" w:rsidP="001F4CD7">
      <w:pPr>
        <w:shd w:val="clear" w:color="auto" w:fill="FFFFFF"/>
        <w:tabs>
          <w:tab w:val="left" w:pos="744"/>
        </w:tabs>
        <w:spacing w:after="0" w:line="240" w:lineRule="auto"/>
        <w:ind w:firstLine="284"/>
        <w:jc w:val="both"/>
        <w:rPr>
          <w:rFonts w:ascii="Times New Roman" w:eastAsia="Times New Roman" w:hAnsi="Times New Roman" w:cs="Times New Roman"/>
          <w:spacing w:val="3"/>
          <w:sz w:val="28"/>
          <w:szCs w:val="28"/>
          <w:lang w:eastAsia="ru-RU"/>
        </w:rPr>
      </w:pPr>
      <w:r w:rsidRPr="001F4CD7">
        <w:rPr>
          <w:rFonts w:ascii="Times New Roman" w:eastAsia="Times New Roman" w:hAnsi="Times New Roman" w:cs="Times New Roman"/>
          <w:spacing w:val="-9"/>
          <w:sz w:val="28"/>
          <w:szCs w:val="28"/>
          <w:lang w:eastAsia="ru-RU"/>
        </w:rPr>
        <w:t>2.</w:t>
      </w:r>
      <w:r w:rsidRPr="001F4CD7">
        <w:rPr>
          <w:rFonts w:ascii="Times New Roman" w:eastAsia="Times New Roman" w:hAnsi="Times New Roman" w:cs="Times New Roman"/>
          <w:sz w:val="28"/>
          <w:szCs w:val="28"/>
          <w:lang w:eastAsia="ru-RU"/>
        </w:rPr>
        <w:t xml:space="preserve"> </w:t>
      </w:r>
      <w:proofErr w:type="gramStart"/>
      <w:r w:rsidRPr="001F4CD7">
        <w:rPr>
          <w:rFonts w:ascii="Times New Roman" w:eastAsia="Times New Roman" w:hAnsi="Times New Roman" w:cs="Times New Roman"/>
          <w:sz w:val="28"/>
          <w:szCs w:val="28"/>
          <w:lang w:eastAsia="ru-RU"/>
        </w:rPr>
        <w:t xml:space="preserve">В порядке, установленном Федеральным законом от 21.07. </w:t>
      </w:r>
      <w:smartTag w:uri="urn:schemas-microsoft-com:office:smarttags" w:element="metricconverter">
        <w:smartTagPr>
          <w:attr w:name="ProductID" w:val="2005 г"/>
        </w:smartTagPr>
        <w:r w:rsidRPr="001F4CD7">
          <w:rPr>
            <w:rFonts w:ascii="Times New Roman" w:eastAsia="Times New Roman" w:hAnsi="Times New Roman" w:cs="Times New Roman"/>
            <w:sz w:val="28"/>
            <w:szCs w:val="28"/>
            <w:lang w:eastAsia="ru-RU"/>
          </w:rPr>
          <w:t>2005 г</w:t>
        </w:r>
      </w:smartTag>
      <w:r w:rsidRPr="001F4CD7">
        <w:rPr>
          <w:rFonts w:ascii="Times New Roman" w:eastAsia="Times New Roman" w:hAnsi="Times New Roman" w:cs="Times New Roman"/>
          <w:sz w:val="28"/>
          <w:szCs w:val="28"/>
          <w:lang w:eastAsia="ru-RU"/>
        </w:rPr>
        <w:t>. № 97-ФЗ «О государственной регистрации Уставов муниципальных образований», п</w:t>
      </w:r>
      <w:r w:rsidRPr="001F4CD7">
        <w:rPr>
          <w:rFonts w:ascii="Times New Roman" w:eastAsia="Times New Roman" w:hAnsi="Times New Roman" w:cs="Times New Roman"/>
          <w:spacing w:val="3"/>
          <w:sz w:val="28"/>
          <w:szCs w:val="28"/>
          <w:lang w:eastAsia="ru-RU"/>
        </w:rPr>
        <w:t xml:space="preserve">редоставить муниципальный правовой акт о внесении изменений в Устав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r w:rsidRPr="001F4CD7">
        <w:rPr>
          <w:rFonts w:ascii="Times New Roman" w:eastAsia="Times New Roman" w:hAnsi="Times New Roman" w:cs="Times New Roman"/>
          <w:spacing w:val="3"/>
          <w:sz w:val="28"/>
          <w:szCs w:val="28"/>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roofErr w:type="gramEnd"/>
    </w:p>
    <w:p w:rsidR="001F4CD7" w:rsidRPr="001F4CD7" w:rsidRDefault="001F4CD7" w:rsidP="001F4CD7">
      <w:pPr>
        <w:shd w:val="clear" w:color="auto" w:fill="FFFFFF"/>
        <w:tabs>
          <w:tab w:val="left" w:pos="744"/>
        </w:tabs>
        <w:spacing w:after="0" w:line="240" w:lineRule="auto"/>
        <w:ind w:firstLine="284"/>
        <w:jc w:val="both"/>
        <w:rPr>
          <w:rFonts w:ascii="Times New Roman" w:eastAsia="Times New Roman" w:hAnsi="Times New Roman" w:cs="Times New Roman"/>
          <w:spacing w:val="1"/>
          <w:sz w:val="28"/>
          <w:szCs w:val="28"/>
          <w:lang w:eastAsia="ru-RU"/>
        </w:rPr>
      </w:pPr>
      <w:r w:rsidRPr="001F4CD7">
        <w:rPr>
          <w:rFonts w:ascii="Times New Roman" w:eastAsia="Times New Roman" w:hAnsi="Times New Roman" w:cs="Times New Roman"/>
          <w:spacing w:val="3"/>
          <w:sz w:val="28"/>
          <w:szCs w:val="28"/>
          <w:lang w:eastAsia="ru-RU"/>
        </w:rPr>
        <w:t xml:space="preserve">3. Главе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w:t>
      </w:r>
      <w:r w:rsidRPr="001F4CD7">
        <w:rPr>
          <w:rFonts w:ascii="Times New Roman" w:eastAsia="Times New Roman" w:hAnsi="Times New Roman" w:cs="Times New Roman"/>
          <w:spacing w:val="1"/>
          <w:sz w:val="28"/>
          <w:szCs w:val="28"/>
          <w:lang w:eastAsia="ru-RU"/>
        </w:rPr>
        <w:t xml:space="preserve">опубликовать муниципальный правовой акт о внесении изменений в Устав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pacing w:val="1"/>
          <w:sz w:val="28"/>
          <w:szCs w:val="28"/>
          <w:lang w:eastAsia="ru-RU"/>
        </w:rPr>
        <w:t xml:space="preserve"> сельсовета </w:t>
      </w:r>
      <w:proofErr w:type="spellStart"/>
      <w:r w:rsidRPr="001F4CD7">
        <w:rPr>
          <w:rFonts w:ascii="Times New Roman" w:eastAsia="Times New Roman" w:hAnsi="Times New Roman" w:cs="Times New Roman"/>
          <w:spacing w:val="1"/>
          <w:sz w:val="28"/>
          <w:szCs w:val="28"/>
          <w:lang w:eastAsia="ru-RU"/>
        </w:rPr>
        <w:t>Кочковского</w:t>
      </w:r>
      <w:proofErr w:type="spellEnd"/>
      <w:r w:rsidRPr="001F4CD7">
        <w:rPr>
          <w:rFonts w:ascii="Times New Roman" w:eastAsia="Times New Roman" w:hAnsi="Times New Roman" w:cs="Times New Roman"/>
          <w:spacing w:val="1"/>
          <w:sz w:val="28"/>
          <w:szCs w:val="28"/>
          <w:lang w:eastAsia="ru-RU"/>
        </w:rPr>
        <w:t xml:space="preserve"> района Новосибирской области  </w:t>
      </w:r>
      <w:r w:rsidRPr="001F4CD7">
        <w:rPr>
          <w:rFonts w:ascii="Times New Roman" w:eastAsia="Times New Roman" w:hAnsi="Times New Roman" w:cs="Times New Roman"/>
          <w:spacing w:val="-6"/>
          <w:sz w:val="28"/>
          <w:szCs w:val="28"/>
          <w:lang w:eastAsia="ru-RU"/>
        </w:rPr>
        <w:t>после</w:t>
      </w:r>
      <w:r w:rsidRPr="001F4CD7">
        <w:rPr>
          <w:rFonts w:ascii="Times New Roman" w:eastAsia="Times New Roman" w:hAnsi="Times New Roman" w:cs="Times New Roman"/>
          <w:sz w:val="28"/>
          <w:szCs w:val="28"/>
          <w:lang w:eastAsia="ru-RU"/>
        </w:rPr>
        <w:t xml:space="preserve"> </w:t>
      </w:r>
      <w:r w:rsidRPr="001F4CD7">
        <w:rPr>
          <w:rFonts w:ascii="Times New Roman" w:eastAsia="Times New Roman" w:hAnsi="Times New Roman" w:cs="Times New Roman"/>
          <w:spacing w:val="-1"/>
          <w:sz w:val="28"/>
          <w:szCs w:val="28"/>
          <w:lang w:eastAsia="ru-RU"/>
        </w:rPr>
        <w:t xml:space="preserve">государственной регистрации и </w:t>
      </w:r>
      <w:r w:rsidRPr="001F4CD7">
        <w:rPr>
          <w:rFonts w:ascii="Times New Roman" w:eastAsia="Times New Roman" w:hAnsi="Times New Roman" w:cs="Times New Roman"/>
          <w:sz w:val="28"/>
          <w:szCs w:val="28"/>
          <w:lang w:eastAsia="ru-RU"/>
        </w:rPr>
        <w:t xml:space="preserve">направить в </w:t>
      </w:r>
      <w:r w:rsidRPr="001F4CD7">
        <w:rPr>
          <w:rFonts w:ascii="Times New Roman" w:eastAsia="Times New Roman" w:hAnsi="Times New Roman" w:cs="Times New Roman"/>
          <w:spacing w:val="3"/>
          <w:sz w:val="28"/>
          <w:szCs w:val="28"/>
          <w:lang w:eastAsia="ru-RU"/>
        </w:rPr>
        <w:t xml:space="preserve">Главное управление Министерства юстиции Российской Федерации по Новосибирской области </w:t>
      </w:r>
      <w:r w:rsidRPr="001F4CD7">
        <w:rPr>
          <w:rFonts w:ascii="Times New Roman" w:eastAsia="Times New Roman" w:hAnsi="Times New Roman" w:cs="Times New Roman"/>
          <w:sz w:val="28"/>
          <w:szCs w:val="28"/>
          <w:lang w:eastAsia="ru-RU"/>
        </w:rPr>
        <w:t xml:space="preserve">сведения об источнике и о дате официального опубликования муниципального правового акта о внесении изменений в Устав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w:t>
      </w:r>
      <w:r w:rsidRPr="001F4CD7">
        <w:rPr>
          <w:rFonts w:ascii="Times New Roman" w:eastAsia="Times New Roman" w:hAnsi="Times New Roman" w:cs="Times New Roman"/>
          <w:sz w:val="28"/>
          <w:szCs w:val="28"/>
          <w:lang w:eastAsia="ru-RU"/>
        </w:rPr>
        <w:lastRenderedPageBreak/>
        <w:t xml:space="preserve">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1F4CD7">
        <w:rPr>
          <w:rFonts w:ascii="Times New Roman" w:eastAsia="Times New Roman" w:hAnsi="Times New Roman" w:cs="Times New Roman"/>
          <w:spacing w:val="1"/>
          <w:sz w:val="28"/>
          <w:szCs w:val="28"/>
          <w:lang w:eastAsia="ru-RU"/>
        </w:rPr>
        <w:t xml:space="preserve"> в 10-дневный срок.</w:t>
      </w:r>
    </w:p>
    <w:p w:rsidR="001F4CD7" w:rsidRPr="001F4CD7" w:rsidRDefault="001F4CD7" w:rsidP="001F4CD7">
      <w:pPr>
        <w:shd w:val="clear" w:color="auto" w:fill="FFFFFF"/>
        <w:tabs>
          <w:tab w:val="left" w:pos="744"/>
        </w:tabs>
        <w:spacing w:after="0" w:line="240" w:lineRule="auto"/>
        <w:ind w:firstLine="284"/>
        <w:jc w:val="both"/>
        <w:rPr>
          <w:rFonts w:ascii="Times New Roman" w:eastAsia="Times New Roman" w:hAnsi="Times New Roman" w:cs="Times New Roman"/>
          <w:spacing w:val="3"/>
          <w:sz w:val="28"/>
          <w:szCs w:val="28"/>
          <w:lang w:eastAsia="ru-RU"/>
        </w:rPr>
      </w:pPr>
      <w:r w:rsidRPr="001F4CD7">
        <w:rPr>
          <w:rFonts w:ascii="Times New Roman" w:eastAsia="Times New Roman" w:hAnsi="Times New Roman" w:cs="Times New Roman"/>
          <w:spacing w:val="-9"/>
          <w:sz w:val="28"/>
          <w:szCs w:val="28"/>
          <w:lang w:eastAsia="ru-RU"/>
        </w:rPr>
        <w:t>4.</w:t>
      </w:r>
      <w:r w:rsidRPr="001F4CD7">
        <w:rPr>
          <w:rFonts w:ascii="Times New Roman" w:eastAsia="Times New Roman" w:hAnsi="Times New Roman" w:cs="Times New Roman"/>
          <w:spacing w:val="1"/>
          <w:sz w:val="28"/>
          <w:szCs w:val="28"/>
          <w:lang w:eastAsia="ru-RU"/>
        </w:rPr>
        <w:t xml:space="preserve"> </w:t>
      </w:r>
      <w:r w:rsidRPr="001F4CD7">
        <w:rPr>
          <w:rFonts w:ascii="Times New Roman" w:eastAsia="Times New Roman" w:hAnsi="Times New Roman" w:cs="Times New Roman"/>
          <w:spacing w:val="-1"/>
          <w:sz w:val="28"/>
          <w:szCs w:val="28"/>
          <w:lang w:eastAsia="ru-RU"/>
        </w:rPr>
        <w:t xml:space="preserve">Настоящее решение вступает в силу после </w:t>
      </w:r>
      <w:r w:rsidRPr="001F4CD7">
        <w:rPr>
          <w:rFonts w:ascii="Times New Roman" w:eastAsia="Times New Roman" w:hAnsi="Times New Roman" w:cs="Times New Roman"/>
          <w:spacing w:val="1"/>
          <w:sz w:val="28"/>
          <w:szCs w:val="28"/>
          <w:lang w:eastAsia="ru-RU"/>
        </w:rPr>
        <w:t>опубликования в периодическом печатном издании «</w:t>
      </w:r>
      <w:proofErr w:type="spellStart"/>
      <w:r w:rsidRPr="001F4CD7">
        <w:rPr>
          <w:rFonts w:ascii="Times New Roman" w:eastAsia="Times New Roman" w:hAnsi="Times New Roman" w:cs="Times New Roman"/>
          <w:spacing w:val="1"/>
          <w:sz w:val="28"/>
          <w:szCs w:val="28"/>
          <w:lang w:eastAsia="ru-RU"/>
        </w:rPr>
        <w:t>Решетовский</w:t>
      </w:r>
      <w:proofErr w:type="spellEnd"/>
      <w:r w:rsidRPr="001F4CD7">
        <w:rPr>
          <w:rFonts w:ascii="Times New Roman" w:eastAsia="Times New Roman" w:hAnsi="Times New Roman" w:cs="Times New Roman"/>
          <w:spacing w:val="1"/>
          <w:sz w:val="28"/>
          <w:szCs w:val="28"/>
          <w:lang w:eastAsia="ru-RU"/>
        </w:rPr>
        <w:t xml:space="preserve"> вестник». </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sz w:val="28"/>
          <w:szCs w:val="28"/>
          <w:lang w:eastAsia="ru-RU"/>
        </w:rPr>
      </w:pP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Глава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w:t>
      </w: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А.Н. Бурцев</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Председатель Совета депутатов</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А.Л. Бирюков</w:t>
      </w: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Приложение</w:t>
      </w: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к решению Совета депутатов </w:t>
      </w: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w:t>
      </w: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района Новосибирской области</w:t>
      </w:r>
    </w:p>
    <w:p w:rsidR="001F4CD7" w:rsidRPr="001F4CD7" w:rsidRDefault="001F4CD7" w:rsidP="001F4CD7">
      <w:pPr>
        <w:spacing w:after="0" w:line="240" w:lineRule="auto"/>
        <w:jc w:val="right"/>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от 12.08.2019 №  1</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 xml:space="preserve">МУНИЦИПАЛЬНЫЙ ПРАВОВОЙ АКТ </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О ВНЕСЕНИИ ИЗМЕНЕНИЙ В УСТАВ РЕШЕТОВСКОГО СЕЛЬСОВЕТА КОЧКОВСКОГО РАЙОНА НОВОСИБИРСКОЙ ОБЛАСТИ</w:t>
      </w:r>
    </w:p>
    <w:p w:rsidR="001F4CD7" w:rsidRPr="001F4CD7" w:rsidRDefault="001F4CD7" w:rsidP="001F4CD7">
      <w:pPr>
        <w:spacing w:after="0" w:line="240" w:lineRule="auto"/>
        <w:jc w:val="both"/>
        <w:rPr>
          <w:rFonts w:ascii="Times New Roman" w:eastAsia="Times New Roman" w:hAnsi="Times New Roman" w:cs="Times New Roman"/>
          <w:b/>
          <w:sz w:val="28"/>
          <w:szCs w:val="28"/>
          <w:lang w:eastAsia="ru-RU"/>
        </w:rPr>
      </w:pP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shd w:val="clear" w:color="auto" w:fill="FFFFFF"/>
          <w:lang w:eastAsia="ru-RU"/>
        </w:rPr>
        <w:t xml:space="preserve">     1</w:t>
      </w:r>
      <w:r w:rsidRPr="001F4CD7">
        <w:rPr>
          <w:rFonts w:ascii="Times New Roman" w:eastAsia="Times New Roman" w:hAnsi="Times New Roman" w:cs="Times New Roman"/>
          <w:sz w:val="28"/>
          <w:szCs w:val="28"/>
          <w:lang w:eastAsia="ru-RU"/>
        </w:rPr>
        <w:t>. Пункт 40 части 1 статьи 5 изложить в следующей редакции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2. Часть 5 статьи 11 изложить в следующей редакции:</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F4CD7" w:rsidRPr="001F4CD7" w:rsidRDefault="001F4CD7" w:rsidP="001F4CD7">
      <w:pPr>
        <w:shd w:val="clear" w:color="auto" w:fill="FFFFFF"/>
        <w:spacing w:after="0" w:line="285" w:lineRule="atLeast"/>
        <w:ind w:firstLine="540"/>
        <w:jc w:val="both"/>
        <w:rPr>
          <w:rFonts w:ascii="Times New Roman" w:eastAsia="Times New Roman" w:hAnsi="Times New Roman" w:cs="Times New Roman"/>
          <w:sz w:val="28"/>
          <w:szCs w:val="28"/>
          <w:lang w:eastAsia="ru-RU"/>
        </w:rPr>
      </w:pPr>
    </w:p>
    <w:p w:rsidR="001F4CD7" w:rsidRPr="001F4CD7" w:rsidRDefault="001F4CD7" w:rsidP="001F4CD7">
      <w:pPr>
        <w:shd w:val="clear" w:color="auto" w:fill="FFFFFF"/>
        <w:spacing w:after="0" w:line="285"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3. Часть 1 статьи 6 дополнить пунктом 17 следующего содержания:</w:t>
      </w:r>
    </w:p>
    <w:p w:rsidR="001F4CD7" w:rsidRPr="001F4CD7" w:rsidRDefault="001F4CD7" w:rsidP="001F4CD7">
      <w:pPr>
        <w:shd w:val="clear" w:color="auto" w:fill="FFFFFF"/>
        <w:spacing w:after="0" w:line="285" w:lineRule="atLeast"/>
        <w:ind w:firstLine="540"/>
        <w:jc w:val="both"/>
        <w:rPr>
          <w:rFonts w:ascii="Times New Roman" w:eastAsia="Times New Roman" w:hAnsi="Times New Roman" w:cs="Times New Roman"/>
          <w:sz w:val="28"/>
          <w:szCs w:val="28"/>
          <w:lang w:eastAsia="ru-RU"/>
        </w:rPr>
      </w:pPr>
      <w:bookmarkStart w:id="0" w:name="dst100013"/>
      <w:bookmarkEnd w:id="0"/>
      <w:r w:rsidRPr="001F4CD7">
        <w:rPr>
          <w:rFonts w:ascii="Times New Roman" w:eastAsia="Times New Roman" w:hAnsi="Times New Roman" w:cs="Times New Roman"/>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4. Часть 7 статьи 18 изложить в следующей редакции : </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«7. Совет депутатов не обладает правами юридического лица.».</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5. Часть 7 статьи 22 дополнить абзацем  следующего содержания:</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6. В статье 32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а) пункт 66.5 изложить в следующей редакции :</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«66.5)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sidRPr="001F4CD7">
        <w:rPr>
          <w:rFonts w:ascii="Times New Roman" w:eastAsia="Times New Roman" w:hAnsi="Times New Roman" w:cs="Times New Roman"/>
          <w:sz w:val="28"/>
          <w:szCs w:val="28"/>
          <w:lang w:eastAsia="ru-RU"/>
        </w:rPr>
        <w:lastRenderedPageBreak/>
        <w:t>или обязательными требованиями к параметрам объектов капитального строительства, установленными федеральными законами;»;</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б) дополнить пунктом 66.6 следующего содержания :</w:t>
      </w:r>
    </w:p>
    <w:p w:rsidR="001F4CD7" w:rsidRPr="001F4CD7" w:rsidRDefault="001F4CD7" w:rsidP="001F4CD7">
      <w:pPr>
        <w:shd w:val="clear" w:color="auto" w:fill="FFFFFF"/>
        <w:spacing w:after="0" w:line="285"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«66.6)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7. В статье 33 </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а) в части 1 после слов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дополнить словами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p>
    <w:p w:rsidR="001F4CD7" w:rsidRPr="001F4CD7" w:rsidRDefault="001F4CD7" w:rsidP="001F4CD7">
      <w:pPr>
        <w:spacing w:after="0" w:line="290" w:lineRule="atLeast"/>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б) дополнить частью 8 следующего содержания :</w:t>
      </w:r>
    </w:p>
    <w:p w:rsidR="001F4CD7" w:rsidRPr="001F4CD7" w:rsidRDefault="001F4CD7" w:rsidP="001F4CD7">
      <w:pPr>
        <w:spacing w:after="0" w:line="240" w:lineRule="auto"/>
        <w:ind w:firstLine="709"/>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Глава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w:t>
      </w:r>
    </w:p>
    <w:p w:rsidR="001F4CD7" w:rsidRPr="001F4CD7" w:rsidRDefault="001F4CD7" w:rsidP="001F4CD7">
      <w:pPr>
        <w:tabs>
          <w:tab w:val="right" w:pos="9355"/>
        </w:tabs>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А.Н. Бурцев</w:t>
      </w: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p w:rsidR="000C04FA" w:rsidRDefault="000C04FA"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Pr="001F4CD7" w:rsidRDefault="001F4CD7" w:rsidP="001F4CD7">
      <w:pPr>
        <w:spacing w:after="0" w:line="240" w:lineRule="auto"/>
        <w:jc w:val="center"/>
        <w:outlineLvl w:val="0"/>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
          <w:bCs/>
          <w:sz w:val="28"/>
          <w:szCs w:val="28"/>
          <w:lang w:eastAsia="ru-RU"/>
        </w:rPr>
        <w:lastRenderedPageBreak/>
        <w:t>РЕШЕНИЕ</w:t>
      </w:r>
    </w:p>
    <w:p w:rsidR="001F4CD7" w:rsidRPr="001F4CD7" w:rsidRDefault="001F4CD7" w:rsidP="001F4CD7">
      <w:pPr>
        <w:spacing w:after="0" w:line="240" w:lineRule="auto"/>
        <w:jc w:val="center"/>
        <w:outlineLvl w:val="0"/>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
          <w:bCs/>
          <w:sz w:val="28"/>
          <w:szCs w:val="28"/>
          <w:lang w:eastAsia="ru-RU"/>
        </w:rPr>
        <w:t>пятьдесят третьей сессии</w:t>
      </w:r>
    </w:p>
    <w:p w:rsidR="001F4CD7" w:rsidRPr="001F4CD7" w:rsidRDefault="001F4CD7" w:rsidP="001F4CD7">
      <w:pPr>
        <w:spacing w:after="0" w:line="240" w:lineRule="auto"/>
        <w:jc w:val="center"/>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center"/>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от 12.08.2020 г                                                                                                   № 2</w:t>
      </w:r>
    </w:p>
    <w:p w:rsidR="001F4CD7" w:rsidRPr="001F4CD7" w:rsidRDefault="001F4CD7" w:rsidP="001F4CD7">
      <w:pPr>
        <w:spacing w:after="0" w:line="240" w:lineRule="auto"/>
        <w:rPr>
          <w:rFonts w:ascii="Times New Roman" w:eastAsia="Times New Roman" w:hAnsi="Times New Roman" w:cs="Times New Roman"/>
          <w:b/>
          <w:sz w:val="28"/>
          <w:szCs w:val="24"/>
          <w:lang w:eastAsia="ru-RU"/>
        </w:rPr>
      </w:pP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 xml:space="preserve">О внесении изменений в решение Совета депутатов </w:t>
      </w:r>
      <w:proofErr w:type="spellStart"/>
      <w:r w:rsidRPr="001F4CD7">
        <w:rPr>
          <w:rFonts w:ascii="Times New Roman" w:eastAsia="Times New Roman" w:hAnsi="Times New Roman" w:cs="Times New Roman"/>
          <w:b/>
          <w:sz w:val="28"/>
          <w:szCs w:val="28"/>
          <w:lang w:eastAsia="ru-RU"/>
        </w:rPr>
        <w:t>Решетовского</w:t>
      </w:r>
      <w:proofErr w:type="spellEnd"/>
      <w:r w:rsidRPr="001F4CD7">
        <w:rPr>
          <w:rFonts w:ascii="Times New Roman" w:eastAsia="Times New Roman" w:hAnsi="Times New Roman" w:cs="Times New Roman"/>
          <w:b/>
          <w:sz w:val="28"/>
          <w:szCs w:val="28"/>
          <w:lang w:eastAsia="ru-RU"/>
        </w:rPr>
        <w:t xml:space="preserve"> сельсовета </w:t>
      </w:r>
      <w:proofErr w:type="spellStart"/>
      <w:r w:rsidRPr="001F4CD7">
        <w:rPr>
          <w:rFonts w:ascii="Times New Roman" w:eastAsia="Times New Roman" w:hAnsi="Times New Roman" w:cs="Times New Roman"/>
          <w:b/>
          <w:sz w:val="28"/>
          <w:szCs w:val="28"/>
          <w:lang w:eastAsia="ru-RU"/>
        </w:rPr>
        <w:t>Кочковского</w:t>
      </w:r>
      <w:proofErr w:type="spellEnd"/>
      <w:r w:rsidRPr="001F4CD7">
        <w:rPr>
          <w:rFonts w:ascii="Times New Roman" w:eastAsia="Times New Roman" w:hAnsi="Times New Roman" w:cs="Times New Roman"/>
          <w:b/>
          <w:sz w:val="28"/>
          <w:szCs w:val="28"/>
          <w:lang w:eastAsia="ru-RU"/>
        </w:rPr>
        <w:t xml:space="preserve"> района Новосибирской области от 26.12.2019 г. № 1</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 xml:space="preserve"> «О бюджете </w:t>
      </w:r>
      <w:proofErr w:type="spellStart"/>
      <w:r w:rsidRPr="001F4CD7">
        <w:rPr>
          <w:rFonts w:ascii="Times New Roman" w:eastAsia="Times New Roman" w:hAnsi="Times New Roman" w:cs="Times New Roman"/>
          <w:b/>
          <w:sz w:val="28"/>
          <w:szCs w:val="28"/>
          <w:lang w:eastAsia="ru-RU"/>
        </w:rPr>
        <w:t>Решетовского</w:t>
      </w:r>
      <w:proofErr w:type="spellEnd"/>
      <w:r w:rsidRPr="001F4CD7">
        <w:rPr>
          <w:rFonts w:ascii="Times New Roman" w:eastAsia="Times New Roman" w:hAnsi="Times New Roman" w:cs="Times New Roman"/>
          <w:b/>
          <w:sz w:val="28"/>
          <w:szCs w:val="28"/>
          <w:lang w:eastAsia="ru-RU"/>
        </w:rPr>
        <w:t xml:space="preserve"> сельсовета </w:t>
      </w:r>
      <w:proofErr w:type="spellStart"/>
      <w:r w:rsidRPr="001F4CD7">
        <w:rPr>
          <w:rFonts w:ascii="Times New Roman" w:eastAsia="Times New Roman" w:hAnsi="Times New Roman" w:cs="Times New Roman"/>
          <w:b/>
          <w:sz w:val="28"/>
          <w:szCs w:val="28"/>
          <w:lang w:eastAsia="ru-RU"/>
        </w:rPr>
        <w:t>Кочковского</w:t>
      </w:r>
      <w:proofErr w:type="spellEnd"/>
      <w:r w:rsidRPr="001F4CD7">
        <w:rPr>
          <w:rFonts w:ascii="Times New Roman" w:eastAsia="Times New Roman" w:hAnsi="Times New Roman" w:cs="Times New Roman"/>
          <w:b/>
          <w:sz w:val="28"/>
          <w:szCs w:val="28"/>
          <w:lang w:eastAsia="ru-RU"/>
        </w:rPr>
        <w:t xml:space="preserve"> района </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Новосибирской области на 2020 и плановый период 2021-2022 годов»</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w:t>
      </w:r>
    </w:p>
    <w:p w:rsidR="001F4CD7" w:rsidRPr="001F4CD7" w:rsidRDefault="001F4CD7" w:rsidP="001F4CD7">
      <w:pPr>
        <w:spacing w:after="0" w:line="240" w:lineRule="auto"/>
        <w:jc w:val="center"/>
        <w:rPr>
          <w:rFonts w:ascii="Times New Roman" w:eastAsia="Times New Roman" w:hAnsi="Times New Roman" w:cs="Times New Roman"/>
          <w:sz w:val="28"/>
          <w:szCs w:val="24"/>
          <w:lang w:eastAsia="ru-RU"/>
        </w:rPr>
      </w:pPr>
    </w:p>
    <w:p w:rsidR="001F4CD7" w:rsidRPr="001F4CD7" w:rsidRDefault="001F4CD7" w:rsidP="001F4CD7">
      <w:pPr>
        <w:spacing w:after="0" w:line="240" w:lineRule="auto"/>
        <w:outlineLvl w:val="0"/>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sz w:val="28"/>
          <w:szCs w:val="28"/>
          <w:lang w:eastAsia="ru-RU"/>
        </w:rPr>
        <w:t xml:space="preserve">Совет депутатов  </w:t>
      </w:r>
      <w:r w:rsidRPr="001F4CD7">
        <w:rPr>
          <w:rFonts w:ascii="Times New Roman" w:eastAsia="Times New Roman" w:hAnsi="Times New Roman" w:cs="Times New Roman"/>
          <w:b/>
          <w:bCs/>
          <w:sz w:val="28"/>
          <w:szCs w:val="28"/>
          <w:lang w:eastAsia="ru-RU"/>
        </w:rPr>
        <w:t>РЕШИЛ:</w:t>
      </w:r>
    </w:p>
    <w:p w:rsidR="001F4CD7" w:rsidRPr="001F4CD7" w:rsidRDefault="001F4CD7" w:rsidP="001F4CD7">
      <w:pPr>
        <w:spacing w:after="0" w:line="240" w:lineRule="auto"/>
        <w:jc w:val="center"/>
        <w:rPr>
          <w:rFonts w:ascii="Times New Roman" w:eastAsia="Times New Roman" w:hAnsi="Times New Roman" w:cs="Times New Roman"/>
          <w:sz w:val="28"/>
          <w:szCs w:val="24"/>
          <w:lang w:eastAsia="ru-RU"/>
        </w:rPr>
      </w:pP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сельсовете, Совет депутатов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РЕШИЛ:</w:t>
      </w:r>
    </w:p>
    <w:p w:rsidR="001F4CD7" w:rsidRPr="001F4CD7" w:rsidRDefault="001F4CD7" w:rsidP="001F4CD7">
      <w:pPr>
        <w:spacing w:after="0" w:line="240" w:lineRule="auto"/>
        <w:outlineLvl w:val="0"/>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 Внести в решение сорок седьмой сессии Совета депутатов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от 26.12.2019 года № 1 «О бюджете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на 2020 год и плановый период 2021 и 2022 годов» следующие изменения и дополнения:</w:t>
      </w:r>
    </w:p>
    <w:p w:rsidR="001F4CD7" w:rsidRPr="001F4CD7" w:rsidRDefault="001F4CD7" w:rsidP="001F4CD7">
      <w:pPr>
        <w:spacing w:after="0" w:line="240" w:lineRule="auto"/>
        <w:jc w:val="both"/>
        <w:rPr>
          <w:rFonts w:ascii="Times New Roman" w:eastAsia="Times New Roman" w:hAnsi="Times New Roman" w:cs="Times New Roman"/>
          <w:sz w:val="28"/>
          <w:szCs w:val="28"/>
          <w:highlight w:val="yellow"/>
          <w:lang w:eastAsia="ru-RU"/>
        </w:rPr>
      </w:pPr>
      <w:r w:rsidRPr="001F4CD7">
        <w:rPr>
          <w:rFonts w:ascii="Times New Roman" w:eastAsia="Times New Roman" w:hAnsi="Times New Roman" w:cs="Times New Roman"/>
          <w:sz w:val="28"/>
          <w:szCs w:val="28"/>
          <w:lang w:eastAsia="ru-RU"/>
        </w:rPr>
        <w:t>1.1. В части 1 пункта 1 цифры "68 578,69" тыс. руб. заменить цифрами               "67 954,07" тыс. руб., в том числе общий объем межбюджетных трансфертов, получаемых из других бюджетов бюджетной системы Российской Федерации   "65 023,93" тыс. руб. заменить цифрами "64 309,23" тыс. руб.;</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1.2. В части 1 пункта 2 цифры "74 362,41" тыс. руб., заменить цифрами "73 737,78" тыс. руб.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1.3. Утвердить таблицу 3 приложения 3 "Доходы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на 2020 год" в прилагаемой редакции к настоящему решению.</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1.4. Утвердить таблицу 2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на 2020 год" в прилагаемой редакции к настоящему решению.</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1.5. Утвердить таблицу 1 приложения 5 "Ведомственная структура расходов бюджета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на 2020 год" в прилагаемой редакции к настоящему решению.</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1.6. Пункт 18 изложить в следующей редакции:</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b/>
          <w:sz w:val="28"/>
          <w:szCs w:val="28"/>
          <w:lang w:eastAsia="ru-RU"/>
        </w:rPr>
        <w:lastRenderedPageBreak/>
        <w:tab/>
      </w:r>
      <w:r w:rsidRPr="001F4CD7">
        <w:rPr>
          <w:rFonts w:ascii="Times New Roman" w:eastAsia="Times New Roman" w:hAnsi="Times New Roman" w:cs="Times New Roman"/>
          <w:sz w:val="28"/>
          <w:szCs w:val="28"/>
          <w:lang w:eastAsia="ru-RU"/>
        </w:rPr>
        <w:t>«18.</w:t>
      </w:r>
      <w:r w:rsidRPr="001F4CD7">
        <w:rPr>
          <w:rFonts w:ascii="Times New Roman" w:eastAsia="Times New Roman" w:hAnsi="Times New Roman" w:cs="Times New Roman"/>
          <w:b/>
          <w:sz w:val="28"/>
          <w:szCs w:val="28"/>
          <w:lang w:eastAsia="ru-RU"/>
        </w:rPr>
        <w:t xml:space="preserve"> </w:t>
      </w:r>
      <w:r w:rsidRPr="001F4CD7">
        <w:rPr>
          <w:rFonts w:ascii="Times New Roman" w:eastAsia="Times New Roman" w:hAnsi="Times New Roman" w:cs="Times New Roman"/>
          <w:sz w:val="28"/>
          <w:szCs w:val="28"/>
          <w:lang w:eastAsia="ru-RU"/>
        </w:rPr>
        <w:t xml:space="preserve">Установить, что иные межбюджетные трансферты из районного бюджета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на 2020 год в сумме 3 021,16 тыс. руб. направляются: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 xml:space="preserve">1) на </w:t>
      </w:r>
      <w:proofErr w:type="spellStart"/>
      <w:r w:rsidRPr="001F4CD7">
        <w:rPr>
          <w:rFonts w:ascii="Times New Roman" w:eastAsia="Times New Roman" w:hAnsi="Times New Roman" w:cs="Times New Roman"/>
          <w:sz w:val="28"/>
          <w:szCs w:val="28"/>
          <w:lang w:eastAsia="ru-RU"/>
        </w:rPr>
        <w:t>софинансирование</w:t>
      </w:r>
      <w:proofErr w:type="spellEnd"/>
      <w:r w:rsidRPr="001F4CD7">
        <w:rPr>
          <w:rFonts w:ascii="Times New Roman" w:eastAsia="Times New Roman" w:hAnsi="Times New Roman" w:cs="Times New Roman"/>
          <w:sz w:val="28"/>
          <w:szCs w:val="28"/>
          <w:lang w:eastAsia="ru-RU"/>
        </w:rPr>
        <w:t xml:space="preserve"> расходов местных бюджетов на реализацию мероприятий государственной программы Новосибирской области "Культура Новосибирской области" на 2015-2020 годы" на 2020 год в сумме 146,72 тыс. руб.;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 xml:space="preserve">2) на </w:t>
      </w:r>
      <w:proofErr w:type="spellStart"/>
      <w:r w:rsidRPr="001F4CD7">
        <w:rPr>
          <w:rFonts w:ascii="Times New Roman" w:eastAsia="Times New Roman" w:hAnsi="Times New Roman" w:cs="Times New Roman"/>
          <w:sz w:val="28"/>
          <w:szCs w:val="28"/>
          <w:lang w:eastAsia="ru-RU"/>
        </w:rPr>
        <w:t>софинансирование</w:t>
      </w:r>
      <w:proofErr w:type="spellEnd"/>
      <w:r w:rsidRPr="001F4CD7">
        <w:rPr>
          <w:rFonts w:ascii="Times New Roman" w:eastAsia="Times New Roman" w:hAnsi="Times New Roman" w:cs="Times New Roman"/>
          <w:sz w:val="28"/>
          <w:szCs w:val="28"/>
          <w:lang w:eastAsia="ru-RU"/>
        </w:rPr>
        <w:t xml:space="preserve">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в сумме 87,41 тыс. руб.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3) на оплату работ по выполнению инженерно - геодезических изысканий для разработки ПСД на реконструкцию автомобильных дорог в сумме 288,03 тыс. руб.;</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 xml:space="preserve">4) на оплату работ по разработке ПСД в сумме 2499,0 тыс. руб.;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1.7. Утвердить объем прочих субсидий бюджетам сельских поселений на 2020 год в сумме 52 386,11 тыс. руб. и направляются на: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568,9 тыс. руб. направляются на оплату труда работников МКУК «</w:t>
      </w:r>
      <w:proofErr w:type="spellStart"/>
      <w:r w:rsidRPr="001F4CD7">
        <w:rPr>
          <w:rFonts w:ascii="Times New Roman" w:eastAsia="Times New Roman" w:hAnsi="Times New Roman" w:cs="Times New Roman"/>
          <w:sz w:val="28"/>
          <w:szCs w:val="28"/>
          <w:lang w:eastAsia="ru-RU"/>
        </w:rPr>
        <w:t>Решетовский</w:t>
      </w:r>
      <w:proofErr w:type="spellEnd"/>
      <w:r w:rsidRPr="001F4CD7">
        <w:rPr>
          <w:rFonts w:ascii="Times New Roman" w:eastAsia="Times New Roman" w:hAnsi="Times New Roman" w:cs="Times New Roman"/>
          <w:sz w:val="28"/>
          <w:szCs w:val="28"/>
          <w:lang w:eastAsia="ru-RU"/>
        </w:rPr>
        <w:t xml:space="preserve"> клуб»;</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 xml:space="preserve">2) на реализацию мероприятий муниципальной программы «Развитие автомобильных дорог местного значения и улично - дорожной сети на территории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на 2019-2021 годы» на 2020 год в сумме 51 322,58 тыс. руб.,</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3)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в сумме 57,6 тыс. руб. на укрепление материально-технической базы МКУК "</w:t>
      </w:r>
      <w:proofErr w:type="spellStart"/>
      <w:r w:rsidRPr="001F4CD7">
        <w:rPr>
          <w:rFonts w:ascii="Times New Roman" w:eastAsia="Times New Roman" w:hAnsi="Times New Roman" w:cs="Times New Roman"/>
          <w:sz w:val="28"/>
          <w:szCs w:val="28"/>
          <w:lang w:eastAsia="ru-RU"/>
        </w:rPr>
        <w:t>Решетовский</w:t>
      </w:r>
      <w:proofErr w:type="spellEnd"/>
      <w:r w:rsidRPr="001F4CD7">
        <w:rPr>
          <w:rFonts w:ascii="Times New Roman" w:eastAsia="Times New Roman" w:hAnsi="Times New Roman" w:cs="Times New Roman"/>
          <w:sz w:val="28"/>
          <w:szCs w:val="28"/>
          <w:lang w:eastAsia="ru-RU"/>
        </w:rPr>
        <w:t xml:space="preserve"> клуб";</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ab/>
        <w:t>4)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 в сумме 437,03 тыс. руб.;</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1.8. Пункт 24 изложить в следующей редакции:</w:t>
      </w:r>
    </w:p>
    <w:p w:rsidR="001F4CD7" w:rsidRPr="001F4CD7" w:rsidRDefault="001F4CD7" w:rsidP="001F4CD7">
      <w:pPr>
        <w:spacing w:after="0" w:line="240" w:lineRule="auto"/>
        <w:jc w:val="both"/>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sz w:val="28"/>
          <w:szCs w:val="28"/>
          <w:lang w:eastAsia="ru-RU"/>
        </w:rPr>
        <w:t xml:space="preserve">«24. Утвердить перечень муниципальных программ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предусмотренных к финансированию из бюджета поселения:</w:t>
      </w:r>
    </w:p>
    <w:p w:rsidR="001F4CD7" w:rsidRPr="001F4CD7" w:rsidRDefault="001F4CD7" w:rsidP="001F4CD7">
      <w:pPr>
        <w:numPr>
          <w:ilvl w:val="0"/>
          <w:numId w:val="37"/>
        </w:num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iCs/>
          <w:sz w:val="28"/>
          <w:szCs w:val="28"/>
          <w:lang w:eastAsia="ru-RU"/>
        </w:rPr>
        <w:t>в 2020</w:t>
      </w:r>
      <w:r w:rsidRPr="001F4CD7">
        <w:rPr>
          <w:rFonts w:ascii="Times New Roman" w:eastAsia="Times New Roman" w:hAnsi="Times New Roman" w:cs="Times New Roman"/>
          <w:sz w:val="28"/>
          <w:szCs w:val="28"/>
          <w:lang w:eastAsia="ru-RU"/>
        </w:rPr>
        <w:t xml:space="preserve"> году согласно таблице 1 приложения 9 к настоящему решению»;</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1.9. Пункт 25 изложить в следующей редакции: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«25. Установить общий объем бюджетных ассигнований муниципального дорожного фонда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p>
    <w:p w:rsidR="001F4CD7" w:rsidRPr="001F4CD7" w:rsidRDefault="001F4CD7" w:rsidP="001F4CD7">
      <w:pPr>
        <w:spacing w:after="0" w:line="240" w:lineRule="auto"/>
        <w:ind w:left="708"/>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lastRenderedPageBreak/>
        <w:t xml:space="preserve">1) на 2020 год в сумме 54 338,02 тыс. рублей;  </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1.10. Утвердить распределение бюджетных ассигнований муниципального дорожного фонда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p>
    <w:p w:rsidR="001F4CD7" w:rsidRPr="001F4CD7" w:rsidRDefault="001F4CD7" w:rsidP="001F4CD7">
      <w:pPr>
        <w:spacing w:after="0" w:line="240" w:lineRule="auto"/>
        <w:ind w:left="708"/>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1) на 2020 год согласно таблице 1 приложения 10 к настоящему решению;</w:t>
      </w:r>
    </w:p>
    <w:p w:rsidR="001F4CD7" w:rsidRPr="001F4CD7" w:rsidRDefault="001F4CD7" w:rsidP="001F4CD7">
      <w:pPr>
        <w:spacing w:after="0" w:line="240" w:lineRule="auto"/>
        <w:jc w:val="both"/>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sz w:val="28"/>
          <w:szCs w:val="28"/>
          <w:lang w:eastAsia="ru-RU"/>
        </w:rPr>
        <w:t>1.11. Установить источники финансирования дефицита бюджета поселения:</w:t>
      </w:r>
    </w:p>
    <w:p w:rsidR="001F4CD7" w:rsidRPr="001F4CD7" w:rsidRDefault="001F4CD7" w:rsidP="001F4CD7">
      <w:pPr>
        <w:spacing w:after="0" w:line="240" w:lineRule="auto"/>
        <w:ind w:firstLine="708"/>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iCs/>
          <w:sz w:val="28"/>
          <w:szCs w:val="28"/>
          <w:lang w:eastAsia="ru-RU"/>
        </w:rPr>
        <w:t>1) на 2020</w:t>
      </w:r>
      <w:r w:rsidRPr="001F4CD7">
        <w:rPr>
          <w:rFonts w:ascii="Times New Roman" w:eastAsia="Times New Roman" w:hAnsi="Times New Roman" w:cs="Times New Roman"/>
          <w:sz w:val="28"/>
          <w:szCs w:val="28"/>
          <w:lang w:eastAsia="ru-RU"/>
        </w:rPr>
        <w:t xml:space="preserve"> год согласно таблице 1 приложения 11 к настоящему решению.</w:t>
      </w:r>
    </w:p>
    <w:p w:rsidR="001F4CD7" w:rsidRPr="001F4CD7" w:rsidRDefault="001F4CD7" w:rsidP="001F4CD7">
      <w:pPr>
        <w:spacing w:after="0" w:line="240" w:lineRule="auto"/>
        <w:ind w:firstLine="708"/>
        <w:jc w:val="both"/>
        <w:rPr>
          <w:rFonts w:ascii="Times New Roman" w:eastAsia="Times New Roman" w:hAnsi="Times New Roman" w:cs="Times New Roman"/>
          <w:b/>
          <w:sz w:val="28"/>
          <w:szCs w:val="28"/>
          <w:lang w:eastAsia="ru-RU"/>
        </w:rPr>
      </w:pPr>
    </w:p>
    <w:p w:rsidR="001F4CD7" w:rsidRPr="001F4CD7" w:rsidRDefault="001F4CD7" w:rsidP="001F4CD7">
      <w:pPr>
        <w:spacing w:after="0" w:line="240" w:lineRule="auto"/>
        <w:jc w:val="both"/>
        <w:rPr>
          <w:rFonts w:ascii="Times New Roman" w:eastAsia="Times New Roman" w:hAnsi="Times New Roman" w:cs="Times New Roman"/>
          <w:spacing w:val="1"/>
          <w:sz w:val="28"/>
          <w:szCs w:val="28"/>
          <w:lang w:eastAsia="ru-RU"/>
        </w:rPr>
      </w:pPr>
      <w:r w:rsidRPr="001F4CD7">
        <w:rPr>
          <w:rFonts w:ascii="Times New Roman" w:eastAsia="Times New Roman" w:hAnsi="Times New Roman" w:cs="Times New Roman"/>
          <w:sz w:val="28"/>
          <w:szCs w:val="28"/>
          <w:lang w:eastAsia="ru-RU"/>
        </w:rPr>
        <w:t xml:space="preserve">2. </w:t>
      </w:r>
      <w:r w:rsidRPr="001F4CD7">
        <w:rPr>
          <w:rFonts w:ascii="Times New Roman" w:eastAsia="Times New Roman" w:hAnsi="Times New Roman" w:cs="Times New Roman"/>
          <w:spacing w:val="-1"/>
          <w:sz w:val="28"/>
          <w:szCs w:val="28"/>
          <w:lang w:eastAsia="ru-RU"/>
        </w:rPr>
        <w:t xml:space="preserve">Настоящее решение вступает в силу после </w:t>
      </w:r>
      <w:r w:rsidRPr="001F4CD7">
        <w:rPr>
          <w:rFonts w:ascii="Times New Roman" w:eastAsia="Times New Roman" w:hAnsi="Times New Roman" w:cs="Times New Roman"/>
          <w:spacing w:val="1"/>
          <w:sz w:val="28"/>
          <w:szCs w:val="28"/>
          <w:lang w:eastAsia="ru-RU"/>
        </w:rPr>
        <w:t>опубликования в периодическом печатном издании «</w:t>
      </w:r>
      <w:proofErr w:type="spellStart"/>
      <w:r w:rsidRPr="001F4CD7">
        <w:rPr>
          <w:rFonts w:ascii="Times New Roman" w:eastAsia="Times New Roman" w:hAnsi="Times New Roman" w:cs="Times New Roman"/>
          <w:spacing w:val="1"/>
          <w:sz w:val="28"/>
          <w:szCs w:val="28"/>
          <w:lang w:eastAsia="ru-RU"/>
        </w:rPr>
        <w:t>Решетовский</w:t>
      </w:r>
      <w:proofErr w:type="spellEnd"/>
      <w:r w:rsidRPr="001F4CD7">
        <w:rPr>
          <w:rFonts w:ascii="Times New Roman" w:eastAsia="Times New Roman" w:hAnsi="Times New Roman" w:cs="Times New Roman"/>
          <w:spacing w:val="1"/>
          <w:sz w:val="28"/>
          <w:szCs w:val="28"/>
          <w:lang w:eastAsia="ru-RU"/>
        </w:rPr>
        <w:t xml:space="preserve"> вестник».</w:t>
      </w: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Глава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r w:rsidRPr="001F4CD7">
        <w:rPr>
          <w:rFonts w:ascii="Times New Roman" w:eastAsia="Times New Roman" w:hAnsi="Times New Roman" w:cs="Times New Roman"/>
          <w:sz w:val="28"/>
          <w:szCs w:val="28"/>
          <w:lang w:eastAsia="ru-RU"/>
        </w:rPr>
        <w:tab/>
      </w:r>
      <w:r w:rsidRPr="001F4CD7">
        <w:rPr>
          <w:rFonts w:ascii="Times New Roman" w:eastAsia="Times New Roman" w:hAnsi="Times New Roman" w:cs="Times New Roman"/>
          <w:sz w:val="28"/>
          <w:szCs w:val="28"/>
          <w:lang w:eastAsia="ru-RU"/>
        </w:rPr>
        <w:tab/>
      </w:r>
      <w:r w:rsidRPr="001F4CD7">
        <w:rPr>
          <w:rFonts w:ascii="Times New Roman" w:eastAsia="Times New Roman" w:hAnsi="Times New Roman" w:cs="Times New Roman"/>
          <w:sz w:val="28"/>
          <w:szCs w:val="28"/>
          <w:lang w:eastAsia="ru-RU"/>
        </w:rPr>
        <w:tab/>
      </w:r>
      <w:r w:rsidRPr="001F4CD7">
        <w:rPr>
          <w:rFonts w:ascii="Times New Roman" w:eastAsia="Times New Roman" w:hAnsi="Times New Roman" w:cs="Times New Roman"/>
          <w:sz w:val="28"/>
          <w:szCs w:val="28"/>
          <w:lang w:eastAsia="ru-RU"/>
        </w:rPr>
        <w:tab/>
      </w:r>
      <w:proofErr w:type="spellStart"/>
      <w:r w:rsidRPr="001F4CD7">
        <w:rPr>
          <w:rFonts w:ascii="Times New Roman" w:eastAsia="Times New Roman" w:hAnsi="Times New Roman" w:cs="Times New Roman"/>
          <w:sz w:val="28"/>
          <w:szCs w:val="28"/>
          <w:lang w:eastAsia="ru-RU"/>
        </w:rPr>
        <w:t>А.Н.Бурцев</w:t>
      </w:r>
      <w:proofErr w:type="spellEnd"/>
    </w:p>
    <w:p w:rsidR="001F4CD7" w:rsidRPr="001F4CD7" w:rsidRDefault="001F4CD7" w:rsidP="001F4CD7">
      <w:pPr>
        <w:spacing w:after="0" w:line="240" w:lineRule="auto"/>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sz w:val="28"/>
          <w:szCs w:val="28"/>
          <w:lang w:eastAsia="ru-RU"/>
        </w:rPr>
      </w:pPr>
    </w:p>
    <w:p w:rsidR="001F4CD7" w:rsidRPr="001F4CD7" w:rsidRDefault="001F4CD7" w:rsidP="001F4CD7">
      <w:pPr>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Председатель Совета депутатов                                              </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
    <w:p w:rsidR="001F4CD7" w:rsidRPr="001F4CD7" w:rsidRDefault="001F4CD7" w:rsidP="001F4CD7">
      <w:pPr>
        <w:spacing w:after="0" w:line="240" w:lineRule="auto"/>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r w:rsidRPr="001F4CD7">
        <w:rPr>
          <w:rFonts w:ascii="Times New Roman" w:eastAsia="Times New Roman" w:hAnsi="Times New Roman" w:cs="Times New Roman"/>
          <w:sz w:val="28"/>
          <w:szCs w:val="28"/>
          <w:lang w:eastAsia="ru-RU"/>
        </w:rPr>
        <w:tab/>
      </w:r>
      <w:r w:rsidRPr="001F4CD7">
        <w:rPr>
          <w:rFonts w:ascii="Times New Roman" w:eastAsia="Times New Roman" w:hAnsi="Times New Roman" w:cs="Times New Roman"/>
          <w:sz w:val="28"/>
          <w:szCs w:val="28"/>
          <w:lang w:eastAsia="ru-RU"/>
        </w:rPr>
        <w:tab/>
      </w:r>
      <w:r w:rsidRPr="001F4CD7">
        <w:rPr>
          <w:rFonts w:ascii="Times New Roman" w:eastAsia="Times New Roman" w:hAnsi="Times New Roman" w:cs="Times New Roman"/>
          <w:sz w:val="28"/>
          <w:szCs w:val="28"/>
          <w:lang w:eastAsia="ru-RU"/>
        </w:rPr>
        <w:tab/>
      </w:r>
      <w:r w:rsidRPr="001F4CD7">
        <w:rPr>
          <w:rFonts w:ascii="Times New Roman" w:eastAsia="Times New Roman" w:hAnsi="Times New Roman" w:cs="Times New Roman"/>
          <w:sz w:val="28"/>
          <w:szCs w:val="28"/>
          <w:lang w:eastAsia="ru-RU"/>
        </w:rPr>
        <w:tab/>
        <w:t>А.Л. Бирюков</w:t>
      </w:r>
    </w:p>
    <w:p w:rsidR="001F4CD7" w:rsidRPr="001F4CD7" w:rsidRDefault="001F4CD7" w:rsidP="001F4CD7">
      <w:pPr>
        <w:spacing w:after="0" w:line="240" w:lineRule="auto"/>
        <w:rPr>
          <w:rFonts w:ascii="Times New Roman" w:eastAsia="Times New Roman" w:hAnsi="Times New Roman" w:cs="Times New Roman"/>
          <w:lang w:eastAsia="ru-RU"/>
        </w:rPr>
      </w:pPr>
    </w:p>
    <w:p w:rsidR="001F4CD7" w:rsidRPr="001F4CD7" w:rsidRDefault="001F4CD7" w:rsidP="001F4CD7">
      <w:pPr>
        <w:spacing w:after="0" w:line="240" w:lineRule="auto"/>
        <w:rPr>
          <w:rFonts w:ascii="Times New Roman" w:eastAsia="Times New Roman" w:hAnsi="Times New Roman" w:cs="Times New Roman"/>
          <w:lang w:eastAsia="ru-RU"/>
        </w:rPr>
      </w:pPr>
    </w:p>
    <w:p w:rsidR="001F4CD7" w:rsidRPr="001F4CD7" w:rsidRDefault="001F4CD7" w:rsidP="001F4CD7">
      <w:pPr>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Приложение 3</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lastRenderedPageBreak/>
        <w:t xml:space="preserve">к решению № 2 пятьдесят третьей сессии Совета </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от 12.08.2020</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tabs>
          <w:tab w:val="left" w:pos="1875"/>
        </w:tabs>
        <w:spacing w:after="0" w:line="240" w:lineRule="auto"/>
        <w:jc w:val="center"/>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
          <w:bCs/>
          <w:sz w:val="28"/>
          <w:szCs w:val="28"/>
          <w:lang w:eastAsia="ru-RU"/>
        </w:rPr>
        <w:t xml:space="preserve">Доходы бюджета </w:t>
      </w:r>
      <w:proofErr w:type="spellStart"/>
      <w:r w:rsidRPr="001F4CD7">
        <w:rPr>
          <w:rFonts w:ascii="Times New Roman" w:eastAsia="Times New Roman" w:hAnsi="Times New Roman" w:cs="Times New Roman"/>
          <w:b/>
          <w:bCs/>
          <w:sz w:val="28"/>
          <w:szCs w:val="28"/>
          <w:lang w:eastAsia="ru-RU"/>
        </w:rPr>
        <w:t>Решетовского</w:t>
      </w:r>
      <w:proofErr w:type="spellEnd"/>
      <w:r w:rsidRPr="001F4CD7">
        <w:rPr>
          <w:rFonts w:ascii="Times New Roman" w:eastAsia="Times New Roman" w:hAnsi="Times New Roman" w:cs="Times New Roman"/>
          <w:b/>
          <w:bCs/>
          <w:sz w:val="28"/>
          <w:szCs w:val="28"/>
          <w:lang w:eastAsia="ru-RU"/>
        </w:rPr>
        <w:t xml:space="preserve"> сельсовета </w:t>
      </w:r>
      <w:proofErr w:type="spellStart"/>
      <w:r w:rsidRPr="001F4CD7">
        <w:rPr>
          <w:rFonts w:ascii="Times New Roman" w:eastAsia="Times New Roman" w:hAnsi="Times New Roman" w:cs="Times New Roman"/>
          <w:b/>
          <w:bCs/>
          <w:sz w:val="28"/>
          <w:szCs w:val="28"/>
          <w:lang w:eastAsia="ru-RU"/>
        </w:rPr>
        <w:t>Кочковского</w:t>
      </w:r>
      <w:proofErr w:type="spellEnd"/>
      <w:r w:rsidRPr="001F4CD7">
        <w:rPr>
          <w:rFonts w:ascii="Times New Roman" w:eastAsia="Times New Roman" w:hAnsi="Times New Roman" w:cs="Times New Roman"/>
          <w:b/>
          <w:bCs/>
          <w:sz w:val="28"/>
          <w:szCs w:val="28"/>
          <w:lang w:eastAsia="ru-RU"/>
        </w:rPr>
        <w:t xml:space="preserve"> района </w:t>
      </w:r>
    </w:p>
    <w:p w:rsidR="001F4CD7" w:rsidRPr="001F4CD7" w:rsidRDefault="001F4CD7" w:rsidP="001F4CD7">
      <w:pPr>
        <w:tabs>
          <w:tab w:val="left" w:pos="1875"/>
        </w:tabs>
        <w:spacing w:after="0" w:line="240" w:lineRule="auto"/>
        <w:jc w:val="center"/>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
          <w:bCs/>
          <w:sz w:val="28"/>
          <w:szCs w:val="28"/>
          <w:lang w:eastAsia="ru-RU"/>
        </w:rPr>
        <w:t>Новосибирской области на 2020 год</w:t>
      </w:r>
    </w:p>
    <w:p w:rsidR="001F4CD7" w:rsidRPr="001F4CD7" w:rsidRDefault="001F4CD7" w:rsidP="001F4CD7">
      <w:pPr>
        <w:tabs>
          <w:tab w:val="left" w:pos="8760"/>
        </w:tabs>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таблица 3</w:t>
      </w:r>
    </w:p>
    <w:p w:rsidR="001F4CD7" w:rsidRPr="001F4CD7" w:rsidRDefault="001F4CD7" w:rsidP="001F4CD7">
      <w:pPr>
        <w:tabs>
          <w:tab w:val="left" w:pos="8760"/>
        </w:tabs>
        <w:spacing w:after="0" w:line="240" w:lineRule="auto"/>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highlight w:val="yellow"/>
          <w:lang w:eastAsia="ru-RU"/>
        </w:rPr>
        <w:t xml:space="preserve">                                                                                                                                                 </w:t>
      </w:r>
    </w:p>
    <w:p w:rsidR="001F4CD7" w:rsidRPr="001F4CD7" w:rsidRDefault="001F4CD7" w:rsidP="001F4CD7">
      <w:pPr>
        <w:tabs>
          <w:tab w:val="left" w:pos="8475"/>
        </w:tabs>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тыс. рублей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5"/>
        <w:gridCol w:w="1559"/>
      </w:tblGrid>
      <w:tr w:rsidR="001F4CD7" w:rsidRPr="001F4CD7" w:rsidTr="00404031">
        <w:tc>
          <w:tcPr>
            <w:tcW w:w="2977" w:type="dxa"/>
          </w:tcPr>
          <w:p w:rsidR="001F4CD7" w:rsidRPr="001F4CD7" w:rsidRDefault="001F4CD7" w:rsidP="001F4CD7">
            <w:pPr>
              <w:keepNext/>
              <w:spacing w:after="0" w:line="240" w:lineRule="auto"/>
              <w:jc w:val="center"/>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val="x-none" w:eastAsia="x-none"/>
              </w:rPr>
              <w:t>Код бюджетной классификации Российской Федерации</w:t>
            </w:r>
          </w:p>
        </w:tc>
        <w:tc>
          <w:tcPr>
            <w:tcW w:w="5245" w:type="dxa"/>
          </w:tcPr>
          <w:p w:rsidR="001F4CD7" w:rsidRPr="001F4CD7" w:rsidRDefault="001F4CD7" w:rsidP="001F4CD7">
            <w:pPr>
              <w:keepNext/>
              <w:spacing w:after="0" w:line="240" w:lineRule="auto"/>
              <w:jc w:val="center"/>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val="x-none" w:eastAsia="x-none"/>
              </w:rPr>
              <w:t>Наименование групп, подгрупп, статей, подстатей, элементов, программ кодов экономической классификации</w:t>
            </w:r>
          </w:p>
        </w:tc>
        <w:tc>
          <w:tcPr>
            <w:tcW w:w="1559" w:type="dxa"/>
          </w:tcPr>
          <w:p w:rsidR="001F4CD7" w:rsidRPr="001F4CD7" w:rsidRDefault="001F4CD7" w:rsidP="001F4CD7">
            <w:pPr>
              <w:keepNext/>
              <w:spacing w:after="0" w:line="240" w:lineRule="auto"/>
              <w:jc w:val="center"/>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val="x-none" w:eastAsia="x-none"/>
              </w:rPr>
              <w:t>СУММА</w:t>
            </w:r>
          </w:p>
        </w:tc>
      </w:tr>
      <w:tr w:rsidR="001F4CD7" w:rsidRPr="001F4CD7" w:rsidTr="00404031">
        <w:tc>
          <w:tcPr>
            <w:tcW w:w="2977" w:type="dxa"/>
          </w:tcPr>
          <w:p w:rsidR="001F4CD7" w:rsidRPr="001F4CD7" w:rsidRDefault="001F4CD7" w:rsidP="001F4CD7">
            <w:pPr>
              <w:keepNext/>
              <w:spacing w:after="0" w:line="240" w:lineRule="auto"/>
              <w:ind w:right="-54"/>
              <w:jc w:val="both"/>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val="x-none" w:eastAsia="x-none"/>
              </w:rPr>
              <w:t>1 00 00000 00 0000 000</w:t>
            </w:r>
          </w:p>
        </w:tc>
        <w:tc>
          <w:tcPr>
            <w:tcW w:w="5245" w:type="dxa"/>
          </w:tcPr>
          <w:p w:rsidR="001F4CD7" w:rsidRPr="001F4CD7" w:rsidRDefault="001F4CD7" w:rsidP="001F4CD7">
            <w:pPr>
              <w:keepNext/>
              <w:spacing w:after="0" w:line="240" w:lineRule="auto"/>
              <w:jc w:val="both"/>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val="x-none" w:eastAsia="x-none"/>
              </w:rPr>
              <w:t>Налоговые и неналоговые доходы</w:t>
            </w:r>
          </w:p>
        </w:tc>
        <w:tc>
          <w:tcPr>
            <w:tcW w:w="1559" w:type="dxa"/>
          </w:tcPr>
          <w:p w:rsidR="001F4CD7" w:rsidRPr="001F4CD7" w:rsidRDefault="001F4CD7" w:rsidP="001F4CD7">
            <w:pPr>
              <w:keepNext/>
              <w:spacing w:after="0" w:line="240" w:lineRule="auto"/>
              <w:jc w:val="center"/>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eastAsia="x-none"/>
              </w:rPr>
              <w:t>3 644,84</w:t>
            </w:r>
          </w:p>
        </w:tc>
      </w:tr>
      <w:tr w:rsidR="001F4CD7" w:rsidRPr="001F4CD7" w:rsidTr="00404031">
        <w:trPr>
          <w:trHeight w:val="365"/>
        </w:trPr>
        <w:tc>
          <w:tcPr>
            <w:tcW w:w="2977"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2 00 00000 00 0000 000</w:t>
            </w:r>
          </w:p>
        </w:tc>
        <w:tc>
          <w:tcPr>
            <w:tcW w:w="5245" w:type="dxa"/>
          </w:tcPr>
          <w:p w:rsidR="001F4CD7" w:rsidRPr="001F4CD7" w:rsidRDefault="001F4CD7" w:rsidP="001F4CD7">
            <w:pPr>
              <w:keepNext/>
              <w:spacing w:after="0" w:line="240" w:lineRule="auto"/>
              <w:jc w:val="both"/>
              <w:outlineLvl w:val="4"/>
              <w:rPr>
                <w:rFonts w:ascii="Times New Roman" w:eastAsia="Times New Roman" w:hAnsi="Times New Roman" w:cs="Times New Roman"/>
                <w:bCs/>
                <w:iCs/>
                <w:sz w:val="24"/>
                <w:szCs w:val="24"/>
                <w:lang w:val="x-none" w:eastAsia="x-none"/>
              </w:rPr>
            </w:pPr>
            <w:r w:rsidRPr="001F4CD7">
              <w:rPr>
                <w:rFonts w:ascii="Times New Roman" w:eastAsia="Times New Roman" w:hAnsi="Times New Roman" w:cs="Times New Roman"/>
                <w:bCs/>
                <w:iCs/>
                <w:sz w:val="24"/>
                <w:szCs w:val="24"/>
                <w:lang w:val="x-none" w:eastAsia="x-none"/>
              </w:rPr>
              <w:t>Безвозмездные поступления</w:t>
            </w:r>
          </w:p>
        </w:tc>
        <w:tc>
          <w:tcPr>
            <w:tcW w:w="1559"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64 309,23</w:t>
            </w:r>
          </w:p>
        </w:tc>
      </w:tr>
      <w:tr w:rsidR="001F4CD7" w:rsidRPr="001F4CD7" w:rsidTr="00404031">
        <w:trPr>
          <w:trHeight w:val="399"/>
        </w:trPr>
        <w:tc>
          <w:tcPr>
            <w:tcW w:w="2977" w:type="dxa"/>
            <w:vAlign w:val="center"/>
          </w:tcPr>
          <w:p w:rsidR="001F4CD7" w:rsidRPr="001F4CD7" w:rsidRDefault="001F4CD7" w:rsidP="001F4CD7">
            <w:pPr>
              <w:keepNext/>
              <w:spacing w:after="0" w:line="240" w:lineRule="auto"/>
              <w:jc w:val="center"/>
              <w:outlineLvl w:val="4"/>
              <w:rPr>
                <w:rFonts w:ascii="Times New Roman" w:eastAsia="Times New Roman" w:hAnsi="Times New Roman" w:cs="Times New Roman"/>
                <w:bCs/>
                <w:i/>
                <w:iCs/>
                <w:sz w:val="24"/>
                <w:szCs w:val="24"/>
                <w:highlight w:val="yellow"/>
                <w:lang w:val="x-none" w:eastAsia="x-none"/>
              </w:rPr>
            </w:pPr>
          </w:p>
        </w:tc>
        <w:tc>
          <w:tcPr>
            <w:tcW w:w="5245" w:type="dxa"/>
            <w:vAlign w:val="center"/>
          </w:tcPr>
          <w:p w:rsidR="001F4CD7" w:rsidRPr="001F4CD7" w:rsidRDefault="001F4CD7" w:rsidP="001F4CD7">
            <w:pPr>
              <w:keepNext/>
              <w:spacing w:after="0" w:line="240" w:lineRule="auto"/>
              <w:jc w:val="center"/>
              <w:outlineLvl w:val="4"/>
              <w:rPr>
                <w:rFonts w:ascii="Times New Roman" w:eastAsia="Times New Roman" w:hAnsi="Times New Roman" w:cs="Times New Roman"/>
                <w:b/>
                <w:iCs/>
                <w:sz w:val="24"/>
                <w:szCs w:val="24"/>
                <w:lang w:val="x-none" w:eastAsia="x-none"/>
              </w:rPr>
            </w:pPr>
            <w:r w:rsidRPr="001F4CD7">
              <w:rPr>
                <w:rFonts w:ascii="Times New Roman" w:eastAsia="Times New Roman" w:hAnsi="Times New Roman" w:cs="Times New Roman"/>
                <w:b/>
                <w:iCs/>
                <w:sz w:val="24"/>
                <w:szCs w:val="24"/>
                <w:lang w:val="x-none" w:eastAsia="x-none"/>
              </w:rPr>
              <w:t>ВСЕГО доходов</w:t>
            </w:r>
          </w:p>
        </w:tc>
        <w:tc>
          <w:tcPr>
            <w:tcW w:w="1559" w:type="dxa"/>
            <w:vAlign w:val="center"/>
          </w:tcPr>
          <w:p w:rsidR="001F4CD7" w:rsidRPr="001F4CD7" w:rsidRDefault="001F4CD7" w:rsidP="001F4CD7">
            <w:pPr>
              <w:keepNext/>
              <w:spacing w:after="0" w:line="240" w:lineRule="auto"/>
              <w:jc w:val="center"/>
              <w:outlineLvl w:val="4"/>
              <w:rPr>
                <w:rFonts w:ascii="Times New Roman" w:eastAsia="Times New Roman" w:hAnsi="Times New Roman" w:cs="Times New Roman"/>
                <w:b/>
                <w:iCs/>
                <w:sz w:val="24"/>
                <w:szCs w:val="24"/>
                <w:lang w:eastAsia="x-none"/>
              </w:rPr>
            </w:pPr>
            <w:r w:rsidRPr="001F4CD7">
              <w:rPr>
                <w:rFonts w:ascii="Times New Roman" w:eastAsia="Times New Roman" w:hAnsi="Times New Roman" w:cs="Times New Roman"/>
                <w:b/>
                <w:iCs/>
                <w:sz w:val="24"/>
                <w:szCs w:val="24"/>
                <w:lang w:eastAsia="x-none"/>
              </w:rPr>
              <w:t>67 954,07</w:t>
            </w:r>
          </w:p>
        </w:tc>
      </w:tr>
    </w:tbl>
    <w:p w:rsidR="001F4CD7" w:rsidRPr="001F4CD7" w:rsidRDefault="001F4CD7" w:rsidP="001F4CD7">
      <w:pPr>
        <w:spacing w:after="0" w:line="240" w:lineRule="auto"/>
        <w:ind w:left="7380"/>
        <w:jc w:val="right"/>
        <w:rPr>
          <w:rFonts w:ascii="Times New Roman" w:eastAsia="Times New Roman" w:hAnsi="Times New Roman" w:cs="Times New Roman"/>
          <w:sz w:val="24"/>
          <w:szCs w:val="24"/>
          <w:highlight w:val="yellow"/>
          <w:lang w:eastAsia="ru-RU"/>
        </w:rPr>
      </w:pPr>
    </w:p>
    <w:tbl>
      <w:tblPr>
        <w:tblW w:w="9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245"/>
        <w:gridCol w:w="1558"/>
      </w:tblGrid>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БК</w:t>
            </w:r>
          </w:p>
        </w:tc>
        <w:tc>
          <w:tcPr>
            <w:tcW w:w="5245"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Наименование показателя</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СУММА</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1 01 02010 01 0000 110 </w:t>
            </w: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1215,7</w:t>
            </w:r>
          </w:p>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1 03 0223001 0000 110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919,38</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1 03 0224001 0000 110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1F4CD7">
              <w:rPr>
                <w:rFonts w:ascii="Times New Roman" w:eastAsia="Times New Roman" w:hAnsi="Times New Roman" w:cs="Times New Roman"/>
                <w:sz w:val="24"/>
                <w:szCs w:val="24"/>
                <w:lang w:eastAsia="ru-RU"/>
              </w:rPr>
              <w:t>инжекторных</w:t>
            </w:r>
            <w:proofErr w:type="spellEnd"/>
            <w:r w:rsidRPr="001F4CD7">
              <w:rPr>
                <w:rFonts w:ascii="Times New Roman" w:eastAsia="Times New Roman" w:hAnsi="Times New Roman" w:cs="Times New Roman"/>
                <w:sz w:val="24"/>
                <w:szCs w:val="24"/>
                <w:lang w:eastAsia="ru-RU"/>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4,96</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1 03 0225001 0000 110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1233,4</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1 030226001 0000 110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-149,58</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1 06 01030 10 0000 110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Налог на имущество физических лиц, взимаемый по ставкам, применяемым к объектам налогообложения, расположенным в </w:t>
            </w:r>
            <w:r w:rsidRPr="001F4CD7">
              <w:rPr>
                <w:rFonts w:ascii="Times New Roman" w:eastAsia="Times New Roman" w:hAnsi="Times New Roman" w:cs="Times New Roman"/>
                <w:sz w:val="24"/>
                <w:szCs w:val="24"/>
                <w:lang w:eastAsia="ru-RU"/>
              </w:rPr>
              <w:lastRenderedPageBreak/>
              <w:t>границах сельских поселений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lastRenderedPageBreak/>
              <w:t>51,2</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lastRenderedPageBreak/>
              <w:t>106 06033 10 0000 110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106 06043 10 0000 110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186,7</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108 04020 01 0000 110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0,9</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p>
        </w:tc>
        <w:tc>
          <w:tcPr>
            <w:tcW w:w="5245" w:type="dxa"/>
          </w:tcPr>
          <w:p w:rsidR="001F4CD7" w:rsidRPr="001F4CD7" w:rsidRDefault="001F4CD7" w:rsidP="001F4CD7">
            <w:pPr>
              <w:spacing w:after="0" w:line="240" w:lineRule="auto"/>
              <w:rPr>
                <w:rFonts w:ascii="Times New Roman" w:eastAsia="Times New Roman" w:hAnsi="Times New Roman" w:cs="Times New Roman"/>
                <w:b/>
                <w:bCs/>
                <w:i/>
                <w:iCs/>
                <w:sz w:val="24"/>
                <w:szCs w:val="24"/>
                <w:lang w:eastAsia="ru-RU"/>
              </w:rPr>
            </w:pPr>
            <w:r w:rsidRPr="001F4CD7">
              <w:rPr>
                <w:rFonts w:ascii="Times New Roman" w:eastAsia="Times New Roman" w:hAnsi="Times New Roman" w:cs="Times New Roman"/>
                <w:b/>
                <w:bCs/>
                <w:i/>
                <w:iCs/>
                <w:sz w:val="24"/>
                <w:szCs w:val="24"/>
                <w:lang w:eastAsia="ru-RU"/>
              </w:rPr>
              <w:t>ИТОГО налоговых доходов</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b/>
                <w:bCs/>
                <w:i/>
                <w:iCs/>
                <w:sz w:val="24"/>
                <w:szCs w:val="24"/>
                <w:lang w:eastAsia="ru-RU"/>
              </w:rPr>
            </w:pPr>
            <w:r w:rsidRPr="001F4CD7">
              <w:rPr>
                <w:rFonts w:ascii="Times New Roman" w:eastAsia="Times New Roman" w:hAnsi="Times New Roman" w:cs="Times New Roman"/>
                <w:b/>
                <w:bCs/>
                <w:i/>
                <w:iCs/>
                <w:sz w:val="24"/>
                <w:szCs w:val="24"/>
                <w:lang w:eastAsia="ru-RU"/>
              </w:rPr>
              <w:t>3 462,66</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p>
        </w:tc>
        <w:tc>
          <w:tcPr>
            <w:tcW w:w="5245" w:type="dxa"/>
          </w:tcPr>
          <w:p w:rsidR="001F4CD7" w:rsidRPr="001F4CD7" w:rsidRDefault="001F4CD7" w:rsidP="001F4CD7">
            <w:pPr>
              <w:spacing w:after="0" w:line="240" w:lineRule="auto"/>
              <w:rPr>
                <w:rFonts w:ascii="Times New Roman" w:eastAsia="Times New Roman" w:hAnsi="Times New Roman" w:cs="Times New Roman"/>
                <w:b/>
                <w:bCs/>
                <w:i/>
                <w:iCs/>
                <w:sz w:val="24"/>
                <w:szCs w:val="24"/>
                <w:lang w:eastAsia="ru-RU"/>
              </w:rPr>
            </w:pPr>
            <w:r w:rsidRPr="001F4CD7">
              <w:rPr>
                <w:rFonts w:ascii="Times New Roman" w:eastAsia="Times New Roman" w:hAnsi="Times New Roman" w:cs="Times New Roman"/>
                <w:b/>
                <w:bCs/>
                <w:i/>
                <w:iCs/>
                <w:sz w:val="24"/>
                <w:szCs w:val="24"/>
                <w:lang w:eastAsia="ru-RU"/>
              </w:rPr>
              <w:t>Неналоговые доходы</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b/>
                <w:bCs/>
                <w:i/>
                <w:iCs/>
                <w:sz w:val="24"/>
                <w:szCs w:val="24"/>
                <w:lang w:eastAsia="ru-RU"/>
              </w:rPr>
            </w:pP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113 01995 10 0000 130</w:t>
            </w:r>
          </w:p>
        </w:tc>
        <w:tc>
          <w:tcPr>
            <w:tcW w:w="5245"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iCs/>
                <w:sz w:val="24"/>
                <w:szCs w:val="24"/>
                <w:lang w:eastAsia="ru-RU"/>
              </w:rPr>
            </w:pPr>
            <w:r w:rsidRPr="001F4CD7">
              <w:rPr>
                <w:rFonts w:ascii="Times New Roman" w:eastAsia="Times New Roman" w:hAnsi="Times New Roman" w:cs="Times New Roman"/>
                <w:iCs/>
                <w:sz w:val="24"/>
                <w:szCs w:val="24"/>
                <w:lang w:eastAsia="ru-RU"/>
              </w:rPr>
              <w:t xml:space="preserve"> сам50,0</w:t>
            </w:r>
          </w:p>
        </w:tc>
      </w:tr>
      <w:tr w:rsidR="001F4CD7" w:rsidRPr="001F4CD7" w:rsidTr="00404031">
        <w:trPr>
          <w:trHeight w:val="687"/>
        </w:trPr>
        <w:tc>
          <w:tcPr>
            <w:tcW w:w="2943"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1 11 05035 10 0000 120</w:t>
            </w:r>
          </w:p>
        </w:tc>
        <w:tc>
          <w:tcPr>
            <w:tcW w:w="5245" w:type="dxa"/>
          </w:tcPr>
          <w:p w:rsidR="001F4CD7" w:rsidRPr="001F4CD7" w:rsidRDefault="001F4CD7" w:rsidP="001F4C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iCs/>
                <w:sz w:val="24"/>
                <w:szCs w:val="24"/>
                <w:lang w:eastAsia="ru-RU"/>
              </w:rPr>
            </w:pPr>
            <w:r w:rsidRPr="001F4CD7">
              <w:rPr>
                <w:rFonts w:ascii="Times New Roman" w:eastAsia="Times New Roman" w:hAnsi="Times New Roman" w:cs="Times New Roman"/>
                <w:iCs/>
                <w:sz w:val="24"/>
                <w:szCs w:val="24"/>
                <w:lang w:eastAsia="ru-RU"/>
              </w:rPr>
              <w:t>33,1</w:t>
            </w:r>
          </w:p>
        </w:tc>
      </w:tr>
      <w:tr w:rsidR="001F4CD7" w:rsidRPr="001F4CD7" w:rsidTr="00404031">
        <w:trPr>
          <w:trHeight w:val="687"/>
        </w:trPr>
        <w:tc>
          <w:tcPr>
            <w:tcW w:w="2943" w:type="dxa"/>
          </w:tcPr>
          <w:p w:rsidR="001F4CD7" w:rsidRPr="001F4CD7" w:rsidRDefault="001F4CD7" w:rsidP="001F4CD7">
            <w:pPr>
              <w:autoSpaceDE w:val="0"/>
              <w:autoSpaceDN w:val="0"/>
              <w:adjustRightInd w:val="0"/>
              <w:spacing w:after="0" w:line="240" w:lineRule="auto"/>
              <w:rPr>
                <w:rFonts w:ascii="Times New Roman" w:eastAsia="Calibri" w:hAnsi="Times New Roman" w:cs="Times New Roman"/>
                <w:sz w:val="24"/>
                <w:szCs w:val="24"/>
              </w:rPr>
            </w:pPr>
            <w:r w:rsidRPr="001F4CD7">
              <w:rPr>
                <w:rFonts w:ascii="Times New Roman" w:eastAsia="Calibri" w:hAnsi="Times New Roman" w:cs="Times New Roman"/>
                <w:sz w:val="24"/>
                <w:szCs w:val="24"/>
              </w:rPr>
              <w:t>1 16 07090 10 0000 140</w:t>
            </w:r>
          </w:p>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p>
        </w:tc>
        <w:tc>
          <w:tcPr>
            <w:tcW w:w="5245" w:type="dxa"/>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4CD7">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99,08</w:t>
            </w:r>
          </w:p>
        </w:tc>
      </w:tr>
      <w:tr w:rsidR="001F4CD7" w:rsidRPr="001F4CD7" w:rsidTr="00404031">
        <w:trPr>
          <w:trHeight w:val="133"/>
        </w:trPr>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p>
        </w:tc>
        <w:tc>
          <w:tcPr>
            <w:tcW w:w="5245" w:type="dxa"/>
          </w:tcPr>
          <w:p w:rsidR="001F4CD7" w:rsidRPr="001F4CD7" w:rsidRDefault="001F4CD7" w:rsidP="001F4CD7">
            <w:pPr>
              <w:spacing w:after="0" w:line="240" w:lineRule="auto"/>
              <w:rPr>
                <w:rFonts w:ascii="Times New Roman" w:eastAsia="Times New Roman" w:hAnsi="Times New Roman" w:cs="Times New Roman"/>
                <w:b/>
                <w:bCs/>
                <w:i/>
                <w:iCs/>
                <w:sz w:val="24"/>
                <w:szCs w:val="24"/>
                <w:lang w:eastAsia="ru-RU"/>
              </w:rPr>
            </w:pPr>
            <w:r w:rsidRPr="001F4CD7">
              <w:rPr>
                <w:rFonts w:ascii="Times New Roman" w:eastAsia="Times New Roman" w:hAnsi="Times New Roman" w:cs="Times New Roman"/>
                <w:b/>
                <w:bCs/>
                <w:i/>
                <w:iCs/>
                <w:sz w:val="24"/>
                <w:szCs w:val="24"/>
                <w:lang w:eastAsia="ru-RU"/>
              </w:rPr>
              <w:t>ИТОГО неналоговых доходов</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b/>
                <w:bCs/>
                <w:i/>
                <w:iCs/>
                <w:sz w:val="24"/>
                <w:szCs w:val="24"/>
                <w:lang w:eastAsia="ru-RU"/>
              </w:rPr>
            </w:pPr>
            <w:r w:rsidRPr="001F4CD7">
              <w:rPr>
                <w:rFonts w:ascii="Times New Roman" w:eastAsia="Times New Roman" w:hAnsi="Times New Roman" w:cs="Times New Roman"/>
                <w:b/>
                <w:bCs/>
                <w:i/>
                <w:iCs/>
                <w:sz w:val="24"/>
                <w:szCs w:val="24"/>
                <w:lang w:eastAsia="ru-RU"/>
              </w:rPr>
              <w:t>182,18</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2 02 15001 10 0000 150</w:t>
            </w:r>
          </w:p>
        </w:tc>
        <w:tc>
          <w:tcPr>
            <w:tcW w:w="5245" w:type="dxa"/>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6727,5</w:t>
            </w:r>
          </w:p>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2 02 29999 10 0000 150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Прочие субсидии бюджетам сельских поселений </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52386,11</w:t>
            </w:r>
          </w:p>
        </w:tc>
      </w:tr>
      <w:tr w:rsidR="001F4CD7" w:rsidRPr="001F4CD7" w:rsidTr="00404031">
        <w:trPr>
          <w:trHeight w:val="465"/>
        </w:trPr>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2 02 30024 10 0000 150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0,11</w:t>
            </w:r>
          </w:p>
        </w:tc>
      </w:tr>
      <w:tr w:rsidR="001F4CD7" w:rsidRPr="001F4CD7" w:rsidTr="00404031">
        <w:trPr>
          <w:trHeight w:val="465"/>
        </w:trPr>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2 02 35118 10 0000 150</w:t>
            </w:r>
          </w:p>
        </w:tc>
        <w:tc>
          <w:tcPr>
            <w:tcW w:w="5245"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96,26</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2 02 49999 10 0000 150</w:t>
            </w:r>
          </w:p>
        </w:tc>
        <w:tc>
          <w:tcPr>
            <w:tcW w:w="5245" w:type="dxa"/>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3021,16</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2 07 05030 10 0000 150</w:t>
            </w:r>
          </w:p>
        </w:tc>
        <w:tc>
          <w:tcPr>
            <w:tcW w:w="5245" w:type="dxa"/>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2078,09</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p>
        </w:tc>
        <w:tc>
          <w:tcPr>
            <w:tcW w:w="5245" w:type="dxa"/>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ИТОГО безвозмездных поступлений</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b/>
                <w:bCs/>
                <w:i/>
                <w:sz w:val="24"/>
                <w:szCs w:val="24"/>
                <w:lang w:eastAsia="ru-RU"/>
              </w:rPr>
            </w:pPr>
            <w:r w:rsidRPr="001F4CD7">
              <w:rPr>
                <w:rFonts w:ascii="Times New Roman" w:eastAsia="Times New Roman" w:hAnsi="Times New Roman" w:cs="Times New Roman"/>
                <w:b/>
                <w:bCs/>
                <w:i/>
                <w:sz w:val="24"/>
                <w:szCs w:val="24"/>
                <w:lang w:eastAsia="ru-RU"/>
              </w:rPr>
              <w:t>64 309,23</w:t>
            </w:r>
          </w:p>
        </w:tc>
      </w:tr>
      <w:tr w:rsidR="001F4CD7" w:rsidRPr="001F4CD7" w:rsidTr="00404031">
        <w:tc>
          <w:tcPr>
            <w:tcW w:w="2943"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c>
          <w:tcPr>
            <w:tcW w:w="5245" w:type="dxa"/>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ВСЕГО доходов</w:t>
            </w:r>
          </w:p>
        </w:tc>
        <w:tc>
          <w:tcPr>
            <w:tcW w:w="1558" w:type="dxa"/>
          </w:tcPr>
          <w:p w:rsidR="001F4CD7" w:rsidRPr="001F4CD7" w:rsidRDefault="001F4CD7" w:rsidP="001F4CD7">
            <w:pPr>
              <w:spacing w:after="0" w:line="240" w:lineRule="auto"/>
              <w:jc w:val="center"/>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67 954,07</w:t>
            </w:r>
          </w:p>
        </w:tc>
      </w:tr>
    </w:tbl>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Приложение  4</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к решению № 2 пятьдесят третьей сессии Совета </w:t>
      </w:r>
    </w:p>
    <w:p w:rsidR="001F4CD7" w:rsidRPr="001F4CD7" w:rsidRDefault="001F4CD7" w:rsidP="001F4CD7">
      <w:pPr>
        <w:spacing w:after="0" w:line="240" w:lineRule="auto"/>
        <w:ind w:right="-142"/>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от 12.08.2020</w:t>
      </w:r>
    </w:p>
    <w:p w:rsidR="001F4CD7" w:rsidRPr="001F4CD7" w:rsidRDefault="001F4CD7" w:rsidP="001F4CD7">
      <w:pPr>
        <w:spacing w:after="0" w:line="240" w:lineRule="auto"/>
        <w:ind w:right="-142"/>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lastRenderedPageBreak/>
        <w:t xml:space="preserve">                                                                        </w:t>
      </w:r>
    </w:p>
    <w:tbl>
      <w:tblPr>
        <w:tblW w:w="10065" w:type="dxa"/>
        <w:tblInd w:w="-459" w:type="dxa"/>
        <w:tblLook w:val="04A0" w:firstRow="1" w:lastRow="0" w:firstColumn="1" w:lastColumn="0" w:noHBand="0" w:noVBand="1"/>
      </w:tblPr>
      <w:tblGrid>
        <w:gridCol w:w="10065"/>
      </w:tblGrid>
      <w:tr w:rsidR="001F4CD7" w:rsidRPr="001F4CD7" w:rsidTr="00404031">
        <w:trPr>
          <w:trHeight w:val="255"/>
        </w:trPr>
        <w:tc>
          <w:tcPr>
            <w:tcW w:w="10065" w:type="dxa"/>
            <w:tcBorders>
              <w:top w:val="nil"/>
              <w:left w:val="nil"/>
              <w:bottom w:val="nil"/>
              <w:right w:val="nil"/>
            </w:tcBorders>
            <w:shd w:val="clear" w:color="auto" w:fill="auto"/>
            <w:noWrap/>
            <w:hideMark/>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r>
      <w:tr w:rsidR="001F4CD7" w:rsidRPr="001F4CD7" w:rsidTr="00404031">
        <w:trPr>
          <w:trHeight w:val="255"/>
        </w:trPr>
        <w:tc>
          <w:tcPr>
            <w:tcW w:w="10065" w:type="dxa"/>
            <w:tcBorders>
              <w:top w:val="nil"/>
              <w:left w:val="nil"/>
              <w:bottom w:val="nil"/>
              <w:right w:val="nil"/>
            </w:tcBorders>
            <w:shd w:val="clear" w:color="auto" w:fill="auto"/>
            <w:noWrap/>
            <w:hideMark/>
          </w:tcPr>
          <w:p w:rsidR="001F4CD7" w:rsidRPr="001F4CD7" w:rsidRDefault="001F4CD7" w:rsidP="001F4CD7">
            <w:pPr>
              <w:spacing w:after="0" w:line="240" w:lineRule="auto"/>
              <w:ind w:right="-108"/>
              <w:jc w:val="center"/>
              <w:rPr>
                <w:rFonts w:ascii="Times New Roman" w:eastAsia="Times New Roman" w:hAnsi="Times New Roman" w:cs="Times New Roman"/>
                <w:sz w:val="24"/>
                <w:szCs w:val="24"/>
                <w:lang w:eastAsia="ru-RU"/>
              </w:rPr>
            </w:pPr>
            <w:r w:rsidRPr="001F4CD7">
              <w:rPr>
                <w:rFonts w:ascii="Cambria" w:eastAsia="Times New Roman" w:hAnsi="Cambria"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РЕШЕТОВСКОГО СЕЛЬСОВЕТА КОЧКОВСКОГО РАЙОНА НОВОСИБИРСКОЙ ОБЛАСТИ НА 2020 ГОД И ПЛАНОВЫЙ ПЕРИОД  2021-2022 ГОДОВ</w:t>
            </w:r>
          </w:p>
        </w:tc>
      </w:tr>
    </w:tbl>
    <w:p w:rsidR="001F4CD7" w:rsidRPr="001F4CD7" w:rsidRDefault="001F4CD7" w:rsidP="001F4CD7">
      <w:pPr>
        <w:spacing w:after="0" w:line="240" w:lineRule="auto"/>
        <w:ind w:left="7740" w:hanging="7740"/>
        <w:jc w:val="right"/>
        <w:rPr>
          <w:rFonts w:ascii="Times New Roman" w:eastAsia="Times New Roman" w:hAnsi="Times New Roman" w:cs="Times New Roman"/>
          <w:sz w:val="24"/>
          <w:szCs w:val="24"/>
          <w:lang w:eastAsia="ru-RU"/>
        </w:rPr>
      </w:pPr>
    </w:p>
    <w:tbl>
      <w:tblPr>
        <w:tblW w:w="10349" w:type="dxa"/>
        <w:tblInd w:w="-318" w:type="dxa"/>
        <w:tblLayout w:type="fixed"/>
        <w:tblLook w:val="04A0" w:firstRow="1" w:lastRow="0" w:firstColumn="1" w:lastColumn="0" w:noHBand="0" w:noVBand="1"/>
      </w:tblPr>
      <w:tblGrid>
        <w:gridCol w:w="10349"/>
      </w:tblGrid>
      <w:tr w:rsidR="001F4CD7" w:rsidRPr="001F4CD7" w:rsidTr="00404031">
        <w:trPr>
          <w:trHeight w:val="255"/>
        </w:trPr>
        <w:tc>
          <w:tcPr>
            <w:tcW w:w="10349" w:type="dxa"/>
            <w:tcBorders>
              <w:top w:val="nil"/>
              <w:left w:val="nil"/>
              <w:bottom w:val="nil"/>
              <w:right w:val="nil"/>
            </w:tcBorders>
            <w:shd w:val="clear" w:color="auto" w:fill="auto"/>
            <w:noWrap/>
            <w:vAlign w:val="bottom"/>
            <w:hideMark/>
          </w:tcPr>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Таблица 1</w:t>
            </w:r>
          </w:p>
        </w:tc>
      </w:tr>
      <w:tr w:rsidR="001F4CD7" w:rsidRPr="001F4CD7" w:rsidTr="00404031">
        <w:trPr>
          <w:trHeight w:val="255"/>
        </w:trPr>
        <w:tc>
          <w:tcPr>
            <w:tcW w:w="10349" w:type="dxa"/>
            <w:tcBorders>
              <w:top w:val="nil"/>
              <w:left w:val="nil"/>
              <w:bottom w:val="nil"/>
              <w:right w:val="nil"/>
            </w:tcBorders>
            <w:shd w:val="clear" w:color="auto" w:fill="auto"/>
            <w:noWrap/>
            <w:vAlign w:val="bottom"/>
            <w:hideMark/>
          </w:tcPr>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tc>
      </w:tr>
      <w:tr w:rsidR="001F4CD7" w:rsidRPr="001F4CD7" w:rsidTr="00404031">
        <w:trPr>
          <w:trHeight w:val="1395"/>
        </w:trPr>
        <w:tc>
          <w:tcPr>
            <w:tcW w:w="10349" w:type="dxa"/>
            <w:tcBorders>
              <w:top w:val="nil"/>
              <w:left w:val="nil"/>
              <w:bottom w:val="nil"/>
              <w:right w:val="nil"/>
            </w:tcBorders>
            <w:shd w:val="clear" w:color="auto" w:fill="auto"/>
            <w:vAlign w:val="bottom"/>
            <w:hideMark/>
          </w:tcPr>
          <w:p w:rsidR="001F4CD7" w:rsidRPr="001F4CD7" w:rsidRDefault="001F4CD7" w:rsidP="001F4CD7">
            <w:pPr>
              <w:spacing w:after="0" w:line="240" w:lineRule="auto"/>
              <w:jc w:val="center"/>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bCs/>
                <w:sz w:val="28"/>
                <w:szCs w:val="28"/>
                <w:lang w:eastAsia="ru-RU"/>
              </w:rPr>
              <w:t xml:space="preserve"> сельсовета </w:t>
            </w:r>
            <w:proofErr w:type="spellStart"/>
            <w:r w:rsidRPr="001F4CD7">
              <w:rPr>
                <w:rFonts w:ascii="Times New Roman" w:eastAsia="Times New Roman" w:hAnsi="Times New Roman" w:cs="Times New Roman"/>
                <w:bCs/>
                <w:sz w:val="28"/>
                <w:szCs w:val="28"/>
                <w:lang w:eastAsia="ru-RU"/>
              </w:rPr>
              <w:t>Кочковского</w:t>
            </w:r>
            <w:proofErr w:type="spellEnd"/>
            <w:r w:rsidRPr="001F4CD7">
              <w:rPr>
                <w:rFonts w:ascii="Times New Roman" w:eastAsia="Times New Roman" w:hAnsi="Times New Roman" w:cs="Times New Roman"/>
                <w:bCs/>
                <w:sz w:val="28"/>
                <w:szCs w:val="28"/>
                <w:lang w:eastAsia="ru-RU"/>
              </w:rPr>
              <w:t xml:space="preserve"> района Новосибирской области  на 2020 год</w:t>
            </w:r>
            <w:r w:rsidRPr="001F4CD7">
              <w:rPr>
                <w:rFonts w:ascii="Times New Roman" w:eastAsia="Times New Roman" w:hAnsi="Times New Roman" w:cs="Times New Roman"/>
                <w:b/>
                <w:bCs/>
                <w:sz w:val="28"/>
                <w:szCs w:val="28"/>
                <w:lang w:eastAsia="ru-RU"/>
              </w:rPr>
              <w:t xml:space="preserve">                                                                                                        </w:t>
            </w: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
                <w:bCs/>
                <w:sz w:val="24"/>
                <w:szCs w:val="24"/>
                <w:lang w:eastAsia="ru-RU"/>
              </w:rPr>
              <w:t xml:space="preserve">      </w:t>
            </w:r>
          </w:p>
          <w:p w:rsidR="001F4CD7" w:rsidRPr="001F4CD7" w:rsidRDefault="001F4CD7" w:rsidP="001F4CD7">
            <w:pPr>
              <w:tabs>
                <w:tab w:val="left" w:pos="1155"/>
              </w:tabs>
              <w:spacing w:after="0" w:line="240" w:lineRule="auto"/>
              <w:jc w:val="right"/>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t>тыс.рублей</w:t>
            </w:r>
            <w:proofErr w:type="spellEnd"/>
          </w:p>
          <w:tbl>
            <w:tblPr>
              <w:tblW w:w="10065" w:type="dxa"/>
              <w:tblInd w:w="168" w:type="dxa"/>
              <w:tblLayout w:type="fixed"/>
              <w:tblCellMar>
                <w:left w:w="30" w:type="dxa"/>
                <w:right w:w="30" w:type="dxa"/>
              </w:tblCellMar>
              <w:tblLook w:val="0000" w:firstRow="0" w:lastRow="0" w:firstColumn="0" w:lastColumn="0" w:noHBand="0" w:noVBand="0"/>
            </w:tblPr>
            <w:tblGrid>
              <w:gridCol w:w="6076"/>
              <w:gridCol w:w="540"/>
              <w:gridCol w:w="1454"/>
              <w:gridCol w:w="904"/>
              <w:gridCol w:w="1091"/>
            </w:tblGrid>
            <w:tr w:rsidR="001F4CD7" w:rsidRPr="001F4CD7" w:rsidTr="00404031">
              <w:trPr>
                <w:trHeight w:val="247"/>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Наименование расходов</w:t>
                  </w:r>
                </w:p>
              </w:tc>
              <w:tc>
                <w:tcPr>
                  <w:tcW w:w="540"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roofErr w:type="spellStart"/>
                  <w:r w:rsidRPr="001F4CD7">
                    <w:rPr>
                      <w:rFonts w:ascii="Times New Roman" w:eastAsia="Times New Roman" w:hAnsi="Times New Roman" w:cs="Times New Roman"/>
                      <w:b/>
                      <w:bCs/>
                      <w:color w:val="000000"/>
                      <w:sz w:val="24"/>
                      <w:szCs w:val="24"/>
                      <w:lang w:eastAsia="ru-RU"/>
                    </w:rPr>
                    <w:t>Рпр</w:t>
                  </w:r>
                  <w:proofErr w:type="spellEnd"/>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ЦСР</w:t>
                  </w:r>
                </w:p>
              </w:tc>
              <w:tc>
                <w:tcPr>
                  <w:tcW w:w="90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Вид</w:t>
                  </w:r>
                </w:p>
              </w:tc>
              <w:tc>
                <w:tcPr>
                  <w:tcW w:w="1091"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сумма</w:t>
                  </w:r>
                </w:p>
              </w:tc>
            </w:tr>
            <w:tr w:rsidR="001F4CD7" w:rsidRPr="001F4CD7" w:rsidTr="00404031">
              <w:trPr>
                <w:trHeight w:val="247"/>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ОБЩЕГОСУДАРСТВЕННЫЕ ВОПРОСЫ</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0100</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4519,55</w:t>
                  </w:r>
                </w:p>
              </w:tc>
            </w:tr>
            <w:tr w:rsidR="001F4CD7" w:rsidRPr="001F4CD7" w:rsidTr="00404031">
              <w:trPr>
                <w:trHeight w:val="49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171"/>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276"/>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70.0.00.01020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49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70.0.00.01020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49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70.0.00.01020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120</w:t>
                  </w: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49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3587,69 </w:t>
                  </w:r>
                </w:p>
              </w:tc>
            </w:tr>
            <w:tr w:rsidR="001F4CD7" w:rsidRPr="001F4CD7" w:rsidTr="00404031">
              <w:trPr>
                <w:trHeight w:val="316"/>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3587,69</w:t>
                  </w:r>
                </w:p>
              </w:tc>
            </w:tr>
            <w:tr w:rsidR="001F4CD7" w:rsidRPr="001F4CD7" w:rsidTr="00404031">
              <w:trPr>
                <w:trHeight w:val="494"/>
              </w:trPr>
              <w:tc>
                <w:tcPr>
                  <w:tcW w:w="607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3587,58</w:t>
                  </w:r>
                </w:p>
              </w:tc>
            </w:tr>
            <w:tr w:rsidR="001F4CD7" w:rsidRPr="001F4CD7" w:rsidTr="00404031">
              <w:trPr>
                <w:trHeight w:val="741"/>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1988,86</w:t>
                  </w:r>
                </w:p>
              </w:tc>
            </w:tr>
            <w:tr w:rsidR="001F4CD7" w:rsidRPr="001F4CD7" w:rsidTr="00404031">
              <w:trPr>
                <w:trHeight w:val="24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120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1988,86</w:t>
                  </w:r>
                </w:p>
              </w:tc>
            </w:tr>
            <w:tr w:rsidR="001F4CD7" w:rsidRPr="001F4CD7" w:rsidTr="00404031">
              <w:trPr>
                <w:trHeight w:val="24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840,54</w:t>
                  </w:r>
                </w:p>
              </w:tc>
            </w:tr>
            <w:tr w:rsidR="001F4CD7" w:rsidRPr="001F4CD7" w:rsidTr="00404031">
              <w:trPr>
                <w:trHeight w:val="24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840,54</w:t>
                  </w:r>
                </w:p>
              </w:tc>
            </w:tr>
            <w:tr w:rsidR="001F4CD7" w:rsidRPr="001F4CD7" w:rsidTr="00404031">
              <w:trPr>
                <w:trHeight w:val="24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722,18</w:t>
                  </w:r>
                </w:p>
              </w:tc>
            </w:tr>
            <w:tr w:rsidR="001F4CD7" w:rsidRPr="001F4CD7" w:rsidTr="00404031">
              <w:trPr>
                <w:trHeight w:val="24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lastRenderedPageBreak/>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722,18</w:t>
                  </w:r>
                </w:p>
              </w:tc>
            </w:tr>
            <w:tr w:rsidR="001F4CD7" w:rsidRPr="001F4CD7" w:rsidTr="00404031">
              <w:trPr>
                <w:trHeight w:val="24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36,0</w:t>
                  </w:r>
                </w:p>
              </w:tc>
            </w:tr>
            <w:tr w:rsidR="001F4CD7" w:rsidRPr="001F4CD7" w:rsidTr="00404031">
              <w:trPr>
                <w:trHeight w:val="263"/>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850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36,0</w:t>
                  </w:r>
                </w:p>
              </w:tc>
            </w:tr>
            <w:tr w:rsidR="001F4CD7" w:rsidRPr="001F4CD7" w:rsidTr="00404031">
              <w:trPr>
                <w:trHeight w:val="263"/>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70.0.00.70190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w:t>
                  </w:r>
                </w:p>
              </w:tc>
            </w:tr>
            <w:tr w:rsidR="001F4CD7" w:rsidRPr="001F4CD7" w:rsidTr="00404031">
              <w:trPr>
                <w:trHeight w:val="263"/>
              </w:trPr>
              <w:tc>
                <w:tcPr>
                  <w:tcW w:w="6076" w:type="dxa"/>
                  <w:tcBorders>
                    <w:top w:val="single" w:sz="4" w:space="0" w:color="auto"/>
                    <w:left w:val="single" w:sz="6" w:space="0" w:color="auto"/>
                    <w:bottom w:val="single" w:sz="6" w:space="0" w:color="auto"/>
                    <w:right w:val="single" w:sz="6"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70.0.00.70190</w:t>
                  </w: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w:t>
                  </w:r>
                </w:p>
              </w:tc>
            </w:tr>
            <w:tr w:rsidR="001F4CD7" w:rsidRPr="001F4CD7" w:rsidTr="00404031">
              <w:trPr>
                <w:trHeight w:val="263"/>
              </w:trPr>
              <w:tc>
                <w:tcPr>
                  <w:tcW w:w="6076" w:type="dxa"/>
                  <w:tcBorders>
                    <w:top w:val="single" w:sz="4" w:space="0" w:color="auto"/>
                    <w:left w:val="single" w:sz="6" w:space="0" w:color="auto"/>
                    <w:bottom w:val="single" w:sz="6" w:space="0" w:color="auto"/>
                    <w:right w:val="single" w:sz="6"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70.0.00.70190</w:t>
                  </w: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w:t>
                  </w:r>
                </w:p>
              </w:tc>
            </w:tr>
            <w:tr w:rsidR="001F4CD7" w:rsidRPr="001F4CD7" w:rsidTr="00404031">
              <w:trPr>
                <w:trHeight w:val="263"/>
              </w:trPr>
              <w:tc>
                <w:tcPr>
                  <w:tcW w:w="607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7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64"/>
              </w:trPr>
              <w:tc>
                <w:tcPr>
                  <w:tcW w:w="607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40"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70.0.00.01060</w:t>
                  </w:r>
                </w:p>
              </w:tc>
              <w:tc>
                <w:tcPr>
                  <w:tcW w:w="90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6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6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6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68"/>
              </w:trPr>
              <w:tc>
                <w:tcPr>
                  <w:tcW w:w="607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Проведение выборов и референдумов</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70.0.00.01070</w:t>
                  </w: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45"/>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70.0.00.01070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45"/>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Специальные расходы</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70.0.00.01070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880</w:t>
                  </w: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45"/>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Резервные фонды</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35"/>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Резервный фонд администрации муниципального поселения</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70.0.00.01110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35"/>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70.0.00.01110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35"/>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Резервные средства</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70.0.00.01110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870</w:t>
                  </w: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60,84</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60,84</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26,84</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26,84</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26,84</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70.0.00.01230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34,0</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70.0.00.01230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34,0</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70.0.00.01230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850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34,0</w:t>
                  </w:r>
                </w:p>
              </w:tc>
            </w:tr>
            <w:tr w:rsidR="001F4CD7" w:rsidRPr="001F4CD7" w:rsidTr="00404031">
              <w:trPr>
                <w:trHeight w:val="235"/>
              </w:trPr>
              <w:tc>
                <w:tcPr>
                  <w:tcW w:w="607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Мобилизационная и вневойсковая подготовка</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0203</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96,26</w:t>
                  </w:r>
                </w:p>
              </w:tc>
            </w:tr>
            <w:tr w:rsidR="001F4CD7" w:rsidRPr="001F4CD7" w:rsidTr="00404031">
              <w:trPr>
                <w:trHeight w:val="235"/>
              </w:trPr>
              <w:tc>
                <w:tcPr>
                  <w:tcW w:w="607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540"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99.0.00.00000</w:t>
                  </w:r>
                </w:p>
              </w:tc>
              <w:tc>
                <w:tcPr>
                  <w:tcW w:w="90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96,26</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96,26</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91,91</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120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91,91</w:t>
                  </w:r>
                </w:p>
              </w:tc>
            </w:tr>
            <w:tr w:rsidR="001F4CD7" w:rsidRPr="001F4CD7" w:rsidTr="00404031">
              <w:trPr>
                <w:trHeight w:val="235"/>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4,35</w:t>
                  </w:r>
                </w:p>
              </w:tc>
            </w:tr>
            <w:tr w:rsidR="001F4CD7" w:rsidRPr="001F4CD7" w:rsidTr="00404031">
              <w:trPr>
                <w:trHeight w:val="235"/>
              </w:trPr>
              <w:tc>
                <w:tcPr>
                  <w:tcW w:w="607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4,35</w:t>
                  </w:r>
                </w:p>
              </w:tc>
            </w:tr>
            <w:tr w:rsidR="001F4CD7" w:rsidRPr="001F4CD7" w:rsidTr="00404031">
              <w:trPr>
                <w:trHeight w:val="49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0300</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highlight w:val="yellow"/>
                      <w:lang w:eastAsia="ru-RU"/>
                    </w:rPr>
                  </w:pPr>
                  <w:r w:rsidRPr="001F4CD7">
                    <w:rPr>
                      <w:rFonts w:ascii="Times New Roman" w:eastAsia="Times New Roman" w:hAnsi="Times New Roman" w:cs="Times New Roman"/>
                      <w:b/>
                      <w:bCs/>
                      <w:color w:val="000000"/>
                      <w:sz w:val="24"/>
                      <w:szCs w:val="24"/>
                      <w:lang w:eastAsia="ru-RU"/>
                    </w:rPr>
                    <w:t>8,0</w:t>
                  </w:r>
                </w:p>
              </w:tc>
            </w:tr>
            <w:tr w:rsidR="001F4CD7" w:rsidRPr="001F4CD7" w:rsidTr="00404031">
              <w:trPr>
                <w:trHeight w:val="267"/>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7"/>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w:t>
                  </w:r>
                  <w:proofErr w:type="spellStart"/>
                  <w:r w:rsidRPr="001F4CD7">
                    <w:rPr>
                      <w:rFonts w:ascii="Times New Roman" w:eastAsia="Times New Roman" w:hAnsi="Times New Roman" w:cs="Times New Roman"/>
                      <w:bCs/>
                      <w:color w:val="000000"/>
                      <w:sz w:val="24"/>
                      <w:szCs w:val="24"/>
                      <w:lang w:eastAsia="ru-RU"/>
                    </w:rPr>
                    <w:t>Кочковского</w:t>
                  </w:r>
                  <w:proofErr w:type="spellEnd"/>
                  <w:r w:rsidRPr="001F4CD7">
                    <w:rPr>
                      <w:rFonts w:ascii="Times New Roman" w:eastAsia="Times New Roman" w:hAnsi="Times New Roman" w:cs="Times New Roman"/>
                      <w:bCs/>
                      <w:color w:val="000000"/>
                      <w:sz w:val="24"/>
                      <w:szCs w:val="24"/>
                      <w:lang w:eastAsia="ru-RU"/>
                    </w:rPr>
                    <w:t xml:space="preserve"> района Новосибирской области "Защита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73.0.08.00000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7"/>
              </w:trPr>
              <w:tc>
                <w:tcPr>
                  <w:tcW w:w="607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 xml:space="preserve">Расходы на реализацию мероприятий  муниципальной программы "Защита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73.0.08.00309</w:t>
                  </w:r>
                </w:p>
              </w:tc>
              <w:tc>
                <w:tcPr>
                  <w:tcW w:w="90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1"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73.0.08.00309</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73.0.08.00309</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w:t>
                  </w:r>
                  <w:proofErr w:type="spellStart"/>
                  <w:r w:rsidRPr="001F4CD7">
                    <w:rPr>
                      <w:rFonts w:ascii="Times New Roman" w:eastAsia="Times New Roman" w:hAnsi="Times New Roman" w:cs="Times New Roman"/>
                      <w:bCs/>
                      <w:color w:val="000000"/>
                      <w:sz w:val="24"/>
                      <w:szCs w:val="24"/>
                      <w:lang w:eastAsia="ru-RU"/>
                    </w:rPr>
                    <w:t>Кочковского</w:t>
                  </w:r>
                  <w:proofErr w:type="spellEnd"/>
                  <w:r w:rsidRPr="001F4CD7">
                    <w:rPr>
                      <w:rFonts w:ascii="Times New Roman" w:eastAsia="Times New Roman" w:hAnsi="Times New Roman" w:cs="Times New Roman"/>
                      <w:bCs/>
                      <w:color w:val="000000"/>
                      <w:sz w:val="24"/>
                      <w:szCs w:val="24"/>
                      <w:lang w:eastAsia="ru-RU"/>
                    </w:rPr>
                    <w:t xml:space="preserve"> района Новосибирской области " 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 xml:space="preserve">Расходы на реализацию мероприятий в рамках муниципальной программы   </w:t>
                  </w:r>
                  <w:r w:rsidRPr="001F4CD7">
                    <w:rPr>
                      <w:rFonts w:ascii="Times New Roman" w:eastAsia="Times New Roman" w:hAnsi="Times New Roman" w:cs="Times New Roman"/>
                      <w:bCs/>
                      <w:color w:val="000000"/>
                      <w:sz w:val="24"/>
                      <w:szCs w:val="24"/>
                      <w:lang w:eastAsia="ru-RU"/>
                    </w:rPr>
                    <w:t xml:space="preserve">"Защита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highlight w:val="yellow"/>
                      <w:lang w:eastAsia="ru-RU"/>
                    </w:rPr>
                  </w:pPr>
                  <w:r w:rsidRPr="001F4CD7">
                    <w:rPr>
                      <w:rFonts w:ascii="Times New Roman" w:eastAsia="Times New Roman" w:hAnsi="Times New Roman" w:cs="Times New Roman"/>
                      <w:sz w:val="24"/>
                      <w:szCs w:val="24"/>
                      <w:lang w:eastAsia="ru-RU"/>
                    </w:rPr>
                    <w:t>73.0.08.03140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highlight w:val="yellow"/>
                      <w:lang w:eastAsia="ru-RU"/>
                    </w:rPr>
                  </w:pPr>
                  <w:r w:rsidRPr="001F4CD7">
                    <w:rPr>
                      <w:rFonts w:ascii="Times New Roman" w:eastAsia="Times New Roman" w:hAnsi="Times New Roman" w:cs="Times New Roman"/>
                      <w:sz w:val="24"/>
                      <w:szCs w:val="24"/>
                      <w:lang w:eastAsia="ru-RU"/>
                    </w:rPr>
                    <w:t>73.0.08.03140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67"/>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73.0.08.03140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39"/>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0400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53990,38</w:t>
                  </w:r>
                </w:p>
              </w:tc>
            </w:tr>
            <w:tr w:rsidR="001F4CD7" w:rsidRPr="001F4CD7" w:rsidTr="00404031">
              <w:trPr>
                <w:trHeight w:val="102"/>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53990,38</w:t>
                  </w:r>
                </w:p>
              </w:tc>
            </w:tr>
            <w:tr w:rsidR="001F4CD7" w:rsidRPr="001F4CD7" w:rsidTr="00404031">
              <w:trPr>
                <w:trHeight w:val="102"/>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1F4CD7" w:rsidRPr="001F4CD7" w:rsidTr="00404031">
              <w:trPr>
                <w:trHeight w:val="102"/>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"Обеспечение безопасности дорожного движения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 в рамках  муниципальной программы  "Развитие автомобильных дорог местного значения и улично-дорожной сети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1861,33</w:t>
                  </w:r>
                </w:p>
              </w:tc>
            </w:tr>
            <w:tr w:rsidR="001F4CD7" w:rsidRPr="001F4CD7" w:rsidTr="00404031">
              <w:trPr>
                <w:trHeight w:val="102"/>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1861,33</w:t>
                  </w:r>
                </w:p>
              </w:tc>
            </w:tr>
            <w:tr w:rsidR="001F4CD7" w:rsidRPr="001F4CD7" w:rsidTr="00404031">
              <w:trPr>
                <w:trHeight w:val="102"/>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1861,33</w:t>
                  </w:r>
                </w:p>
              </w:tc>
            </w:tr>
            <w:tr w:rsidR="001F4CD7" w:rsidRPr="001F4CD7" w:rsidTr="00404031">
              <w:trPr>
                <w:trHeight w:val="132"/>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местного бюджета в части </w:t>
                  </w:r>
                  <w:proofErr w:type="spellStart"/>
                  <w:r w:rsidRPr="001F4CD7">
                    <w:rPr>
                      <w:rFonts w:ascii="Times New Roman" w:eastAsia="Times New Roman" w:hAnsi="Times New Roman" w:cs="Times New Roman"/>
                      <w:color w:val="000000"/>
                      <w:sz w:val="24"/>
                      <w:szCs w:val="24"/>
                      <w:lang w:eastAsia="ru-RU"/>
                    </w:rPr>
                    <w:t>софинансирования</w:t>
                  </w:r>
                  <w:proofErr w:type="spellEnd"/>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74.0.08.04099</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806,47</w:t>
                  </w:r>
                </w:p>
              </w:tc>
            </w:tr>
            <w:tr w:rsidR="001F4CD7" w:rsidRPr="001F4CD7" w:rsidTr="00404031">
              <w:trPr>
                <w:trHeight w:val="21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74.0.08.04099</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806,47</w:t>
                  </w:r>
                </w:p>
              </w:tc>
            </w:tr>
            <w:tr w:rsidR="001F4CD7" w:rsidRPr="001F4CD7" w:rsidTr="00404031">
              <w:trPr>
                <w:trHeight w:val="21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74.0.08.04099</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806,47</w:t>
                  </w:r>
                </w:p>
              </w:tc>
            </w:tr>
            <w:tr w:rsidR="001F4CD7" w:rsidRPr="001F4CD7" w:rsidTr="00404031">
              <w:trPr>
                <w:trHeight w:val="21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74.0.08.70760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51322,58</w:t>
                  </w:r>
                </w:p>
              </w:tc>
            </w:tr>
            <w:tr w:rsidR="001F4CD7" w:rsidRPr="001F4CD7" w:rsidTr="00404031">
              <w:trPr>
                <w:trHeight w:val="21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74.0.08.70760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51322,58</w:t>
                  </w:r>
                </w:p>
              </w:tc>
            </w:tr>
            <w:tr w:rsidR="001F4CD7" w:rsidRPr="001F4CD7" w:rsidTr="00404031">
              <w:trPr>
                <w:trHeight w:val="21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74.0.08.70760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51322,58</w:t>
                  </w:r>
                </w:p>
              </w:tc>
            </w:tr>
            <w:tr w:rsidR="001F4CD7" w:rsidRPr="001F4CD7" w:rsidTr="00404031">
              <w:trPr>
                <w:trHeight w:val="218"/>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0500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1F4CD7">
                    <w:rPr>
                      <w:rFonts w:ascii="Times New Roman" w:eastAsia="Times New Roman" w:hAnsi="Times New Roman" w:cs="Times New Roman"/>
                      <w:b/>
                      <w:sz w:val="24"/>
                      <w:szCs w:val="24"/>
                      <w:lang w:eastAsia="ru-RU"/>
                    </w:rPr>
                    <w:t>8223,27</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Жилищное хозяйство</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1555,99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70.0.00.05010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Капитальные вложения в объекты государственной (муниципальной) собственности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70.0.00.05010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1555,99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Бюджетные инвестиции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70.0.00.05010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410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1555,99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5657,26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5657,26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70.0.00.05120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70.0.00.05120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70.0.00.05120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F4CD7">
                    <w:rPr>
                      <w:rFonts w:ascii="Times New Roman" w:eastAsia="Times New Roman" w:hAnsi="Times New Roman" w:cs="Times New Roman"/>
                      <w:color w:val="000000"/>
                      <w:sz w:val="24"/>
                      <w:szCs w:val="24"/>
                      <w:lang w:eastAsia="ru-RU"/>
                    </w:rPr>
                    <w:t>Софинансирование</w:t>
                  </w:r>
                  <w:proofErr w:type="spellEnd"/>
                  <w:r w:rsidRPr="001F4CD7">
                    <w:rPr>
                      <w:rFonts w:ascii="Times New Roman" w:eastAsia="Times New Roman" w:hAnsi="Times New Roman" w:cs="Times New Roman"/>
                      <w:color w:val="000000"/>
                      <w:sz w:val="24"/>
                      <w:szCs w:val="24"/>
                      <w:lang w:eastAsia="ru-RU"/>
                    </w:rPr>
                    <w:t xml:space="preserve"> расходов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жилищно-коммунального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99.0.00.09505</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99.0.00.09505</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99.0.00.09505</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1010,02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1010,02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Уличное освещение</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431,88</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431,88</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70.0.00.05130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431,88</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70.0.00.70240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437,03</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70.0.00.70240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437,03</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70.0.00.70240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437,03</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F4CD7">
                    <w:rPr>
                      <w:rFonts w:ascii="Times New Roman" w:eastAsia="Times New Roman" w:hAnsi="Times New Roman" w:cs="Times New Roman"/>
                      <w:color w:val="000000"/>
                      <w:sz w:val="24"/>
                      <w:szCs w:val="24"/>
                      <w:lang w:eastAsia="ru-RU"/>
                    </w:rPr>
                    <w:t>Софинансирование</w:t>
                  </w:r>
                  <w:proofErr w:type="spellEnd"/>
                  <w:r w:rsidRPr="001F4CD7">
                    <w:rPr>
                      <w:rFonts w:ascii="Times New Roman" w:eastAsia="Times New Roman" w:hAnsi="Times New Roman" w:cs="Times New Roman"/>
                      <w:color w:val="000000"/>
                      <w:sz w:val="24"/>
                      <w:szCs w:val="24"/>
                      <w:lang w:eastAsia="ru-RU"/>
                    </w:rPr>
                    <w:t xml:space="preserve">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70.0.00.S0240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141,11</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70.0.00.S0240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141,11</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70.0.00.S0240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141,11</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КУЛЬТУРА, КИНЕМАТОГРАФИЯ</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0800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6408,2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Культура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6408,2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70.0.00.70510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70.0.00.70510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70.0.00.70510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Муниципальная программа  поселений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 Культура  на 2020-2022годы"</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6350,6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 Культура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2020-2022годы </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6350,6</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"Культура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на 2020-2022годы "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5445,73</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 xml:space="preserve">Расходы на выплаты персоналу в целях обеспечения </w:t>
                  </w:r>
                  <w:r w:rsidRPr="001F4CD7">
                    <w:rPr>
                      <w:rFonts w:ascii="Times New Roman" w:eastAsia="Times New Roman" w:hAnsi="Times New Roman" w:cs="Times New Roman"/>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lastRenderedPageBreak/>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1838,35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1838,35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3579,83</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3579,83</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27,55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850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27,55</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"Культура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на 2020-2022годы "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78.0.08.70510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904,87</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78.0.08.70510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568,9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78.0.08.70510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568,9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t>Софинансирование</w:t>
                  </w:r>
                  <w:proofErr w:type="spellEnd"/>
                  <w:r w:rsidRPr="001F4CD7">
                    <w:rPr>
                      <w:rFonts w:ascii="Times New Roman" w:eastAsia="Times New Roman" w:hAnsi="Times New Roman" w:cs="Times New Roman"/>
                      <w:sz w:val="24"/>
                      <w:szCs w:val="24"/>
                      <w:lang w:eastAsia="ru-RU"/>
                    </w:rPr>
                    <w:t xml:space="preserve"> расходов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t>Софинансирование</w:t>
                  </w:r>
                  <w:proofErr w:type="spellEnd"/>
                  <w:r w:rsidRPr="001F4CD7">
                    <w:rPr>
                      <w:rFonts w:ascii="Times New Roman" w:eastAsia="Times New Roman" w:hAnsi="Times New Roman" w:cs="Times New Roman"/>
                      <w:sz w:val="24"/>
                      <w:szCs w:val="24"/>
                      <w:lang w:eastAsia="ru-RU"/>
                    </w:rPr>
                    <w:t xml:space="preserve"> расходов местных бюджетов на реализацию мероприятий государственной программы Новосибирской области "Культура Новосибирской области" на 2015-2020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98.0.00.70660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98.0.00.70660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1000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450,32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Cs/>
                      <w:sz w:val="24"/>
                      <w:szCs w:val="24"/>
                      <w:lang w:eastAsia="ru-RU"/>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Cs/>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Доплаты к пенсиям муниципальных служащих</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70.0.00.10010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70.0.00.10010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300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6"/>
                      <w:szCs w:val="26"/>
                      <w:lang w:eastAsia="ru-RU"/>
                    </w:rPr>
                    <w:t>Публичные социальные выплаты гражданам</w:t>
                  </w:r>
                  <w:r w:rsidRPr="001F4CD7">
                    <w:rPr>
                      <w:rFonts w:ascii="Times New Roman" w:eastAsia="Times New Roman" w:hAnsi="Times New Roman" w:cs="Times New Roman"/>
                      <w:bCs/>
                      <w:sz w:val="24"/>
                      <w:szCs w:val="24"/>
                      <w:lang w:eastAsia="ru-RU"/>
                    </w:rPr>
                    <w:t xml:space="preserve"> </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70.0.00.10010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310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1100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41,79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Массовый спорт</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Непрограммные расходы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84"/>
              </w:trPr>
              <w:tc>
                <w:tcPr>
                  <w:tcW w:w="607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Cs/>
                      <w:sz w:val="24"/>
                      <w:szCs w:val="24"/>
                      <w:lang w:eastAsia="ru-RU"/>
                    </w:rPr>
                    <w:t>Мероприятия в области физической культуры и спорта</w:t>
                  </w:r>
                </w:p>
              </w:tc>
              <w:tc>
                <w:tcPr>
                  <w:tcW w:w="540"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90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p>
              </w:tc>
              <w:tc>
                <w:tcPr>
                  <w:tcW w:w="1091"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84"/>
              </w:trPr>
              <w:tc>
                <w:tcPr>
                  <w:tcW w:w="607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Мероприятия в области физической культуры и спорта</w:t>
                  </w:r>
                </w:p>
              </w:tc>
              <w:tc>
                <w:tcPr>
                  <w:tcW w:w="540"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70.0.00.11020</w:t>
                  </w:r>
                </w:p>
              </w:tc>
              <w:tc>
                <w:tcPr>
                  <w:tcW w:w="90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84"/>
              </w:trPr>
              <w:tc>
                <w:tcPr>
                  <w:tcW w:w="607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70.0.00.11020</w:t>
                  </w:r>
                </w:p>
              </w:tc>
              <w:tc>
                <w:tcPr>
                  <w:tcW w:w="90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091"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1F4CD7">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lastRenderedPageBreak/>
                    <w:t>1102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70.0.00.11020</w:t>
                  </w: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84"/>
              </w:trPr>
              <w:tc>
                <w:tcPr>
                  <w:tcW w:w="607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lastRenderedPageBreak/>
                    <w:t>Всего расходов</w:t>
                  </w:r>
                </w:p>
              </w:tc>
              <w:tc>
                <w:tcPr>
                  <w:tcW w:w="540"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73 737,77</w:t>
                  </w:r>
                </w:p>
              </w:tc>
            </w:tr>
          </w:tbl>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bCs/>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Приложение 5</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к решению № 2 пятьдесят третьей сессии Совета </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от 12.08.2020</w:t>
            </w:r>
          </w:p>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                                                </w:t>
            </w:r>
          </w:p>
          <w:p w:rsidR="001F4CD7" w:rsidRPr="001F4CD7" w:rsidRDefault="001F4CD7" w:rsidP="001F4CD7">
            <w:pPr>
              <w:spacing w:after="0" w:line="240" w:lineRule="auto"/>
              <w:jc w:val="center"/>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sz w:val="24"/>
                <w:szCs w:val="24"/>
                <w:lang w:eastAsia="ru-RU"/>
              </w:rPr>
              <w:t xml:space="preserve">                                                                               </w:t>
            </w:r>
          </w:p>
          <w:p w:rsidR="001F4CD7" w:rsidRPr="001F4CD7" w:rsidRDefault="001F4CD7" w:rsidP="001F4CD7">
            <w:pPr>
              <w:tabs>
                <w:tab w:val="left" w:pos="2096"/>
              </w:tabs>
              <w:spacing w:after="0" w:line="240" w:lineRule="auto"/>
              <w:ind w:left="-1440" w:firstLine="1440"/>
              <w:jc w:val="center"/>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
                <w:bCs/>
                <w:sz w:val="28"/>
                <w:szCs w:val="28"/>
                <w:lang w:eastAsia="ru-RU"/>
              </w:rPr>
              <w:t xml:space="preserve">Ведомственная структура расходов бюджета </w:t>
            </w:r>
            <w:proofErr w:type="spellStart"/>
            <w:r w:rsidRPr="001F4CD7">
              <w:rPr>
                <w:rFonts w:ascii="Times New Roman" w:eastAsia="Times New Roman" w:hAnsi="Times New Roman" w:cs="Times New Roman"/>
                <w:b/>
                <w:bCs/>
                <w:sz w:val="28"/>
                <w:szCs w:val="28"/>
                <w:lang w:eastAsia="ru-RU"/>
              </w:rPr>
              <w:t>Решетовского</w:t>
            </w:r>
            <w:proofErr w:type="spellEnd"/>
            <w:r w:rsidRPr="001F4CD7">
              <w:rPr>
                <w:rFonts w:ascii="Times New Roman" w:eastAsia="Times New Roman" w:hAnsi="Times New Roman" w:cs="Times New Roman"/>
                <w:b/>
                <w:bCs/>
                <w:sz w:val="28"/>
                <w:szCs w:val="28"/>
                <w:lang w:eastAsia="ru-RU"/>
              </w:rPr>
              <w:t xml:space="preserve"> сельсовета</w:t>
            </w:r>
          </w:p>
          <w:p w:rsidR="001F4CD7" w:rsidRPr="001F4CD7" w:rsidRDefault="001F4CD7" w:rsidP="001F4CD7">
            <w:pPr>
              <w:tabs>
                <w:tab w:val="left" w:pos="2096"/>
              </w:tabs>
              <w:spacing w:after="0" w:line="240" w:lineRule="auto"/>
              <w:ind w:left="-1440" w:firstLine="1440"/>
              <w:jc w:val="center"/>
              <w:rPr>
                <w:rFonts w:ascii="Times New Roman" w:eastAsia="Times New Roman" w:hAnsi="Times New Roman" w:cs="Times New Roman"/>
                <w:b/>
                <w:bCs/>
                <w:sz w:val="28"/>
                <w:szCs w:val="28"/>
                <w:lang w:eastAsia="ru-RU"/>
              </w:rPr>
            </w:pPr>
            <w:r w:rsidRPr="001F4CD7">
              <w:rPr>
                <w:rFonts w:ascii="Times New Roman" w:eastAsia="Times New Roman" w:hAnsi="Times New Roman" w:cs="Times New Roman"/>
                <w:b/>
                <w:bCs/>
                <w:sz w:val="28"/>
                <w:szCs w:val="28"/>
                <w:lang w:eastAsia="ru-RU"/>
              </w:rPr>
              <w:t xml:space="preserve"> на 2020 год</w:t>
            </w:r>
          </w:p>
          <w:p w:rsidR="001F4CD7" w:rsidRPr="001F4CD7" w:rsidRDefault="001F4CD7" w:rsidP="001F4CD7">
            <w:pPr>
              <w:tabs>
                <w:tab w:val="left" w:pos="1155"/>
              </w:tabs>
              <w:spacing w:after="0" w:line="240" w:lineRule="auto"/>
              <w:jc w:val="right"/>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lastRenderedPageBreak/>
              <w:t>тыс.рублей</w:t>
            </w:r>
            <w:proofErr w:type="spellEnd"/>
          </w:p>
          <w:p w:rsidR="001F4CD7" w:rsidRPr="001F4CD7" w:rsidRDefault="001F4CD7" w:rsidP="001F4CD7">
            <w:pPr>
              <w:tabs>
                <w:tab w:val="left" w:pos="1155"/>
              </w:tabs>
              <w:spacing w:after="0" w:line="240" w:lineRule="auto"/>
              <w:jc w:val="right"/>
              <w:rPr>
                <w:rFonts w:ascii="Times New Roman" w:eastAsia="Times New Roman" w:hAnsi="Times New Roman" w:cs="Times New Roman"/>
                <w:sz w:val="24"/>
                <w:szCs w:val="24"/>
                <w:lang w:eastAsia="ru-RU"/>
              </w:rPr>
            </w:pPr>
          </w:p>
          <w:tbl>
            <w:tblPr>
              <w:tblW w:w="10181" w:type="dxa"/>
              <w:tblLayout w:type="fixed"/>
              <w:tblCellMar>
                <w:left w:w="30" w:type="dxa"/>
                <w:right w:w="30" w:type="dxa"/>
              </w:tblCellMar>
              <w:tblLook w:val="0000" w:firstRow="0" w:lastRow="0" w:firstColumn="0" w:lastColumn="0" w:noHBand="0" w:noVBand="0"/>
            </w:tblPr>
            <w:tblGrid>
              <w:gridCol w:w="5983"/>
              <w:gridCol w:w="564"/>
              <w:gridCol w:w="562"/>
              <w:gridCol w:w="1454"/>
              <w:gridCol w:w="496"/>
              <w:gridCol w:w="1122"/>
            </w:tblGrid>
            <w:tr w:rsidR="001F4CD7" w:rsidRPr="001F4CD7" w:rsidTr="00404031">
              <w:trPr>
                <w:trHeight w:val="247"/>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Наименование расходов</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roofErr w:type="spellStart"/>
                  <w:r w:rsidRPr="001F4CD7">
                    <w:rPr>
                      <w:rFonts w:ascii="Times New Roman" w:eastAsia="Times New Roman" w:hAnsi="Times New Roman" w:cs="Times New Roman"/>
                      <w:b/>
                      <w:bCs/>
                      <w:color w:val="000000"/>
                      <w:sz w:val="24"/>
                      <w:szCs w:val="24"/>
                      <w:lang w:eastAsia="ru-RU"/>
                    </w:rPr>
                    <w:t>Рпр</w:t>
                  </w:r>
                  <w:proofErr w:type="spellEnd"/>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ЦСР</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Вид</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сумма</w:t>
                  </w:r>
                </w:p>
              </w:tc>
            </w:tr>
            <w:tr w:rsidR="001F4CD7" w:rsidRPr="001F4CD7" w:rsidTr="00404031">
              <w:trPr>
                <w:trHeight w:val="247"/>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0100</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4519,55</w:t>
                  </w:r>
                </w:p>
              </w:tc>
            </w:tr>
            <w:tr w:rsidR="001F4CD7" w:rsidRPr="001F4CD7" w:rsidTr="00404031">
              <w:trPr>
                <w:trHeight w:val="49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256"/>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276"/>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70.0.00.01020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49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70.0.00.01020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49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70.0.00.01020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120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718,29</w:t>
                  </w:r>
                </w:p>
              </w:tc>
            </w:tr>
            <w:tr w:rsidR="001F4CD7" w:rsidRPr="001F4CD7" w:rsidTr="00404031">
              <w:trPr>
                <w:trHeight w:val="49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3587,69 </w:t>
                  </w:r>
                </w:p>
              </w:tc>
            </w:tr>
            <w:tr w:rsidR="001F4CD7" w:rsidRPr="001F4CD7" w:rsidTr="00404031">
              <w:trPr>
                <w:trHeight w:val="161"/>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3587,69</w:t>
                  </w:r>
                </w:p>
              </w:tc>
            </w:tr>
            <w:tr w:rsidR="001F4CD7" w:rsidRPr="001F4CD7" w:rsidTr="00404031">
              <w:trPr>
                <w:trHeight w:val="274"/>
              </w:trPr>
              <w:tc>
                <w:tcPr>
                  <w:tcW w:w="5983"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3587,58</w:t>
                  </w:r>
                </w:p>
              </w:tc>
            </w:tr>
            <w:tr w:rsidR="001F4CD7" w:rsidRPr="001F4CD7" w:rsidTr="00404031">
              <w:trPr>
                <w:trHeight w:val="26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1988,86</w:t>
                  </w:r>
                </w:p>
              </w:tc>
            </w:tr>
            <w:tr w:rsidR="001F4CD7" w:rsidRPr="001F4CD7" w:rsidTr="00404031">
              <w:trPr>
                <w:trHeight w:val="26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120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1988,86</w:t>
                  </w:r>
                </w:p>
              </w:tc>
            </w:tr>
            <w:tr w:rsidR="001F4CD7" w:rsidRPr="001F4CD7" w:rsidTr="00404031">
              <w:trPr>
                <w:trHeight w:val="245"/>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840,54</w:t>
                  </w:r>
                </w:p>
              </w:tc>
            </w:tr>
            <w:tr w:rsidR="001F4CD7" w:rsidRPr="001F4CD7" w:rsidTr="00404031">
              <w:trPr>
                <w:trHeight w:val="245"/>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840,54</w:t>
                  </w:r>
                </w:p>
              </w:tc>
            </w:tr>
            <w:tr w:rsidR="001F4CD7" w:rsidRPr="001F4CD7" w:rsidTr="00404031">
              <w:trPr>
                <w:trHeight w:val="245"/>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Межбюджетные трансферты</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500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722,18</w:t>
                  </w:r>
                </w:p>
              </w:tc>
            </w:tr>
            <w:tr w:rsidR="001F4CD7" w:rsidRPr="001F4CD7" w:rsidTr="00404031">
              <w:trPr>
                <w:trHeight w:val="245"/>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Иные межбюджетные трансферты    </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722,18</w:t>
                  </w:r>
                </w:p>
              </w:tc>
            </w:tr>
            <w:tr w:rsidR="001F4CD7" w:rsidRPr="001F4CD7" w:rsidTr="00404031">
              <w:trPr>
                <w:trHeight w:val="276"/>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36,0</w:t>
                  </w:r>
                </w:p>
              </w:tc>
            </w:tr>
            <w:tr w:rsidR="001F4CD7" w:rsidRPr="001F4CD7" w:rsidTr="00404031">
              <w:trPr>
                <w:trHeight w:val="261"/>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70.0.00.01040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850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36,0</w:t>
                  </w:r>
                </w:p>
              </w:tc>
            </w:tr>
            <w:tr w:rsidR="001F4CD7" w:rsidRPr="001F4CD7" w:rsidTr="00404031">
              <w:trPr>
                <w:trHeight w:val="14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70.0.00.70190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w:t>
                  </w:r>
                </w:p>
              </w:tc>
            </w:tr>
            <w:tr w:rsidR="001F4CD7" w:rsidRPr="001F4CD7" w:rsidTr="00404031">
              <w:trPr>
                <w:trHeight w:val="245"/>
              </w:trPr>
              <w:tc>
                <w:tcPr>
                  <w:tcW w:w="5983" w:type="dxa"/>
                  <w:tcBorders>
                    <w:top w:val="single" w:sz="4" w:space="0" w:color="auto"/>
                    <w:left w:val="single" w:sz="4" w:space="0" w:color="auto"/>
                    <w:bottom w:val="single" w:sz="4" w:space="0" w:color="auto"/>
                    <w:right w:val="single" w:sz="4"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70.0.00.70190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w:t>
                  </w:r>
                </w:p>
              </w:tc>
            </w:tr>
            <w:tr w:rsidR="001F4CD7" w:rsidRPr="001F4CD7" w:rsidTr="00404031">
              <w:trPr>
                <w:trHeight w:val="235"/>
              </w:trPr>
              <w:tc>
                <w:tcPr>
                  <w:tcW w:w="5983" w:type="dxa"/>
                  <w:tcBorders>
                    <w:top w:val="single" w:sz="4" w:space="0" w:color="auto"/>
                    <w:left w:val="single" w:sz="4" w:space="0" w:color="auto"/>
                    <w:bottom w:val="single" w:sz="4" w:space="0" w:color="auto"/>
                    <w:right w:val="single" w:sz="4"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70.0.00.70190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w:t>
                  </w:r>
                </w:p>
              </w:tc>
            </w:tr>
            <w:tr w:rsidR="001F4CD7" w:rsidRPr="001F4CD7" w:rsidTr="00404031">
              <w:trPr>
                <w:trHeight w:val="235"/>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35"/>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lastRenderedPageBreak/>
                    <w:t>Осуществление переданных полномочий  контрольно-счетных органов поселений</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70.0.00.01060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70.0.00.01060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500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70.0.00.01060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540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18,73</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Проведение выборов и референдумов</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70.0.00.01070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70.0.00.01070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Специальные расходы</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0107</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70.0.00.01070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880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130,0</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Резервные фонды</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Резервный фонд администрации муниципального поселения</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70.0.00.01110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35"/>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70.0.00.01110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16"/>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Резервные средства</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70.0.00.01110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870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w:t>
                  </w:r>
                </w:p>
              </w:tc>
            </w:tr>
            <w:tr w:rsidR="001F4CD7" w:rsidRPr="001F4CD7" w:rsidTr="00404031">
              <w:trPr>
                <w:trHeight w:val="221"/>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Другие 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60,84</w:t>
                  </w:r>
                </w:p>
              </w:tc>
            </w:tr>
            <w:tr w:rsidR="001F4CD7" w:rsidRPr="001F4CD7" w:rsidTr="00404031">
              <w:trPr>
                <w:trHeight w:val="230"/>
              </w:trPr>
              <w:tc>
                <w:tcPr>
                  <w:tcW w:w="5983"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местного бюджета</w:t>
                  </w:r>
                </w:p>
              </w:tc>
              <w:tc>
                <w:tcPr>
                  <w:tcW w:w="56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60,84</w:t>
                  </w:r>
                </w:p>
              </w:tc>
            </w:tr>
            <w:tr w:rsidR="001F4CD7" w:rsidRPr="001F4CD7" w:rsidTr="00404031">
              <w:trPr>
                <w:trHeight w:val="23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26,84</w:t>
                  </w:r>
                </w:p>
              </w:tc>
            </w:tr>
            <w:tr w:rsidR="001F4CD7" w:rsidRPr="001F4CD7" w:rsidTr="00404031">
              <w:trPr>
                <w:trHeight w:val="244"/>
              </w:trPr>
              <w:tc>
                <w:tcPr>
                  <w:tcW w:w="5983" w:type="dxa"/>
                  <w:tcBorders>
                    <w:top w:val="single" w:sz="4" w:space="0" w:color="auto"/>
                    <w:left w:val="single" w:sz="4" w:space="0" w:color="auto"/>
                    <w:bottom w:val="single" w:sz="4" w:space="0" w:color="auto"/>
                    <w:right w:val="single" w:sz="4"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26,84</w:t>
                  </w:r>
                </w:p>
              </w:tc>
            </w:tr>
            <w:tr w:rsidR="001F4CD7" w:rsidRPr="001F4CD7" w:rsidTr="00404031">
              <w:trPr>
                <w:trHeight w:val="204"/>
              </w:trPr>
              <w:tc>
                <w:tcPr>
                  <w:tcW w:w="5983" w:type="dxa"/>
                  <w:tcBorders>
                    <w:top w:val="single" w:sz="4" w:space="0" w:color="auto"/>
                    <w:left w:val="single" w:sz="4" w:space="0" w:color="auto"/>
                    <w:bottom w:val="single" w:sz="4" w:space="0" w:color="auto"/>
                    <w:right w:val="single" w:sz="4" w:space="0" w:color="auto"/>
                  </w:tcBorders>
                  <w:vAlign w:val="center"/>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70.0.00.01130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26,84</w:t>
                  </w:r>
                </w:p>
              </w:tc>
            </w:tr>
            <w:tr w:rsidR="001F4CD7" w:rsidRPr="001F4CD7" w:rsidTr="00404031">
              <w:trPr>
                <w:trHeight w:val="22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Выполнение других обязательств государства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70.0.00.01230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34,0</w:t>
                  </w:r>
                </w:p>
              </w:tc>
            </w:tr>
            <w:tr w:rsidR="001F4CD7" w:rsidRPr="001F4CD7" w:rsidTr="00404031">
              <w:trPr>
                <w:trHeight w:val="14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70.0.00.01230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34,0</w:t>
                  </w:r>
                </w:p>
              </w:tc>
            </w:tr>
            <w:tr w:rsidR="001F4CD7" w:rsidRPr="001F4CD7" w:rsidTr="00404031">
              <w:trPr>
                <w:trHeight w:val="260"/>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Уплата налогов, сборов и иных платежей</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0113</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70.0.00.01230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850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34,0</w:t>
                  </w:r>
                </w:p>
              </w:tc>
            </w:tr>
            <w:tr w:rsidR="001F4CD7" w:rsidRPr="001F4CD7" w:rsidTr="00404031">
              <w:trPr>
                <w:trHeight w:val="283"/>
              </w:trPr>
              <w:tc>
                <w:tcPr>
                  <w:tcW w:w="5983"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Мобилизационная и вневойсковая подготовка</w:t>
                  </w:r>
                </w:p>
              </w:tc>
              <w:tc>
                <w:tcPr>
                  <w:tcW w:w="56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0203</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tc>
              <w:tc>
                <w:tcPr>
                  <w:tcW w:w="49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96,26</w:t>
                  </w:r>
                </w:p>
              </w:tc>
            </w:tr>
            <w:tr w:rsidR="001F4CD7" w:rsidRPr="001F4CD7" w:rsidTr="00404031">
              <w:trPr>
                <w:trHeight w:val="272"/>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направления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96,26</w:t>
                  </w:r>
                </w:p>
              </w:tc>
            </w:tr>
            <w:tr w:rsidR="001F4CD7" w:rsidRPr="001F4CD7" w:rsidTr="00404031">
              <w:trPr>
                <w:trHeight w:val="275"/>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96,26</w:t>
                  </w:r>
                </w:p>
              </w:tc>
            </w:tr>
            <w:tr w:rsidR="001F4CD7" w:rsidRPr="001F4CD7" w:rsidTr="00404031">
              <w:trPr>
                <w:trHeight w:val="169"/>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91,91</w:t>
                  </w:r>
                </w:p>
              </w:tc>
            </w:tr>
            <w:tr w:rsidR="001F4CD7" w:rsidRPr="001F4CD7" w:rsidTr="00404031">
              <w:trPr>
                <w:trHeight w:val="281"/>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120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91,91</w:t>
                  </w:r>
                </w:p>
              </w:tc>
            </w:tr>
            <w:tr w:rsidR="001F4CD7" w:rsidRPr="001F4CD7" w:rsidTr="00404031">
              <w:trPr>
                <w:trHeight w:val="25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4,35</w:t>
                  </w:r>
                </w:p>
              </w:tc>
            </w:tr>
            <w:tr w:rsidR="001F4CD7" w:rsidRPr="001F4CD7" w:rsidTr="00404031">
              <w:trPr>
                <w:trHeight w:val="308"/>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0203</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99.0.00.51180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4,35</w:t>
                  </w:r>
                </w:p>
              </w:tc>
            </w:tr>
            <w:tr w:rsidR="001F4CD7" w:rsidRPr="001F4CD7" w:rsidTr="00404031">
              <w:trPr>
                <w:trHeight w:val="260"/>
              </w:trPr>
              <w:tc>
                <w:tcPr>
                  <w:tcW w:w="5983"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56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0300</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highlight w:val="yellow"/>
                      <w:lang w:eastAsia="ru-RU"/>
                    </w:rPr>
                  </w:pPr>
                  <w:r w:rsidRPr="001F4CD7">
                    <w:rPr>
                      <w:rFonts w:ascii="Times New Roman" w:eastAsia="Times New Roman" w:hAnsi="Times New Roman" w:cs="Times New Roman"/>
                      <w:b/>
                      <w:bCs/>
                      <w:color w:val="000000"/>
                      <w:sz w:val="24"/>
                      <w:szCs w:val="24"/>
                      <w:lang w:eastAsia="ru-RU"/>
                    </w:rPr>
                    <w:t>8,0</w:t>
                  </w:r>
                </w:p>
              </w:tc>
            </w:tr>
            <w:tr w:rsidR="001F4CD7" w:rsidRPr="001F4CD7" w:rsidTr="00404031">
              <w:trPr>
                <w:trHeight w:val="260"/>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0"/>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w:t>
                  </w:r>
                  <w:proofErr w:type="spellStart"/>
                  <w:r w:rsidRPr="001F4CD7">
                    <w:rPr>
                      <w:rFonts w:ascii="Times New Roman" w:eastAsia="Times New Roman" w:hAnsi="Times New Roman" w:cs="Times New Roman"/>
                      <w:bCs/>
                      <w:color w:val="000000"/>
                      <w:sz w:val="24"/>
                      <w:szCs w:val="24"/>
                      <w:lang w:eastAsia="ru-RU"/>
                    </w:rPr>
                    <w:t>Кочковского</w:t>
                  </w:r>
                  <w:proofErr w:type="spellEnd"/>
                  <w:r w:rsidRPr="001F4CD7">
                    <w:rPr>
                      <w:rFonts w:ascii="Times New Roman" w:eastAsia="Times New Roman" w:hAnsi="Times New Roman" w:cs="Times New Roman"/>
                      <w:bCs/>
                      <w:color w:val="000000"/>
                      <w:sz w:val="24"/>
                      <w:szCs w:val="24"/>
                      <w:lang w:eastAsia="ru-RU"/>
                    </w:rPr>
                    <w:t xml:space="preserve"> района Новосибирской области "Защита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60"/>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 xml:space="preserve">Расходы на реализацию мероприятий  муниципальной программы "Защита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lastRenderedPageBreak/>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lastRenderedPageBreak/>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73.0.08.00309</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31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73.0.08.00309</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27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73.0.08.00309</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6,0</w:t>
                  </w:r>
                </w:p>
              </w:tc>
            </w:tr>
            <w:tr w:rsidR="001F4CD7" w:rsidRPr="001F4CD7" w:rsidTr="00404031">
              <w:trPr>
                <w:trHeight w:val="53"/>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2,0</w:t>
                  </w:r>
                </w:p>
              </w:tc>
            </w:tr>
            <w:tr w:rsidR="001F4CD7" w:rsidRPr="001F4CD7" w:rsidTr="00404031">
              <w:trPr>
                <w:trHeight w:val="176"/>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w:t>
                  </w:r>
                  <w:proofErr w:type="spellStart"/>
                  <w:r w:rsidRPr="001F4CD7">
                    <w:rPr>
                      <w:rFonts w:ascii="Times New Roman" w:eastAsia="Times New Roman" w:hAnsi="Times New Roman" w:cs="Times New Roman"/>
                      <w:bCs/>
                      <w:color w:val="000000"/>
                      <w:sz w:val="24"/>
                      <w:szCs w:val="24"/>
                      <w:lang w:eastAsia="ru-RU"/>
                    </w:rPr>
                    <w:t>Кочковского</w:t>
                  </w:r>
                  <w:proofErr w:type="spellEnd"/>
                  <w:r w:rsidRPr="001F4CD7">
                    <w:rPr>
                      <w:rFonts w:ascii="Times New Roman" w:eastAsia="Times New Roman" w:hAnsi="Times New Roman" w:cs="Times New Roman"/>
                      <w:bCs/>
                      <w:color w:val="000000"/>
                      <w:sz w:val="24"/>
                      <w:szCs w:val="24"/>
                      <w:lang w:eastAsia="ru-RU"/>
                    </w:rPr>
                    <w:t xml:space="preserve"> района Новосибирской области " 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73.0.08.00000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 xml:space="preserve">Расходы на реализацию мероприятий в рамках муниципальной программы   </w:t>
                  </w:r>
                  <w:r w:rsidRPr="001F4CD7">
                    <w:rPr>
                      <w:rFonts w:ascii="Times New Roman" w:eastAsia="Times New Roman" w:hAnsi="Times New Roman" w:cs="Times New Roman"/>
                      <w:bCs/>
                      <w:color w:val="000000"/>
                      <w:sz w:val="24"/>
                      <w:szCs w:val="24"/>
                      <w:lang w:eastAsia="ru-RU"/>
                    </w:rPr>
                    <w:t xml:space="preserve">"Защита населения на территории  </w:t>
                  </w:r>
                  <w:proofErr w:type="spellStart"/>
                  <w:r w:rsidRPr="001F4CD7">
                    <w:rPr>
                      <w:rFonts w:ascii="Times New Roman" w:eastAsia="Times New Roman" w:hAnsi="Times New Roman" w:cs="Times New Roman"/>
                      <w:bCs/>
                      <w:color w:val="000000"/>
                      <w:sz w:val="24"/>
                      <w:szCs w:val="24"/>
                      <w:lang w:eastAsia="ru-RU"/>
                    </w:rPr>
                    <w:t>Решетовского</w:t>
                  </w:r>
                  <w:proofErr w:type="spellEnd"/>
                  <w:r w:rsidRPr="001F4CD7">
                    <w:rPr>
                      <w:rFonts w:ascii="Times New Roman" w:eastAsia="Times New Roman" w:hAnsi="Times New Roman" w:cs="Times New Roman"/>
                      <w:bCs/>
                      <w:color w:val="000000"/>
                      <w:sz w:val="24"/>
                      <w:szCs w:val="24"/>
                      <w:lang w:eastAsia="ru-RU"/>
                    </w:rPr>
                    <w:t xml:space="preserve"> сельсовета на 2019-2021 годы"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highlight w:val="yellow"/>
                      <w:lang w:eastAsia="ru-RU"/>
                    </w:rPr>
                  </w:pPr>
                  <w:r w:rsidRPr="001F4CD7">
                    <w:rPr>
                      <w:rFonts w:ascii="Times New Roman" w:eastAsia="Times New Roman" w:hAnsi="Times New Roman" w:cs="Times New Roman"/>
                      <w:sz w:val="24"/>
                      <w:szCs w:val="24"/>
                      <w:lang w:eastAsia="ru-RU"/>
                    </w:rPr>
                    <w:t>73.0.08.03140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highlight w:val="yellow"/>
                      <w:lang w:eastAsia="ru-RU"/>
                    </w:rPr>
                  </w:pPr>
                  <w:r w:rsidRPr="001F4CD7">
                    <w:rPr>
                      <w:rFonts w:ascii="Times New Roman" w:eastAsia="Times New Roman" w:hAnsi="Times New Roman" w:cs="Times New Roman"/>
                      <w:sz w:val="24"/>
                      <w:szCs w:val="24"/>
                      <w:lang w:eastAsia="ru-RU"/>
                    </w:rPr>
                    <w:t>73.0.08.03140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sz w:val="24"/>
                      <w:szCs w:val="24"/>
                      <w:lang w:eastAsia="ru-RU"/>
                    </w:rPr>
                    <w:t>73.0.08.03140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НАЦИОНАЛЬНАЯ ЭКОНОМИКА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0400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53990,38</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Дорожное хозяйство (дорожные фонды)</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53990,38</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53990,38</w:t>
                  </w:r>
                </w:p>
              </w:tc>
            </w:tr>
            <w:tr w:rsidR="001F4CD7" w:rsidRPr="001F4CD7" w:rsidTr="00404031">
              <w:trPr>
                <w:trHeight w:val="218"/>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"Обеспечение безопасности дорожного движения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 в рамках  муниципальной программы  "Развитие автомобильных дорог местного значения и улично-дорожной сети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1861,33</w:t>
                  </w:r>
                </w:p>
              </w:tc>
            </w:tr>
            <w:tr w:rsidR="001F4CD7" w:rsidRPr="001F4CD7" w:rsidTr="00404031">
              <w:trPr>
                <w:trHeight w:val="24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1861,33</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1861,33</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местного бюджета в части </w:t>
                  </w:r>
                  <w:proofErr w:type="spellStart"/>
                  <w:r w:rsidRPr="001F4CD7">
                    <w:rPr>
                      <w:rFonts w:ascii="Times New Roman" w:eastAsia="Times New Roman" w:hAnsi="Times New Roman" w:cs="Times New Roman"/>
                      <w:color w:val="000000"/>
                      <w:sz w:val="24"/>
                      <w:szCs w:val="24"/>
                      <w:lang w:eastAsia="ru-RU"/>
                    </w:rPr>
                    <w:t>софинансирования</w:t>
                  </w:r>
                  <w:proofErr w:type="spellEnd"/>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74.0.08.04099</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806,47</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74.0.08.04099</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806,47</w:t>
                  </w:r>
                </w:p>
              </w:tc>
            </w:tr>
            <w:tr w:rsidR="001F4CD7" w:rsidRPr="001F4CD7" w:rsidTr="00404031">
              <w:trPr>
                <w:trHeight w:val="284"/>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74.0.08.04099</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806,47</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lastRenderedPageBreak/>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lastRenderedPageBreak/>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74.0.08.70760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51322,58</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74.0.08.70760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51322,58</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74.0.08.70760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51322,58</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0500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1F4CD7">
                    <w:rPr>
                      <w:rFonts w:ascii="Times New Roman" w:eastAsia="Times New Roman" w:hAnsi="Times New Roman" w:cs="Times New Roman"/>
                      <w:b/>
                      <w:sz w:val="24"/>
                      <w:szCs w:val="24"/>
                      <w:lang w:eastAsia="ru-RU"/>
                    </w:rPr>
                    <w:t>8223,27</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Жилищное хозяйство</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1555,99</w:t>
                  </w:r>
                </w:p>
              </w:tc>
            </w:tr>
            <w:tr w:rsidR="001F4CD7" w:rsidRPr="001F4CD7" w:rsidTr="00404031">
              <w:trPr>
                <w:trHeight w:val="284"/>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Мероприятия в области жилищного хозяйства</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70.0.00.05010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Капитальные вложения в объекты государственной (муниципальной) собственности</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70.0.00.05010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400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1555,99</w:t>
                  </w: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Бюджетные инвестиции</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70.0.00.05010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410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1555,99</w:t>
                  </w: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Коммунальное хозяйство</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5657,26</w:t>
                  </w: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5657,26</w:t>
                  </w:r>
                </w:p>
              </w:tc>
            </w:tr>
            <w:tr w:rsidR="001F4CD7" w:rsidRPr="001F4CD7" w:rsidTr="00404031">
              <w:trPr>
                <w:trHeight w:val="284"/>
              </w:trPr>
              <w:tc>
                <w:tcPr>
                  <w:tcW w:w="5983"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56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70.0.00.05120</w:t>
                  </w:r>
                </w:p>
              </w:tc>
              <w:tc>
                <w:tcPr>
                  <w:tcW w:w="496"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7,5</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70.0.00.05120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7,5</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70.0.00.05120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7,5</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F4CD7">
                    <w:rPr>
                      <w:rFonts w:ascii="Times New Roman" w:eastAsia="Times New Roman" w:hAnsi="Times New Roman" w:cs="Times New Roman"/>
                      <w:color w:val="000000"/>
                      <w:sz w:val="24"/>
                      <w:szCs w:val="24"/>
                      <w:lang w:eastAsia="ru-RU"/>
                    </w:rPr>
                    <w:t>Софинансирование</w:t>
                  </w:r>
                  <w:proofErr w:type="spellEnd"/>
                  <w:r w:rsidRPr="001F4CD7">
                    <w:rPr>
                      <w:rFonts w:ascii="Times New Roman" w:eastAsia="Times New Roman" w:hAnsi="Times New Roman" w:cs="Times New Roman"/>
                      <w:color w:val="000000"/>
                      <w:sz w:val="24"/>
                      <w:szCs w:val="24"/>
                      <w:lang w:eastAsia="ru-RU"/>
                    </w:rPr>
                    <w:t xml:space="preserve"> расходов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жилищно-коммунального хозяйства.</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99.0.00.09505</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99.0.00.09505</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0502</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99.0.00.09505</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5649,76</w:t>
                  </w:r>
                </w:p>
              </w:tc>
            </w:tr>
            <w:tr w:rsidR="001F4CD7" w:rsidRPr="001F4CD7" w:rsidTr="00404031">
              <w:trPr>
                <w:trHeight w:val="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Благоустройство</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1010,02</w:t>
                  </w:r>
                </w:p>
              </w:tc>
            </w:tr>
            <w:tr w:rsidR="001F4CD7" w:rsidRPr="001F4CD7" w:rsidTr="00404031">
              <w:trPr>
                <w:trHeight w:val="284"/>
              </w:trPr>
              <w:tc>
                <w:tcPr>
                  <w:tcW w:w="5983"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1010,02</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Уличное освещение</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431,88</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431,88</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70.0.00.05130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431,88</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70.0.00.70240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437,03</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70.0.00.70240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437,03</w:t>
                  </w:r>
                </w:p>
              </w:tc>
            </w:tr>
            <w:tr w:rsidR="001F4CD7" w:rsidRPr="001F4CD7" w:rsidTr="00404031">
              <w:trPr>
                <w:trHeight w:val="28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70.0.00.70240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437,03</w:t>
                  </w:r>
                </w:p>
              </w:tc>
            </w:tr>
            <w:tr w:rsidR="001F4CD7" w:rsidRPr="001F4CD7" w:rsidTr="00404031">
              <w:trPr>
                <w:trHeight w:val="261"/>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F4CD7">
                    <w:rPr>
                      <w:rFonts w:ascii="Times New Roman" w:eastAsia="Times New Roman" w:hAnsi="Times New Roman" w:cs="Times New Roman"/>
                      <w:color w:val="000000"/>
                      <w:sz w:val="24"/>
                      <w:szCs w:val="24"/>
                      <w:lang w:eastAsia="ru-RU"/>
                    </w:rPr>
                    <w:t>Софинансирование</w:t>
                  </w:r>
                  <w:proofErr w:type="spellEnd"/>
                  <w:r w:rsidRPr="001F4CD7">
                    <w:rPr>
                      <w:rFonts w:ascii="Times New Roman" w:eastAsia="Times New Roman" w:hAnsi="Times New Roman" w:cs="Times New Roman"/>
                      <w:color w:val="000000"/>
                      <w:sz w:val="24"/>
                      <w:szCs w:val="24"/>
                      <w:lang w:eastAsia="ru-RU"/>
                    </w:rPr>
                    <w:t xml:space="preserve"> расходов на реализацию </w:t>
                  </w:r>
                  <w:r w:rsidRPr="001F4CD7">
                    <w:rPr>
                      <w:rFonts w:ascii="Times New Roman" w:eastAsia="Times New Roman" w:hAnsi="Times New Roman" w:cs="Times New Roman"/>
                      <w:color w:val="000000"/>
                      <w:sz w:val="24"/>
                      <w:szCs w:val="24"/>
                      <w:lang w:eastAsia="ru-RU"/>
                    </w:rPr>
                    <w:lastRenderedPageBreak/>
                    <w:t>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lastRenderedPageBreak/>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70.0.00.S0240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141,11</w:t>
                  </w:r>
                </w:p>
              </w:tc>
            </w:tr>
            <w:tr w:rsidR="001F4CD7" w:rsidRPr="001F4CD7" w:rsidTr="00404031">
              <w:trPr>
                <w:trHeight w:val="13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70.0.00.S0240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141,11</w:t>
                  </w:r>
                </w:p>
              </w:tc>
            </w:tr>
            <w:tr w:rsidR="001F4CD7" w:rsidRPr="001F4CD7" w:rsidTr="00404031">
              <w:trPr>
                <w:trHeight w:val="494"/>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70.0.00.S0240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141,11</w:t>
                  </w:r>
                </w:p>
              </w:tc>
            </w:tr>
            <w:tr w:rsidR="001F4CD7" w:rsidRPr="001F4CD7" w:rsidTr="00404031">
              <w:trPr>
                <w:trHeight w:val="225"/>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КУЛЬТУРА, КИНЕМАТОГРАФИЯ</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0800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F4CD7">
                    <w:rPr>
                      <w:rFonts w:ascii="Times New Roman" w:eastAsia="Times New Roman" w:hAnsi="Times New Roman" w:cs="Times New Roman"/>
                      <w:b/>
                      <w:color w:val="000000"/>
                      <w:sz w:val="24"/>
                      <w:szCs w:val="24"/>
                      <w:lang w:eastAsia="ru-RU"/>
                    </w:rPr>
                    <w:t>6408,2</w:t>
                  </w:r>
                </w:p>
              </w:tc>
            </w:tr>
            <w:tr w:rsidR="001F4CD7" w:rsidRPr="001F4CD7" w:rsidTr="00404031">
              <w:trPr>
                <w:trHeight w:val="76"/>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Культура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6408,2</w:t>
                  </w:r>
                </w:p>
              </w:tc>
            </w:tr>
            <w:tr w:rsidR="001F4CD7" w:rsidRPr="001F4CD7" w:rsidTr="00404031">
              <w:trPr>
                <w:trHeight w:val="290"/>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6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70.0.00.70510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6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70.0.00.70510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6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70.0.00.70510</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57,6</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Муниципальная программа  поселений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 Культура  на 2020-2022годы"</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78.0.00.00000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6014,63</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Муниципальная программа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 Культура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2020-2022годы </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6014,63</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"Культура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на 2020-2022годы "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1F4CD7">
                    <w:rPr>
                      <w:rFonts w:ascii="Times New Roman" w:eastAsia="Times New Roman" w:hAnsi="Times New Roman" w:cs="Times New Roman"/>
                      <w:color w:val="000000"/>
                      <w:sz w:val="24"/>
                      <w:szCs w:val="24"/>
                      <w:lang w:eastAsia="ru-RU"/>
                    </w:rPr>
                    <w:t>5445,73</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1838,35</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Расходы на выплаты персоналу казенных учреждений</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1838,35</w:t>
                  </w:r>
                </w:p>
              </w:tc>
            </w:tr>
            <w:tr w:rsidR="001F4CD7" w:rsidRPr="001F4CD7" w:rsidTr="00404031">
              <w:trPr>
                <w:trHeight w:val="26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3579,83</w:t>
                  </w:r>
                </w:p>
              </w:tc>
            </w:tr>
            <w:tr w:rsidR="001F4CD7" w:rsidRPr="001F4CD7" w:rsidTr="00404031">
              <w:trPr>
                <w:trHeight w:val="26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3579,83</w:t>
                  </w:r>
                </w:p>
              </w:tc>
            </w:tr>
            <w:tr w:rsidR="001F4CD7" w:rsidRPr="001F4CD7" w:rsidTr="00404031">
              <w:trPr>
                <w:trHeight w:val="267"/>
              </w:trPr>
              <w:tc>
                <w:tcPr>
                  <w:tcW w:w="5983"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бюджетные ассигнования</w:t>
                  </w:r>
                </w:p>
              </w:tc>
              <w:tc>
                <w:tcPr>
                  <w:tcW w:w="56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800</w:t>
                  </w:r>
                </w:p>
              </w:tc>
              <w:tc>
                <w:tcPr>
                  <w:tcW w:w="1122" w:type="dxa"/>
                  <w:tcBorders>
                    <w:top w:val="single" w:sz="4" w:space="0" w:color="auto"/>
                    <w:left w:val="single" w:sz="6" w:space="0" w:color="auto"/>
                    <w:bottom w:val="single" w:sz="6"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1F4CD7">
                    <w:rPr>
                      <w:rFonts w:ascii="Times New Roman" w:eastAsia="Times New Roman" w:hAnsi="Times New Roman" w:cs="Times New Roman"/>
                      <w:bCs/>
                      <w:color w:val="000000"/>
                      <w:sz w:val="24"/>
                      <w:szCs w:val="24"/>
                      <w:lang w:eastAsia="ru-RU"/>
                    </w:rPr>
                    <w:t>27,55</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bCs/>
                      <w:color w:val="000000"/>
                      <w:sz w:val="24"/>
                      <w:szCs w:val="24"/>
                      <w:lang w:eastAsia="ru-RU"/>
                    </w:rPr>
                    <w:t>Уплата налогов, сборов и иных платежей</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78.0.08.00801</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850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27,55</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"Культура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w:t>
                  </w:r>
                  <w:r w:rsidRPr="001F4CD7">
                    <w:rPr>
                      <w:rFonts w:ascii="Times New Roman" w:eastAsia="Times New Roman" w:hAnsi="Times New Roman" w:cs="Times New Roman"/>
                      <w:color w:val="000000"/>
                      <w:sz w:val="24"/>
                      <w:szCs w:val="24"/>
                      <w:lang w:eastAsia="ru-RU"/>
                    </w:rPr>
                    <w:lastRenderedPageBreak/>
                    <w:t>сельсовета на 2020-2022годы "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lastRenderedPageBreak/>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78.0.08.70510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568,9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78.0.08.70510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568,9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Расходы на выплаты персоналу казенных учреждений</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78.0.08.70510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568,9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t>Софинансирование</w:t>
                  </w:r>
                  <w:proofErr w:type="spellEnd"/>
                  <w:r w:rsidRPr="001F4CD7">
                    <w:rPr>
                      <w:rFonts w:ascii="Times New Roman" w:eastAsia="Times New Roman" w:hAnsi="Times New Roman" w:cs="Times New Roman"/>
                      <w:sz w:val="24"/>
                      <w:szCs w:val="24"/>
                      <w:lang w:eastAsia="ru-RU"/>
                    </w:rPr>
                    <w:t xml:space="preserve"> расходов за счет средств местного бюджета.</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98.0.00.00000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t>Софинансирование</w:t>
                  </w:r>
                  <w:proofErr w:type="spellEnd"/>
                  <w:r w:rsidRPr="001F4CD7">
                    <w:rPr>
                      <w:rFonts w:ascii="Times New Roman" w:eastAsia="Times New Roman" w:hAnsi="Times New Roman" w:cs="Times New Roman"/>
                      <w:sz w:val="24"/>
                      <w:szCs w:val="24"/>
                      <w:lang w:eastAsia="ru-RU"/>
                    </w:rPr>
                    <w:t xml:space="preserve"> расходов местных бюджетов на реализацию мероприятий государственной программы Новосибирской области "Культура Новосибирской области" на 2015-2020 годы" за счет средств местного бюджета.</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98.0.00.70660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98.0.00.70660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335,97</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1000</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b/>
                      <w:bCs/>
                      <w:sz w:val="24"/>
                      <w:szCs w:val="24"/>
                      <w:lang w:eastAsia="ru-RU"/>
                    </w:rPr>
                  </w:pPr>
                  <w:r w:rsidRPr="001F4CD7">
                    <w:rPr>
                      <w:rFonts w:ascii="Times New Roman" w:eastAsia="Times New Roman" w:hAnsi="Times New Roman" w:cs="Times New Roman"/>
                      <w:b/>
                      <w:bCs/>
                      <w:sz w:val="24"/>
                      <w:szCs w:val="24"/>
                      <w:lang w:eastAsia="ru-RU"/>
                    </w:rPr>
                    <w:t>450,32</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Cs/>
                      <w:sz w:val="24"/>
                      <w:szCs w:val="24"/>
                      <w:lang w:eastAsia="ru-RU"/>
                    </w:rPr>
                    <w:t>Пенсионное обеспечение</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Cs/>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Непрограммные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Доплаты к пенсиям муниципальных служащих</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70.0.00.10010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67"/>
              </w:trPr>
              <w:tc>
                <w:tcPr>
                  <w:tcW w:w="5983"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highlight w:val="yellow"/>
                      <w:lang w:eastAsia="ru-RU"/>
                    </w:rPr>
                  </w:pPr>
                  <w:r w:rsidRPr="001F4CD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70.0.00.10010</w:t>
                  </w:r>
                </w:p>
              </w:tc>
              <w:tc>
                <w:tcPr>
                  <w:tcW w:w="496"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300</w:t>
                  </w:r>
                </w:p>
              </w:tc>
              <w:tc>
                <w:tcPr>
                  <w:tcW w:w="112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6"/>
                      <w:szCs w:val="26"/>
                      <w:lang w:eastAsia="ru-RU"/>
                    </w:rPr>
                    <w:t>Публичные социальные выплаты гражданам</w:t>
                  </w:r>
                  <w:r w:rsidRPr="001F4CD7">
                    <w:rPr>
                      <w:rFonts w:ascii="Times New Roman" w:eastAsia="Times New Roman" w:hAnsi="Times New Roman" w:cs="Times New Roman"/>
                      <w:bCs/>
                      <w:sz w:val="24"/>
                      <w:szCs w:val="24"/>
                      <w:lang w:eastAsia="ru-RU"/>
                    </w:rPr>
                    <w:t xml:space="preserve"> </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70.0.00.10010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310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450,32</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ФИЗИЧЕСКАЯ КУЛЬТУРА И СПОРТ</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1100</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41,79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Массовый спорт</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Непрограммные расходы муниципальных образований поселений</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bCs/>
                      <w:sz w:val="24"/>
                      <w:szCs w:val="24"/>
                      <w:lang w:eastAsia="ru-RU"/>
                    </w:rPr>
                  </w:pPr>
                  <w:r w:rsidRPr="001F4CD7">
                    <w:rPr>
                      <w:rFonts w:ascii="Times New Roman" w:eastAsia="Times New Roman" w:hAnsi="Times New Roman" w:cs="Times New Roman"/>
                      <w:bCs/>
                      <w:sz w:val="24"/>
                      <w:szCs w:val="24"/>
                      <w:lang w:eastAsia="ru-RU"/>
                    </w:rPr>
                    <w:t>Мероприятия в области физической культуры и спорта</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70.0.00.00000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b/>
                      <w:bCs/>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Мероприятия в области физической культуры и спорта</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70.0.00.11020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70.0.00.11020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200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58"/>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1102</w:t>
                  </w: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70.0.00.11020</w:t>
                  </w: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240</w:t>
                  </w: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41,79</w:t>
                  </w:r>
                </w:p>
              </w:tc>
            </w:tr>
            <w:tr w:rsidR="001F4CD7" w:rsidRPr="001F4CD7" w:rsidTr="00404031">
              <w:trPr>
                <w:trHeight w:val="267"/>
              </w:trPr>
              <w:tc>
                <w:tcPr>
                  <w:tcW w:w="5983"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Всего расходов</w:t>
                  </w:r>
                </w:p>
              </w:tc>
              <w:tc>
                <w:tcPr>
                  <w:tcW w:w="56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color w:val="000000"/>
                      <w:sz w:val="24"/>
                      <w:szCs w:val="24"/>
                      <w:lang w:eastAsia="ru-RU"/>
                    </w:rPr>
                    <w:t>197</w:t>
                  </w:r>
                </w:p>
              </w:tc>
              <w:tc>
                <w:tcPr>
                  <w:tcW w:w="56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54"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6"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F4CD7">
                    <w:rPr>
                      <w:rFonts w:ascii="Times New Roman" w:eastAsia="Times New Roman" w:hAnsi="Times New Roman" w:cs="Times New Roman"/>
                      <w:b/>
                      <w:bCs/>
                      <w:color w:val="000000"/>
                      <w:sz w:val="24"/>
                      <w:szCs w:val="24"/>
                      <w:lang w:eastAsia="ru-RU"/>
                    </w:rPr>
                    <w:t>73 737,77</w:t>
                  </w:r>
                </w:p>
              </w:tc>
            </w:tr>
          </w:tbl>
          <w:p w:rsidR="001F4CD7" w:rsidRPr="001F4CD7" w:rsidRDefault="001F4CD7" w:rsidP="001F4CD7">
            <w:pPr>
              <w:spacing w:after="0" w:line="240" w:lineRule="auto"/>
              <w:jc w:val="center"/>
              <w:rPr>
                <w:rFonts w:ascii="Times New Roman" w:eastAsia="Times New Roman" w:hAnsi="Times New Roman" w:cs="Times New Roman"/>
                <w:b/>
                <w:bCs/>
                <w:sz w:val="24"/>
                <w:szCs w:val="24"/>
                <w:lang w:eastAsia="ru-RU"/>
              </w:rPr>
            </w:pPr>
          </w:p>
        </w:tc>
      </w:tr>
    </w:tbl>
    <w:p w:rsidR="001F4CD7" w:rsidRPr="001F4CD7" w:rsidRDefault="001F4CD7" w:rsidP="001F4CD7">
      <w:pPr>
        <w:spacing w:after="0" w:line="240" w:lineRule="auto"/>
        <w:jc w:val="both"/>
        <w:rPr>
          <w:rFonts w:ascii="Times New Roman" w:eastAsia="Times New Roman" w:hAnsi="Times New Roman" w:cs="Times New Roman"/>
          <w:b/>
          <w:bCs/>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Приложение № 9</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к решению № 2 пятьдесят третьей сессии Совета </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от 12.08.2020</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tbl>
      <w:tblPr>
        <w:tblW w:w="9938" w:type="dxa"/>
        <w:tblInd w:w="93" w:type="dxa"/>
        <w:tblLook w:val="04A0" w:firstRow="1" w:lastRow="0" w:firstColumn="1" w:lastColumn="0" w:noHBand="0" w:noVBand="1"/>
      </w:tblPr>
      <w:tblGrid>
        <w:gridCol w:w="5681"/>
        <w:gridCol w:w="337"/>
        <w:gridCol w:w="1399"/>
        <w:gridCol w:w="697"/>
        <w:gridCol w:w="1824"/>
      </w:tblGrid>
      <w:tr w:rsidR="001F4CD7" w:rsidRPr="001F4CD7" w:rsidTr="00404031">
        <w:trPr>
          <w:trHeight w:val="792"/>
        </w:trPr>
        <w:tc>
          <w:tcPr>
            <w:tcW w:w="9938" w:type="dxa"/>
            <w:gridSpan w:val="5"/>
            <w:tcBorders>
              <w:top w:val="nil"/>
              <w:left w:val="nil"/>
              <w:bottom w:val="nil"/>
              <w:right w:val="nil"/>
            </w:tcBorders>
            <w:shd w:val="clear" w:color="auto" w:fill="auto"/>
            <w:hideMark/>
          </w:tcPr>
          <w:p w:rsidR="001F4CD7" w:rsidRPr="001F4CD7" w:rsidRDefault="001F4CD7" w:rsidP="001F4CD7">
            <w:pPr>
              <w:spacing w:after="0" w:line="240" w:lineRule="auto"/>
              <w:jc w:val="center"/>
              <w:rPr>
                <w:rFonts w:ascii="Cambria" w:eastAsia="Times New Roman" w:hAnsi="Cambria" w:cs="Times New Roman"/>
                <w:b/>
                <w:bCs/>
                <w:sz w:val="28"/>
                <w:szCs w:val="28"/>
                <w:lang w:eastAsia="ru-RU"/>
              </w:rPr>
            </w:pPr>
            <w:r w:rsidRPr="001F4CD7">
              <w:rPr>
                <w:rFonts w:ascii="Cambria" w:eastAsia="Times New Roman" w:hAnsi="Cambria" w:cs="Times New Roman"/>
                <w:b/>
                <w:bCs/>
                <w:sz w:val="28"/>
                <w:szCs w:val="28"/>
                <w:lang w:eastAsia="ru-RU"/>
              </w:rPr>
              <w:t xml:space="preserve">Перечень муниципальных программ </w:t>
            </w:r>
            <w:proofErr w:type="spellStart"/>
            <w:r w:rsidRPr="001F4CD7">
              <w:rPr>
                <w:rFonts w:ascii="Cambria" w:eastAsia="Times New Roman" w:hAnsi="Cambria" w:cs="Times New Roman"/>
                <w:b/>
                <w:bCs/>
                <w:sz w:val="28"/>
                <w:szCs w:val="28"/>
                <w:lang w:eastAsia="ru-RU"/>
              </w:rPr>
              <w:t>Решетовского</w:t>
            </w:r>
            <w:proofErr w:type="spellEnd"/>
            <w:r w:rsidRPr="001F4CD7">
              <w:rPr>
                <w:rFonts w:ascii="Cambria" w:eastAsia="Times New Roman" w:hAnsi="Cambria" w:cs="Times New Roman"/>
                <w:b/>
                <w:bCs/>
                <w:sz w:val="28"/>
                <w:szCs w:val="28"/>
                <w:lang w:eastAsia="ru-RU"/>
              </w:rPr>
              <w:t xml:space="preserve"> сельсовета </w:t>
            </w:r>
            <w:proofErr w:type="spellStart"/>
            <w:r w:rsidRPr="001F4CD7">
              <w:rPr>
                <w:rFonts w:ascii="Cambria" w:eastAsia="Times New Roman" w:hAnsi="Cambria" w:cs="Times New Roman"/>
                <w:b/>
                <w:bCs/>
                <w:sz w:val="28"/>
                <w:szCs w:val="28"/>
                <w:lang w:eastAsia="ru-RU"/>
              </w:rPr>
              <w:t>Кочковского</w:t>
            </w:r>
            <w:proofErr w:type="spellEnd"/>
            <w:r w:rsidRPr="001F4CD7">
              <w:rPr>
                <w:rFonts w:ascii="Cambria" w:eastAsia="Times New Roman" w:hAnsi="Cambria" w:cs="Times New Roman"/>
                <w:b/>
                <w:bCs/>
                <w:sz w:val="28"/>
                <w:szCs w:val="28"/>
                <w:lang w:eastAsia="ru-RU"/>
              </w:rPr>
              <w:t xml:space="preserve"> района  Новосибирской области, предусмотренных к финансированию из бюджета в 2020 году и плановом периоде </w:t>
            </w:r>
          </w:p>
          <w:p w:rsidR="001F4CD7" w:rsidRPr="001F4CD7" w:rsidRDefault="001F4CD7" w:rsidP="001F4CD7">
            <w:pPr>
              <w:spacing w:after="0" w:line="240" w:lineRule="auto"/>
              <w:jc w:val="center"/>
              <w:rPr>
                <w:rFonts w:ascii="Times New Roman" w:eastAsia="Times New Roman" w:hAnsi="Times New Roman" w:cs="Times New Roman"/>
                <w:bCs/>
                <w:sz w:val="28"/>
                <w:szCs w:val="28"/>
                <w:lang w:eastAsia="ru-RU"/>
              </w:rPr>
            </w:pPr>
            <w:r w:rsidRPr="001F4CD7">
              <w:rPr>
                <w:rFonts w:ascii="Cambria" w:eastAsia="Times New Roman" w:hAnsi="Cambria" w:cs="Times New Roman"/>
                <w:b/>
                <w:bCs/>
                <w:sz w:val="28"/>
                <w:szCs w:val="28"/>
                <w:lang w:eastAsia="ru-RU"/>
              </w:rPr>
              <w:lastRenderedPageBreak/>
              <w:t>2021-2022 годов</w:t>
            </w:r>
          </w:p>
        </w:tc>
      </w:tr>
      <w:tr w:rsidR="001F4CD7" w:rsidRPr="001F4CD7" w:rsidTr="00404031">
        <w:trPr>
          <w:trHeight w:val="480"/>
        </w:trPr>
        <w:tc>
          <w:tcPr>
            <w:tcW w:w="6018" w:type="dxa"/>
            <w:gridSpan w:val="2"/>
            <w:tcBorders>
              <w:top w:val="nil"/>
              <w:left w:val="nil"/>
              <w:bottom w:val="nil"/>
              <w:right w:val="nil"/>
            </w:tcBorders>
            <w:shd w:val="clear" w:color="auto" w:fill="auto"/>
            <w:vAlign w:val="bottom"/>
            <w:hideMark/>
          </w:tcPr>
          <w:p w:rsidR="001F4CD7" w:rsidRPr="001F4CD7" w:rsidRDefault="001F4CD7" w:rsidP="001F4CD7">
            <w:pPr>
              <w:spacing w:after="0" w:line="240" w:lineRule="auto"/>
              <w:jc w:val="center"/>
              <w:rPr>
                <w:rFonts w:ascii="Times New Roman" w:eastAsia="Times New Roman" w:hAnsi="Times New Roman" w:cs="Times New Roman"/>
                <w:bCs/>
                <w:sz w:val="28"/>
                <w:szCs w:val="28"/>
                <w:lang w:eastAsia="ru-RU"/>
              </w:rPr>
            </w:pPr>
          </w:p>
        </w:tc>
        <w:tc>
          <w:tcPr>
            <w:tcW w:w="1399" w:type="dxa"/>
            <w:tcBorders>
              <w:top w:val="nil"/>
              <w:left w:val="nil"/>
              <w:bottom w:val="nil"/>
              <w:right w:val="nil"/>
            </w:tcBorders>
            <w:shd w:val="clear" w:color="auto" w:fill="auto"/>
            <w:vAlign w:val="bottom"/>
            <w:hideMark/>
          </w:tcPr>
          <w:p w:rsidR="001F4CD7" w:rsidRPr="001F4CD7" w:rsidRDefault="001F4CD7" w:rsidP="001F4CD7">
            <w:pPr>
              <w:spacing w:after="0" w:line="240" w:lineRule="auto"/>
              <w:jc w:val="center"/>
              <w:rPr>
                <w:rFonts w:ascii="Times New Roman" w:eastAsia="Times New Roman" w:hAnsi="Times New Roman" w:cs="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1F4CD7" w:rsidRPr="001F4CD7" w:rsidRDefault="001F4CD7" w:rsidP="001F4CD7">
            <w:pPr>
              <w:spacing w:after="0" w:line="240" w:lineRule="auto"/>
              <w:jc w:val="center"/>
              <w:rPr>
                <w:rFonts w:ascii="Times New Roman" w:eastAsia="Times New Roman" w:hAnsi="Times New Roman" w:cs="Times New Roman"/>
                <w:b/>
                <w:bCs/>
                <w:color w:val="000000"/>
                <w:sz w:val="28"/>
                <w:szCs w:val="28"/>
                <w:lang w:eastAsia="ru-RU"/>
              </w:rPr>
            </w:pPr>
          </w:p>
        </w:tc>
        <w:tc>
          <w:tcPr>
            <w:tcW w:w="1824" w:type="dxa"/>
            <w:tcBorders>
              <w:top w:val="nil"/>
              <w:left w:val="nil"/>
              <w:bottom w:val="nil"/>
              <w:right w:val="nil"/>
            </w:tcBorders>
            <w:shd w:val="clear" w:color="auto" w:fill="auto"/>
            <w:vAlign w:val="bottom"/>
            <w:hideMark/>
          </w:tcPr>
          <w:p w:rsidR="001F4CD7" w:rsidRPr="001F4CD7" w:rsidRDefault="001F4CD7" w:rsidP="001F4CD7">
            <w:pPr>
              <w:spacing w:after="0" w:line="240" w:lineRule="auto"/>
              <w:jc w:val="center"/>
              <w:rPr>
                <w:rFonts w:ascii="Times New Roman" w:eastAsia="Times New Roman" w:hAnsi="Times New Roman" w:cs="Times New Roman"/>
                <w:bCs/>
                <w:color w:val="000000"/>
                <w:sz w:val="28"/>
                <w:szCs w:val="28"/>
                <w:lang w:eastAsia="ru-RU"/>
              </w:rPr>
            </w:pPr>
            <w:r w:rsidRPr="001F4CD7">
              <w:rPr>
                <w:rFonts w:ascii="Times New Roman" w:eastAsia="Times New Roman" w:hAnsi="Times New Roman" w:cs="Times New Roman"/>
                <w:bCs/>
                <w:color w:val="000000"/>
                <w:sz w:val="28"/>
                <w:szCs w:val="28"/>
                <w:lang w:eastAsia="ru-RU"/>
              </w:rPr>
              <w:t>таблица 1</w:t>
            </w:r>
          </w:p>
        </w:tc>
      </w:tr>
      <w:tr w:rsidR="001F4CD7" w:rsidRPr="001F4CD7" w:rsidTr="00404031">
        <w:trPr>
          <w:trHeight w:val="930"/>
        </w:trPr>
        <w:tc>
          <w:tcPr>
            <w:tcW w:w="9938" w:type="dxa"/>
            <w:gridSpan w:val="5"/>
            <w:tcBorders>
              <w:top w:val="nil"/>
              <w:left w:val="nil"/>
              <w:bottom w:val="nil"/>
              <w:right w:val="nil"/>
            </w:tcBorders>
            <w:shd w:val="clear" w:color="auto" w:fill="auto"/>
            <w:vAlign w:val="bottom"/>
            <w:hideMark/>
          </w:tcPr>
          <w:p w:rsidR="001F4CD7" w:rsidRPr="001F4CD7" w:rsidRDefault="001F4CD7" w:rsidP="001F4CD7">
            <w:pPr>
              <w:spacing w:after="0" w:line="240" w:lineRule="auto"/>
              <w:jc w:val="center"/>
              <w:rPr>
                <w:rFonts w:ascii="Cambria" w:eastAsia="Times New Roman" w:hAnsi="Cambria" w:cs="Times New Roman"/>
                <w:b/>
                <w:bCs/>
                <w:sz w:val="28"/>
                <w:szCs w:val="28"/>
                <w:lang w:eastAsia="ru-RU"/>
              </w:rPr>
            </w:pPr>
            <w:r w:rsidRPr="001F4CD7">
              <w:rPr>
                <w:rFonts w:ascii="Cambria" w:eastAsia="Times New Roman" w:hAnsi="Cambria" w:cs="Times New Roman"/>
                <w:b/>
                <w:bCs/>
                <w:sz w:val="28"/>
                <w:szCs w:val="28"/>
                <w:lang w:eastAsia="ru-RU"/>
              </w:rPr>
              <w:t xml:space="preserve">Перечень муниципальных программ </w:t>
            </w:r>
            <w:proofErr w:type="spellStart"/>
            <w:r w:rsidRPr="001F4CD7">
              <w:rPr>
                <w:rFonts w:ascii="Cambria" w:eastAsia="Times New Roman" w:hAnsi="Cambria" w:cs="Times New Roman"/>
                <w:b/>
                <w:bCs/>
                <w:sz w:val="28"/>
                <w:szCs w:val="28"/>
                <w:lang w:eastAsia="ru-RU"/>
              </w:rPr>
              <w:t>Решетовского</w:t>
            </w:r>
            <w:proofErr w:type="spellEnd"/>
            <w:r w:rsidRPr="001F4CD7">
              <w:rPr>
                <w:rFonts w:ascii="Cambria" w:eastAsia="Times New Roman" w:hAnsi="Cambria" w:cs="Times New Roman"/>
                <w:b/>
                <w:bCs/>
                <w:sz w:val="28"/>
                <w:szCs w:val="28"/>
                <w:lang w:eastAsia="ru-RU"/>
              </w:rPr>
              <w:t xml:space="preserve"> сельсовета </w:t>
            </w:r>
            <w:proofErr w:type="spellStart"/>
            <w:r w:rsidRPr="001F4CD7">
              <w:rPr>
                <w:rFonts w:ascii="Cambria" w:eastAsia="Times New Roman" w:hAnsi="Cambria" w:cs="Times New Roman"/>
                <w:b/>
                <w:bCs/>
                <w:sz w:val="28"/>
                <w:szCs w:val="28"/>
                <w:lang w:eastAsia="ru-RU"/>
              </w:rPr>
              <w:t>Кочковского</w:t>
            </w:r>
            <w:proofErr w:type="spellEnd"/>
            <w:r w:rsidRPr="001F4CD7">
              <w:rPr>
                <w:rFonts w:ascii="Cambria" w:eastAsia="Times New Roman" w:hAnsi="Cambria" w:cs="Times New Roman"/>
                <w:b/>
                <w:bCs/>
                <w:sz w:val="28"/>
                <w:szCs w:val="28"/>
                <w:lang w:eastAsia="ru-RU"/>
              </w:rPr>
              <w:t xml:space="preserve"> района  Новосибирской области, предусмотренных к финансированию из бюджета  в 2020 году</w:t>
            </w:r>
          </w:p>
        </w:tc>
      </w:tr>
      <w:tr w:rsidR="001F4CD7" w:rsidRPr="001F4CD7" w:rsidTr="00404031">
        <w:trPr>
          <w:trHeight w:val="600"/>
        </w:trPr>
        <w:tc>
          <w:tcPr>
            <w:tcW w:w="5681" w:type="dxa"/>
            <w:tcBorders>
              <w:top w:val="nil"/>
              <w:left w:val="nil"/>
              <w:bottom w:val="nil"/>
              <w:right w:val="nil"/>
            </w:tcBorders>
            <w:shd w:val="clear" w:color="auto" w:fill="auto"/>
            <w:noWrap/>
            <w:vAlign w:val="bottom"/>
            <w:hideMark/>
          </w:tcPr>
          <w:p w:rsidR="001F4CD7" w:rsidRPr="001F4CD7" w:rsidRDefault="001F4CD7" w:rsidP="001F4CD7">
            <w:pPr>
              <w:spacing w:after="0" w:line="240" w:lineRule="auto"/>
              <w:rPr>
                <w:rFonts w:ascii="Times New Roman" w:eastAsia="Times New Roman" w:hAnsi="Times New Roman" w:cs="Times New Roman"/>
                <w:sz w:val="28"/>
                <w:szCs w:val="28"/>
                <w:lang w:eastAsia="ru-RU"/>
              </w:rPr>
            </w:pPr>
          </w:p>
        </w:tc>
        <w:tc>
          <w:tcPr>
            <w:tcW w:w="1736" w:type="dxa"/>
            <w:gridSpan w:val="2"/>
            <w:tcBorders>
              <w:top w:val="nil"/>
              <w:left w:val="nil"/>
              <w:bottom w:val="nil"/>
              <w:right w:val="nil"/>
            </w:tcBorders>
            <w:shd w:val="clear" w:color="auto" w:fill="auto"/>
            <w:noWrap/>
            <w:vAlign w:val="bottom"/>
            <w:hideMark/>
          </w:tcPr>
          <w:p w:rsidR="001F4CD7" w:rsidRPr="001F4CD7" w:rsidRDefault="001F4CD7" w:rsidP="001F4CD7">
            <w:pPr>
              <w:spacing w:after="0" w:line="240" w:lineRule="auto"/>
              <w:rPr>
                <w:rFonts w:ascii="Times New Roman" w:eastAsia="Times New Roman" w:hAnsi="Times New Roman" w:cs="Times New Roman"/>
                <w:sz w:val="28"/>
                <w:szCs w:val="28"/>
                <w:lang w:eastAsia="ru-RU"/>
              </w:rPr>
            </w:pPr>
          </w:p>
        </w:tc>
        <w:tc>
          <w:tcPr>
            <w:tcW w:w="697" w:type="dxa"/>
            <w:tcBorders>
              <w:top w:val="nil"/>
              <w:left w:val="nil"/>
              <w:bottom w:val="nil"/>
              <w:right w:val="nil"/>
            </w:tcBorders>
            <w:shd w:val="clear" w:color="auto" w:fill="auto"/>
            <w:noWrap/>
            <w:vAlign w:val="bottom"/>
            <w:hideMark/>
          </w:tcPr>
          <w:p w:rsidR="001F4CD7" w:rsidRPr="001F4CD7" w:rsidRDefault="001F4CD7" w:rsidP="001F4CD7">
            <w:pPr>
              <w:spacing w:after="0" w:line="240" w:lineRule="auto"/>
              <w:rPr>
                <w:rFonts w:ascii="Times New Roman" w:eastAsia="Times New Roman" w:hAnsi="Times New Roman" w:cs="Times New Roman"/>
                <w:sz w:val="28"/>
                <w:szCs w:val="28"/>
                <w:lang w:eastAsia="ru-RU"/>
              </w:rPr>
            </w:pPr>
          </w:p>
        </w:tc>
        <w:tc>
          <w:tcPr>
            <w:tcW w:w="1824" w:type="dxa"/>
            <w:tcBorders>
              <w:top w:val="nil"/>
              <w:left w:val="nil"/>
              <w:bottom w:val="nil"/>
              <w:right w:val="nil"/>
            </w:tcBorders>
            <w:shd w:val="clear" w:color="auto" w:fill="auto"/>
            <w:noWrap/>
            <w:vAlign w:val="bottom"/>
            <w:hideMark/>
          </w:tcPr>
          <w:p w:rsidR="001F4CD7" w:rsidRPr="001F4CD7" w:rsidRDefault="001F4CD7" w:rsidP="001F4CD7">
            <w:pPr>
              <w:spacing w:after="0" w:line="240" w:lineRule="auto"/>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тыс. рублей</w:t>
            </w:r>
          </w:p>
        </w:tc>
      </w:tr>
    </w:tbl>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29"/>
        <w:gridCol w:w="1432"/>
      </w:tblGrid>
      <w:tr w:rsidR="001F4CD7" w:rsidRPr="001F4CD7" w:rsidTr="00404031">
        <w:tc>
          <w:tcPr>
            <w:tcW w:w="691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КЦСР</w:t>
            </w:r>
          </w:p>
        </w:tc>
        <w:tc>
          <w:tcPr>
            <w:tcW w:w="1432"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Сумма</w:t>
            </w:r>
          </w:p>
          <w:p w:rsidR="001F4CD7" w:rsidRPr="001F4CD7" w:rsidRDefault="001F4CD7" w:rsidP="001F4CD7">
            <w:pPr>
              <w:spacing w:after="0" w:line="240" w:lineRule="auto"/>
              <w:rPr>
                <w:rFonts w:ascii="Times New Roman" w:eastAsia="Times New Roman" w:hAnsi="Times New Roman" w:cs="Times New Roman"/>
                <w:sz w:val="24"/>
                <w:szCs w:val="24"/>
                <w:lang w:eastAsia="ru-RU"/>
              </w:rPr>
            </w:pPr>
          </w:p>
        </w:tc>
      </w:tr>
      <w:tr w:rsidR="001F4CD7" w:rsidRPr="001F4CD7" w:rsidTr="00404031">
        <w:tc>
          <w:tcPr>
            <w:tcW w:w="691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Муниципальная программа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w:t>
            </w:r>
            <w:proofErr w:type="spellStart"/>
            <w:r w:rsidRPr="001F4CD7">
              <w:rPr>
                <w:rFonts w:ascii="Times New Roman" w:eastAsia="Times New Roman" w:hAnsi="Times New Roman" w:cs="Times New Roman"/>
                <w:sz w:val="24"/>
                <w:szCs w:val="24"/>
                <w:lang w:eastAsia="ru-RU"/>
              </w:rPr>
              <w:t>Кочковского</w:t>
            </w:r>
            <w:proofErr w:type="spellEnd"/>
            <w:r w:rsidRPr="001F4CD7">
              <w:rPr>
                <w:rFonts w:ascii="Times New Roman" w:eastAsia="Times New Roman" w:hAnsi="Times New Roman" w:cs="Times New Roman"/>
                <w:sz w:val="24"/>
                <w:szCs w:val="24"/>
                <w:lang w:eastAsia="ru-RU"/>
              </w:rPr>
              <w:t xml:space="preserve"> района Новосибирской области " Защита населения на территории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на 2019-2021 годы"</w:t>
            </w:r>
          </w:p>
        </w:tc>
        <w:tc>
          <w:tcPr>
            <w:tcW w:w="1929"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bCs/>
                <w:sz w:val="24"/>
                <w:szCs w:val="24"/>
                <w:lang w:eastAsia="ru-RU"/>
              </w:rPr>
              <w:t>73.0.08.00000</w:t>
            </w:r>
          </w:p>
        </w:tc>
        <w:tc>
          <w:tcPr>
            <w:tcW w:w="143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8,0</w:t>
            </w:r>
          </w:p>
        </w:tc>
      </w:tr>
      <w:tr w:rsidR="001F4CD7" w:rsidRPr="001F4CD7" w:rsidTr="00404031">
        <w:tc>
          <w:tcPr>
            <w:tcW w:w="691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sz w:val="24"/>
                <w:szCs w:val="24"/>
                <w:lang w:eastAsia="ru-RU"/>
              </w:rPr>
              <w:t xml:space="preserve">Муниципальная программа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w:t>
            </w:r>
            <w:proofErr w:type="spellStart"/>
            <w:r w:rsidRPr="001F4CD7">
              <w:rPr>
                <w:rFonts w:ascii="Times New Roman" w:eastAsia="Times New Roman" w:hAnsi="Times New Roman" w:cs="Times New Roman"/>
                <w:sz w:val="24"/>
                <w:szCs w:val="24"/>
                <w:lang w:eastAsia="ru-RU"/>
              </w:rPr>
              <w:t>Кочковского</w:t>
            </w:r>
            <w:proofErr w:type="spellEnd"/>
            <w:r w:rsidRPr="001F4CD7">
              <w:rPr>
                <w:rFonts w:ascii="Times New Roman" w:eastAsia="Times New Roman" w:hAnsi="Times New Roman" w:cs="Times New Roman"/>
                <w:sz w:val="24"/>
                <w:szCs w:val="24"/>
                <w:lang w:eastAsia="ru-RU"/>
              </w:rPr>
              <w:t xml:space="preserve"> района Новосибирской области  " Развитие автомобильных дорог местного значения  на территории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w:t>
            </w:r>
            <w:proofErr w:type="spellStart"/>
            <w:r w:rsidRPr="001F4CD7">
              <w:rPr>
                <w:rFonts w:ascii="Times New Roman" w:eastAsia="Times New Roman" w:hAnsi="Times New Roman" w:cs="Times New Roman"/>
                <w:sz w:val="24"/>
                <w:szCs w:val="24"/>
                <w:lang w:eastAsia="ru-RU"/>
              </w:rPr>
              <w:t>Кочковского</w:t>
            </w:r>
            <w:proofErr w:type="spellEnd"/>
            <w:r w:rsidRPr="001F4CD7">
              <w:rPr>
                <w:rFonts w:ascii="Times New Roman" w:eastAsia="Times New Roman" w:hAnsi="Times New Roman" w:cs="Times New Roman"/>
                <w:sz w:val="24"/>
                <w:szCs w:val="24"/>
                <w:lang w:eastAsia="ru-RU"/>
              </w:rPr>
              <w:t xml:space="preserve"> района Новосибирской области на 2019-2021 годы "</w:t>
            </w:r>
          </w:p>
        </w:tc>
        <w:tc>
          <w:tcPr>
            <w:tcW w:w="1929"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74.0.08.00000</w:t>
            </w:r>
          </w:p>
        </w:tc>
        <w:tc>
          <w:tcPr>
            <w:tcW w:w="143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53 990,38</w:t>
            </w:r>
          </w:p>
        </w:tc>
      </w:tr>
      <w:tr w:rsidR="001F4CD7" w:rsidRPr="001F4CD7" w:rsidTr="00404031">
        <w:trPr>
          <w:trHeight w:val="285"/>
        </w:trPr>
        <w:tc>
          <w:tcPr>
            <w:tcW w:w="691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Муниципальная программа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w:t>
            </w:r>
            <w:proofErr w:type="spellStart"/>
            <w:r w:rsidRPr="001F4CD7">
              <w:rPr>
                <w:rFonts w:ascii="Times New Roman" w:eastAsia="Times New Roman" w:hAnsi="Times New Roman" w:cs="Times New Roman"/>
                <w:sz w:val="24"/>
                <w:szCs w:val="24"/>
                <w:lang w:eastAsia="ru-RU"/>
              </w:rPr>
              <w:t>Кочковского</w:t>
            </w:r>
            <w:proofErr w:type="spellEnd"/>
            <w:r w:rsidRPr="001F4CD7">
              <w:rPr>
                <w:rFonts w:ascii="Times New Roman" w:eastAsia="Times New Roman" w:hAnsi="Times New Roman" w:cs="Times New Roman"/>
                <w:sz w:val="24"/>
                <w:szCs w:val="24"/>
                <w:lang w:eastAsia="ru-RU"/>
              </w:rPr>
              <w:t xml:space="preserve"> района Новосибирской области  " Культура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w:t>
            </w:r>
            <w:proofErr w:type="spellStart"/>
            <w:r w:rsidRPr="001F4CD7">
              <w:rPr>
                <w:rFonts w:ascii="Times New Roman" w:eastAsia="Times New Roman" w:hAnsi="Times New Roman" w:cs="Times New Roman"/>
                <w:sz w:val="24"/>
                <w:szCs w:val="24"/>
                <w:lang w:eastAsia="ru-RU"/>
              </w:rPr>
              <w:t>Кочковского</w:t>
            </w:r>
            <w:proofErr w:type="spellEnd"/>
            <w:r w:rsidRPr="001F4CD7">
              <w:rPr>
                <w:rFonts w:ascii="Times New Roman" w:eastAsia="Times New Roman" w:hAnsi="Times New Roman" w:cs="Times New Roman"/>
                <w:sz w:val="24"/>
                <w:szCs w:val="24"/>
                <w:lang w:eastAsia="ru-RU"/>
              </w:rPr>
              <w:t xml:space="preserve"> района Новосибирской области  на </w:t>
            </w:r>
            <w:r w:rsidRPr="001F4CD7">
              <w:rPr>
                <w:rFonts w:ascii="Times New Roman" w:eastAsia="Times New Roman" w:hAnsi="Times New Roman" w:cs="Times New Roman"/>
                <w:color w:val="000000"/>
                <w:sz w:val="24"/>
                <w:szCs w:val="24"/>
                <w:lang w:eastAsia="ru-RU"/>
              </w:rPr>
              <w:t xml:space="preserve">2020-2022 </w:t>
            </w:r>
            <w:r w:rsidRPr="001F4CD7">
              <w:rPr>
                <w:rFonts w:ascii="Times New Roman" w:eastAsia="Times New Roman" w:hAnsi="Times New Roman" w:cs="Times New Roman"/>
                <w:sz w:val="24"/>
                <w:szCs w:val="24"/>
                <w:lang w:eastAsia="ru-RU"/>
              </w:rPr>
              <w:t>годы"</w:t>
            </w:r>
          </w:p>
        </w:tc>
        <w:tc>
          <w:tcPr>
            <w:tcW w:w="1929"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78.0.08.00000</w:t>
            </w:r>
          </w:p>
        </w:tc>
        <w:tc>
          <w:tcPr>
            <w:tcW w:w="143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F4CD7">
              <w:rPr>
                <w:rFonts w:ascii="Times New Roman" w:eastAsia="Times New Roman" w:hAnsi="Times New Roman" w:cs="Times New Roman"/>
                <w:color w:val="000000"/>
                <w:sz w:val="24"/>
                <w:szCs w:val="24"/>
                <w:lang w:eastAsia="ru-RU"/>
              </w:rPr>
              <w:t>6 014,63</w:t>
            </w:r>
          </w:p>
        </w:tc>
      </w:tr>
      <w:tr w:rsidR="001F4CD7" w:rsidRPr="001F4CD7" w:rsidTr="00404031">
        <w:trPr>
          <w:trHeight w:val="295"/>
        </w:trPr>
        <w:tc>
          <w:tcPr>
            <w:tcW w:w="691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ИТОГО</w:t>
            </w:r>
          </w:p>
        </w:tc>
        <w:tc>
          <w:tcPr>
            <w:tcW w:w="1929" w:type="dxa"/>
            <w:tcBorders>
              <w:top w:val="single" w:sz="4" w:space="0" w:color="auto"/>
              <w:left w:val="single" w:sz="4" w:space="0" w:color="auto"/>
              <w:bottom w:val="single" w:sz="4" w:space="0" w:color="auto"/>
              <w:right w:val="single" w:sz="4" w:space="0" w:color="auto"/>
            </w:tcBorders>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p>
        </w:tc>
        <w:tc>
          <w:tcPr>
            <w:tcW w:w="1432" w:type="dxa"/>
            <w:tcBorders>
              <w:top w:val="single" w:sz="4" w:space="0" w:color="auto"/>
              <w:left w:val="single" w:sz="4" w:space="0" w:color="auto"/>
              <w:bottom w:val="single" w:sz="4" w:space="0" w:color="auto"/>
              <w:right w:val="single" w:sz="4" w:space="0" w:color="auto"/>
            </w:tcBorders>
            <w:hideMark/>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60 013,01</w:t>
            </w:r>
          </w:p>
        </w:tc>
      </w:tr>
    </w:tbl>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Приложение № 10</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к решению № 2 пятьдесят третьей сессии Совета </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от 12.08.2020</w:t>
      </w: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center"/>
        <w:rPr>
          <w:rFonts w:ascii="Cambria" w:eastAsia="Times New Roman" w:hAnsi="Cambria" w:cs="Times New Roman"/>
          <w:b/>
          <w:sz w:val="28"/>
          <w:szCs w:val="28"/>
          <w:lang w:eastAsia="ru-RU"/>
        </w:rPr>
      </w:pPr>
      <w:r w:rsidRPr="001F4CD7">
        <w:rPr>
          <w:rFonts w:ascii="Cambria" w:eastAsia="Times New Roman" w:hAnsi="Cambria" w:cs="Times New Roman"/>
          <w:b/>
          <w:sz w:val="28"/>
          <w:szCs w:val="28"/>
          <w:lang w:eastAsia="ru-RU"/>
        </w:rPr>
        <w:lastRenderedPageBreak/>
        <w:t xml:space="preserve">Распределение муниципального дорожного фонда </w:t>
      </w:r>
      <w:proofErr w:type="spellStart"/>
      <w:r w:rsidRPr="001F4CD7">
        <w:rPr>
          <w:rFonts w:ascii="Cambria" w:eastAsia="Times New Roman" w:hAnsi="Cambria" w:cs="Times New Roman"/>
          <w:b/>
          <w:sz w:val="28"/>
          <w:szCs w:val="28"/>
          <w:lang w:eastAsia="ru-RU"/>
        </w:rPr>
        <w:t>Решетовского</w:t>
      </w:r>
      <w:proofErr w:type="spellEnd"/>
      <w:r w:rsidRPr="001F4CD7">
        <w:rPr>
          <w:rFonts w:ascii="Cambria" w:eastAsia="Times New Roman" w:hAnsi="Cambria" w:cs="Times New Roman"/>
          <w:b/>
          <w:sz w:val="28"/>
          <w:szCs w:val="28"/>
          <w:lang w:eastAsia="ru-RU"/>
        </w:rPr>
        <w:t xml:space="preserve"> сельсовета </w:t>
      </w:r>
      <w:proofErr w:type="spellStart"/>
      <w:r w:rsidRPr="001F4CD7">
        <w:rPr>
          <w:rFonts w:ascii="Cambria" w:eastAsia="Times New Roman" w:hAnsi="Cambria" w:cs="Times New Roman"/>
          <w:b/>
          <w:sz w:val="28"/>
          <w:szCs w:val="28"/>
          <w:lang w:eastAsia="ru-RU"/>
        </w:rPr>
        <w:t>Кочковского</w:t>
      </w:r>
      <w:proofErr w:type="spellEnd"/>
      <w:r w:rsidRPr="001F4CD7">
        <w:rPr>
          <w:rFonts w:ascii="Cambria" w:eastAsia="Times New Roman" w:hAnsi="Cambria" w:cs="Times New Roman"/>
          <w:b/>
          <w:sz w:val="28"/>
          <w:szCs w:val="28"/>
          <w:lang w:eastAsia="ru-RU"/>
        </w:rPr>
        <w:t xml:space="preserve"> района  Новосибирской области на 2020 год </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Cambria" w:eastAsia="Times New Roman" w:hAnsi="Cambria" w:cs="Times New Roman"/>
          <w:b/>
          <w:sz w:val="28"/>
          <w:szCs w:val="28"/>
          <w:lang w:eastAsia="ru-RU"/>
        </w:rPr>
        <w:t xml:space="preserve"> и плановый период  2021 – 2022 годов</w:t>
      </w:r>
    </w:p>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Таблица 1</w:t>
      </w:r>
    </w:p>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p>
    <w:p w:rsidR="001F4CD7" w:rsidRPr="001F4CD7" w:rsidRDefault="001F4CD7" w:rsidP="001F4CD7">
      <w:pPr>
        <w:spacing w:after="0" w:line="240" w:lineRule="auto"/>
        <w:jc w:val="center"/>
        <w:rPr>
          <w:rFonts w:ascii="Cambria" w:eastAsia="Times New Roman" w:hAnsi="Cambria" w:cs="Times New Roman"/>
          <w:b/>
          <w:sz w:val="28"/>
          <w:szCs w:val="28"/>
          <w:lang w:eastAsia="ru-RU"/>
        </w:rPr>
      </w:pPr>
      <w:r w:rsidRPr="001F4CD7">
        <w:rPr>
          <w:rFonts w:ascii="Cambria" w:eastAsia="Times New Roman" w:hAnsi="Cambria" w:cs="Times New Roman"/>
          <w:b/>
          <w:sz w:val="28"/>
          <w:szCs w:val="28"/>
          <w:lang w:eastAsia="ru-RU"/>
        </w:rPr>
        <w:t xml:space="preserve">Распределение муниципального дорожного фонда </w:t>
      </w:r>
      <w:proofErr w:type="spellStart"/>
      <w:r w:rsidRPr="001F4CD7">
        <w:rPr>
          <w:rFonts w:ascii="Cambria" w:eastAsia="Times New Roman" w:hAnsi="Cambria" w:cs="Times New Roman"/>
          <w:b/>
          <w:sz w:val="28"/>
          <w:szCs w:val="28"/>
          <w:lang w:eastAsia="ru-RU"/>
        </w:rPr>
        <w:t>Решетовского</w:t>
      </w:r>
      <w:proofErr w:type="spellEnd"/>
      <w:r w:rsidRPr="001F4CD7">
        <w:rPr>
          <w:rFonts w:ascii="Cambria" w:eastAsia="Times New Roman" w:hAnsi="Cambria" w:cs="Times New Roman"/>
          <w:b/>
          <w:sz w:val="28"/>
          <w:szCs w:val="28"/>
          <w:lang w:eastAsia="ru-RU"/>
        </w:rPr>
        <w:t xml:space="preserve"> сельсовета </w:t>
      </w:r>
      <w:proofErr w:type="spellStart"/>
      <w:r w:rsidRPr="001F4CD7">
        <w:rPr>
          <w:rFonts w:ascii="Cambria" w:eastAsia="Times New Roman" w:hAnsi="Cambria" w:cs="Times New Roman"/>
          <w:b/>
          <w:sz w:val="28"/>
          <w:szCs w:val="28"/>
          <w:lang w:eastAsia="ru-RU"/>
        </w:rPr>
        <w:t>Кочковского</w:t>
      </w:r>
      <w:proofErr w:type="spellEnd"/>
      <w:r w:rsidRPr="001F4CD7">
        <w:rPr>
          <w:rFonts w:ascii="Cambria" w:eastAsia="Times New Roman" w:hAnsi="Cambria" w:cs="Times New Roman"/>
          <w:b/>
          <w:sz w:val="28"/>
          <w:szCs w:val="28"/>
          <w:lang w:eastAsia="ru-RU"/>
        </w:rPr>
        <w:t xml:space="preserve"> района  Новосибирской области на 2020 год </w:t>
      </w:r>
    </w:p>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roofErr w:type="spellStart"/>
      <w:r w:rsidRPr="001F4CD7">
        <w:rPr>
          <w:rFonts w:ascii="Times New Roman" w:eastAsia="Times New Roman" w:hAnsi="Times New Roman" w:cs="Times New Roman"/>
          <w:sz w:val="24"/>
          <w:szCs w:val="24"/>
          <w:lang w:eastAsia="ru-RU"/>
        </w:rPr>
        <w:t>тыс.руб</w:t>
      </w:r>
      <w:proofErr w:type="spellEnd"/>
      <w:r w:rsidRPr="001F4CD7">
        <w:rPr>
          <w:rFonts w:ascii="Times New Roman" w:eastAsia="Times New Roman" w:hAnsi="Times New Roman" w:cs="Times New Roman"/>
          <w:sz w:val="24"/>
          <w:szCs w:val="24"/>
          <w:lang w:eastAsia="ru-RU"/>
        </w:rPr>
        <w:t>.</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1F4CD7" w:rsidRPr="001F4CD7" w:rsidTr="00404031">
        <w:tc>
          <w:tcPr>
            <w:tcW w:w="5353"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Наименование программы</w:t>
            </w:r>
          </w:p>
        </w:tc>
        <w:tc>
          <w:tcPr>
            <w:tcW w:w="1276"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Р. </w:t>
            </w:r>
            <w:proofErr w:type="spellStart"/>
            <w:r w:rsidRPr="001F4CD7">
              <w:rPr>
                <w:rFonts w:ascii="Times New Roman" w:eastAsia="Times New Roman" w:hAnsi="Times New Roman" w:cs="Times New Roman"/>
                <w:sz w:val="24"/>
                <w:szCs w:val="24"/>
                <w:lang w:eastAsia="ru-RU"/>
              </w:rPr>
              <w:t>Прз</w:t>
            </w:r>
            <w:proofErr w:type="spellEnd"/>
            <w:r w:rsidRPr="001F4CD7">
              <w:rPr>
                <w:rFonts w:ascii="Times New Roman" w:eastAsia="Times New Roman" w:hAnsi="Times New Roman" w:cs="Times New Roman"/>
                <w:sz w:val="24"/>
                <w:szCs w:val="24"/>
                <w:lang w:eastAsia="ru-RU"/>
              </w:rPr>
              <w:t>.</w:t>
            </w:r>
          </w:p>
        </w:tc>
        <w:tc>
          <w:tcPr>
            <w:tcW w:w="1984"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КЦСР</w:t>
            </w:r>
          </w:p>
        </w:tc>
        <w:tc>
          <w:tcPr>
            <w:tcW w:w="1388"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Сумма </w:t>
            </w:r>
          </w:p>
        </w:tc>
      </w:tr>
      <w:tr w:rsidR="001F4CD7" w:rsidRPr="001F4CD7" w:rsidTr="00404031">
        <w:tc>
          <w:tcPr>
            <w:tcW w:w="5353"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"Обеспечение безопасности дорожного движения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 в рамках  муниципальной программы  "Развитие автомобильных дорог местного значения и улично-дорожной сети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местного бюджета</w:t>
            </w:r>
          </w:p>
        </w:tc>
        <w:tc>
          <w:tcPr>
            <w:tcW w:w="1276"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0409</w:t>
            </w:r>
          </w:p>
        </w:tc>
        <w:tc>
          <w:tcPr>
            <w:tcW w:w="1984"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74.0.08.04090</w:t>
            </w:r>
          </w:p>
        </w:tc>
        <w:tc>
          <w:tcPr>
            <w:tcW w:w="138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1 861,33</w:t>
            </w:r>
          </w:p>
        </w:tc>
      </w:tr>
      <w:tr w:rsidR="001F4CD7" w:rsidRPr="001F4CD7" w:rsidTr="00404031">
        <w:tc>
          <w:tcPr>
            <w:tcW w:w="5353"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местного бюджета в части </w:t>
            </w:r>
            <w:proofErr w:type="spellStart"/>
            <w:r w:rsidRPr="001F4CD7">
              <w:rPr>
                <w:rFonts w:ascii="Times New Roman" w:eastAsia="Times New Roman" w:hAnsi="Times New Roman" w:cs="Times New Roman"/>
                <w:color w:val="000000"/>
                <w:sz w:val="24"/>
                <w:szCs w:val="24"/>
                <w:lang w:eastAsia="ru-RU"/>
              </w:rPr>
              <w:t>софинансирования</w:t>
            </w:r>
            <w:proofErr w:type="spellEnd"/>
          </w:p>
        </w:tc>
        <w:tc>
          <w:tcPr>
            <w:tcW w:w="1276"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0409</w:t>
            </w:r>
          </w:p>
        </w:tc>
        <w:tc>
          <w:tcPr>
            <w:tcW w:w="1984"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74.0.08.04099</w:t>
            </w:r>
          </w:p>
        </w:tc>
        <w:tc>
          <w:tcPr>
            <w:tcW w:w="138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806,47</w:t>
            </w:r>
          </w:p>
        </w:tc>
      </w:tr>
      <w:tr w:rsidR="001F4CD7" w:rsidRPr="001F4CD7" w:rsidTr="00404031">
        <w:tc>
          <w:tcPr>
            <w:tcW w:w="5353"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w:t>
            </w:r>
            <w:proofErr w:type="spellStart"/>
            <w:r w:rsidRPr="001F4CD7">
              <w:rPr>
                <w:rFonts w:ascii="Times New Roman" w:eastAsia="Times New Roman" w:hAnsi="Times New Roman" w:cs="Times New Roman"/>
                <w:color w:val="000000"/>
                <w:sz w:val="24"/>
                <w:szCs w:val="24"/>
                <w:lang w:eastAsia="ru-RU"/>
              </w:rPr>
              <w:t>Решетовского</w:t>
            </w:r>
            <w:proofErr w:type="spellEnd"/>
            <w:r w:rsidRPr="001F4CD7">
              <w:rPr>
                <w:rFonts w:ascii="Times New Roman" w:eastAsia="Times New Roman" w:hAnsi="Times New Roman" w:cs="Times New Roman"/>
                <w:color w:val="000000"/>
                <w:sz w:val="24"/>
                <w:szCs w:val="24"/>
                <w:lang w:eastAsia="ru-RU"/>
              </w:rPr>
              <w:t xml:space="preserve">  сельсовета </w:t>
            </w:r>
            <w:proofErr w:type="spellStart"/>
            <w:r w:rsidRPr="001F4CD7">
              <w:rPr>
                <w:rFonts w:ascii="Times New Roman" w:eastAsia="Times New Roman" w:hAnsi="Times New Roman" w:cs="Times New Roman"/>
                <w:color w:val="000000"/>
                <w:sz w:val="24"/>
                <w:szCs w:val="24"/>
                <w:lang w:eastAsia="ru-RU"/>
              </w:rPr>
              <w:t>Кочковского</w:t>
            </w:r>
            <w:proofErr w:type="spellEnd"/>
            <w:r w:rsidRPr="001F4CD7">
              <w:rPr>
                <w:rFonts w:ascii="Times New Roman" w:eastAsia="Times New Roman" w:hAnsi="Times New Roman" w:cs="Times New Roman"/>
                <w:color w:val="000000"/>
                <w:sz w:val="24"/>
                <w:szCs w:val="24"/>
                <w:lang w:eastAsia="ru-RU"/>
              </w:rPr>
              <w:t xml:space="preserve"> района Новосибирской области на 2019-2021 годы " за счет средств областного бюджета.</w:t>
            </w:r>
          </w:p>
        </w:tc>
        <w:tc>
          <w:tcPr>
            <w:tcW w:w="1276"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0409</w:t>
            </w:r>
          </w:p>
        </w:tc>
        <w:tc>
          <w:tcPr>
            <w:tcW w:w="1984" w:type="dxa"/>
          </w:tcPr>
          <w:p w:rsidR="001F4CD7" w:rsidRPr="001F4CD7" w:rsidRDefault="001F4CD7" w:rsidP="001F4CD7">
            <w:pPr>
              <w:spacing w:after="0"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74.0.08.70760</w:t>
            </w:r>
          </w:p>
        </w:tc>
        <w:tc>
          <w:tcPr>
            <w:tcW w:w="1388"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51 322,58</w:t>
            </w:r>
          </w:p>
        </w:tc>
      </w:tr>
      <w:tr w:rsidR="001F4CD7" w:rsidRPr="001F4CD7" w:rsidTr="00404031">
        <w:tc>
          <w:tcPr>
            <w:tcW w:w="5353" w:type="dxa"/>
          </w:tcPr>
          <w:p w:rsidR="001F4CD7" w:rsidRPr="001F4CD7" w:rsidRDefault="001F4CD7" w:rsidP="001F4CD7">
            <w:pPr>
              <w:spacing w:after="0" w:line="240" w:lineRule="auto"/>
              <w:jc w:val="both"/>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ИТОГО</w:t>
            </w:r>
          </w:p>
        </w:tc>
        <w:tc>
          <w:tcPr>
            <w:tcW w:w="1276" w:type="dxa"/>
          </w:tcPr>
          <w:p w:rsidR="001F4CD7" w:rsidRPr="001F4CD7" w:rsidRDefault="001F4CD7" w:rsidP="001F4CD7">
            <w:pPr>
              <w:spacing w:after="0" w:line="240" w:lineRule="auto"/>
              <w:jc w:val="both"/>
              <w:rPr>
                <w:rFonts w:ascii="Times New Roman" w:eastAsia="Times New Roman" w:hAnsi="Times New Roman" w:cs="Times New Roman"/>
                <w:b/>
                <w:sz w:val="24"/>
                <w:szCs w:val="24"/>
                <w:lang w:eastAsia="ru-RU"/>
              </w:rPr>
            </w:pPr>
          </w:p>
        </w:tc>
        <w:tc>
          <w:tcPr>
            <w:tcW w:w="1984" w:type="dxa"/>
          </w:tcPr>
          <w:p w:rsidR="001F4CD7" w:rsidRPr="001F4CD7" w:rsidRDefault="001F4CD7" w:rsidP="001F4CD7">
            <w:pPr>
              <w:spacing w:after="0" w:line="240" w:lineRule="auto"/>
              <w:jc w:val="both"/>
              <w:rPr>
                <w:rFonts w:ascii="Times New Roman" w:eastAsia="Times New Roman" w:hAnsi="Times New Roman" w:cs="Times New Roman"/>
                <w:b/>
                <w:sz w:val="24"/>
                <w:szCs w:val="24"/>
                <w:lang w:eastAsia="ru-RU"/>
              </w:rPr>
            </w:pPr>
          </w:p>
        </w:tc>
        <w:tc>
          <w:tcPr>
            <w:tcW w:w="1388" w:type="dxa"/>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53 990,38</w:t>
            </w:r>
          </w:p>
        </w:tc>
      </w:tr>
    </w:tbl>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Приложение № 11                                                                                                                                                                        к решению № 2 пятьдесят третьей сессии Совета </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от 12.08.2020</w:t>
      </w:r>
    </w:p>
    <w:p w:rsidR="001F4CD7" w:rsidRPr="001F4CD7" w:rsidRDefault="001F4CD7" w:rsidP="001F4CD7">
      <w:pPr>
        <w:spacing w:after="0" w:line="240" w:lineRule="auto"/>
        <w:jc w:val="right"/>
        <w:rPr>
          <w:rFonts w:ascii="Times New Roman" w:eastAsia="Times New Roman" w:hAnsi="Times New Roman" w:cs="Times New Roman"/>
          <w:sz w:val="24"/>
          <w:szCs w:val="24"/>
          <w:highlight w:val="yellow"/>
          <w:lang w:eastAsia="ru-RU"/>
        </w:rPr>
      </w:pPr>
    </w:p>
    <w:p w:rsidR="001F4CD7" w:rsidRPr="001F4CD7" w:rsidRDefault="001F4CD7" w:rsidP="001F4CD7">
      <w:pPr>
        <w:spacing w:after="0" w:line="240" w:lineRule="auto"/>
        <w:jc w:val="right"/>
        <w:rPr>
          <w:rFonts w:ascii="Calibri" w:eastAsia="Times New Roman" w:hAnsi="Calibri" w:cs="Times New Roman"/>
          <w:highlight w:val="yellow"/>
          <w:lang w:eastAsia="ru-RU"/>
        </w:rPr>
      </w:pPr>
      <w:r w:rsidRPr="001F4CD7">
        <w:rPr>
          <w:rFonts w:ascii="Times New Roman" w:eastAsia="Times New Roman" w:hAnsi="Times New Roman" w:cs="Times New Roman"/>
          <w:sz w:val="24"/>
          <w:szCs w:val="24"/>
          <w:highlight w:val="yellow"/>
          <w:lang w:eastAsia="ru-RU"/>
        </w:rPr>
        <w:lastRenderedPageBreak/>
        <w:t xml:space="preserve">                                                                                                    </w:t>
      </w:r>
    </w:p>
    <w:p w:rsidR="001F4CD7" w:rsidRPr="001F4CD7" w:rsidRDefault="001F4CD7" w:rsidP="001F4CD7">
      <w:pPr>
        <w:spacing w:after="0" w:line="240" w:lineRule="auto"/>
        <w:jc w:val="center"/>
        <w:rPr>
          <w:rFonts w:ascii="Cambria" w:eastAsia="Times New Roman" w:hAnsi="Cambria" w:cs="Times New Roman"/>
          <w:b/>
          <w:sz w:val="28"/>
          <w:szCs w:val="28"/>
          <w:lang w:eastAsia="ru-RU"/>
        </w:rPr>
      </w:pPr>
      <w:r w:rsidRPr="001F4CD7">
        <w:rPr>
          <w:rFonts w:ascii="Cambria" w:eastAsia="Times New Roman" w:hAnsi="Cambria" w:cs="Times New Roman"/>
          <w:b/>
          <w:sz w:val="28"/>
          <w:szCs w:val="28"/>
          <w:lang w:eastAsia="ru-RU"/>
        </w:rPr>
        <w:t xml:space="preserve">Источники финансирования дефицита бюджета </w:t>
      </w:r>
      <w:proofErr w:type="spellStart"/>
      <w:r w:rsidRPr="001F4CD7">
        <w:rPr>
          <w:rFonts w:ascii="Cambria" w:eastAsia="Times New Roman" w:hAnsi="Cambria" w:cs="Times New Roman"/>
          <w:b/>
          <w:sz w:val="28"/>
          <w:szCs w:val="28"/>
          <w:lang w:eastAsia="ru-RU"/>
        </w:rPr>
        <w:t>Решетовского</w:t>
      </w:r>
      <w:proofErr w:type="spellEnd"/>
      <w:r w:rsidRPr="001F4CD7">
        <w:rPr>
          <w:rFonts w:ascii="Cambria" w:eastAsia="Times New Roman" w:hAnsi="Cambria" w:cs="Times New Roman"/>
          <w:b/>
          <w:sz w:val="28"/>
          <w:szCs w:val="28"/>
          <w:lang w:eastAsia="ru-RU"/>
        </w:rPr>
        <w:t xml:space="preserve"> сельсовета </w:t>
      </w:r>
      <w:proofErr w:type="spellStart"/>
      <w:r w:rsidRPr="001F4CD7">
        <w:rPr>
          <w:rFonts w:ascii="Cambria" w:eastAsia="Times New Roman" w:hAnsi="Cambria" w:cs="Times New Roman"/>
          <w:b/>
          <w:sz w:val="28"/>
          <w:szCs w:val="28"/>
          <w:lang w:eastAsia="ru-RU"/>
        </w:rPr>
        <w:t>Кочковского</w:t>
      </w:r>
      <w:proofErr w:type="spellEnd"/>
      <w:r w:rsidRPr="001F4CD7">
        <w:rPr>
          <w:rFonts w:ascii="Cambria" w:eastAsia="Times New Roman" w:hAnsi="Cambria" w:cs="Times New Roman"/>
          <w:b/>
          <w:sz w:val="28"/>
          <w:szCs w:val="28"/>
          <w:lang w:eastAsia="ru-RU"/>
        </w:rPr>
        <w:t xml:space="preserve"> района  Новосибирской области на 2020 год </w:t>
      </w:r>
    </w:p>
    <w:p w:rsidR="001F4CD7" w:rsidRPr="001F4CD7" w:rsidRDefault="001F4CD7" w:rsidP="001F4CD7">
      <w:pPr>
        <w:spacing w:after="0" w:line="240" w:lineRule="auto"/>
        <w:jc w:val="center"/>
        <w:rPr>
          <w:rFonts w:ascii="Times New Roman" w:eastAsia="Times New Roman" w:hAnsi="Times New Roman" w:cs="Times New Roman"/>
          <w:b/>
          <w:sz w:val="28"/>
          <w:szCs w:val="28"/>
          <w:lang w:eastAsia="ru-RU"/>
        </w:rPr>
      </w:pPr>
      <w:r w:rsidRPr="001F4CD7">
        <w:rPr>
          <w:rFonts w:ascii="Cambria" w:eastAsia="Times New Roman" w:hAnsi="Cambria" w:cs="Times New Roman"/>
          <w:b/>
          <w:sz w:val="28"/>
          <w:szCs w:val="28"/>
          <w:lang w:eastAsia="ru-RU"/>
        </w:rPr>
        <w:t xml:space="preserve"> и плановый период  2021 – 2022 годов</w:t>
      </w:r>
    </w:p>
    <w:p w:rsidR="001F4CD7" w:rsidRPr="001F4CD7" w:rsidRDefault="001F4CD7" w:rsidP="001F4CD7">
      <w:pPr>
        <w:tabs>
          <w:tab w:val="left" w:pos="708"/>
          <w:tab w:val="left" w:pos="1875"/>
        </w:tabs>
        <w:spacing w:after="0" w:line="240" w:lineRule="auto"/>
        <w:jc w:val="center"/>
        <w:rPr>
          <w:rFonts w:ascii="Times New Roman" w:eastAsia="Times New Roman" w:hAnsi="Times New Roman" w:cs="Times New Roman"/>
          <w:b/>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таблица 1</w:t>
      </w: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center"/>
        <w:rPr>
          <w:rFonts w:ascii="Cambria" w:eastAsia="Times New Roman" w:hAnsi="Cambria" w:cs="Times New Roman"/>
          <w:b/>
          <w:sz w:val="28"/>
          <w:szCs w:val="28"/>
          <w:lang w:eastAsia="ru-RU"/>
        </w:rPr>
      </w:pPr>
      <w:r w:rsidRPr="001F4CD7">
        <w:rPr>
          <w:rFonts w:ascii="Cambria" w:eastAsia="Times New Roman" w:hAnsi="Cambria" w:cs="Times New Roman"/>
          <w:b/>
          <w:sz w:val="28"/>
          <w:szCs w:val="28"/>
          <w:lang w:eastAsia="ru-RU"/>
        </w:rPr>
        <w:t xml:space="preserve">Источники финансирования дефицита бюджета </w:t>
      </w:r>
      <w:proofErr w:type="spellStart"/>
      <w:r w:rsidRPr="001F4CD7">
        <w:rPr>
          <w:rFonts w:ascii="Cambria" w:eastAsia="Times New Roman" w:hAnsi="Cambria" w:cs="Times New Roman"/>
          <w:b/>
          <w:sz w:val="28"/>
          <w:szCs w:val="28"/>
          <w:lang w:eastAsia="ru-RU"/>
        </w:rPr>
        <w:t>Решетовского</w:t>
      </w:r>
      <w:proofErr w:type="spellEnd"/>
      <w:r w:rsidRPr="001F4CD7">
        <w:rPr>
          <w:rFonts w:ascii="Cambria" w:eastAsia="Times New Roman" w:hAnsi="Cambria" w:cs="Times New Roman"/>
          <w:b/>
          <w:sz w:val="28"/>
          <w:szCs w:val="28"/>
          <w:lang w:eastAsia="ru-RU"/>
        </w:rPr>
        <w:t xml:space="preserve"> сельсовета на 2020 год</w:t>
      </w:r>
    </w:p>
    <w:p w:rsidR="001F4CD7" w:rsidRPr="001F4CD7" w:rsidRDefault="001F4CD7" w:rsidP="001F4CD7">
      <w:pPr>
        <w:spacing w:after="0" w:line="240" w:lineRule="auto"/>
        <w:jc w:val="center"/>
        <w:rPr>
          <w:rFonts w:ascii="Cambria" w:eastAsia="Times New Roman" w:hAnsi="Cambria" w:cs="Times New Roman"/>
          <w:b/>
          <w:sz w:val="28"/>
          <w:szCs w:val="28"/>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ab/>
        <w:t xml:space="preserve">                                    </w:t>
      </w:r>
      <w:r w:rsidRPr="001F4CD7">
        <w:rPr>
          <w:rFonts w:ascii="Times New Roman" w:eastAsia="Times New Roman" w:hAnsi="Times New Roman" w:cs="Times New Roman"/>
          <w:sz w:val="24"/>
          <w:szCs w:val="24"/>
          <w:lang w:eastAsia="ru-RU"/>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1F4CD7" w:rsidRPr="001F4CD7" w:rsidTr="00404031">
        <w:trPr>
          <w:trHeight w:val="1026"/>
        </w:trPr>
        <w:tc>
          <w:tcPr>
            <w:tcW w:w="2835" w:type="dxa"/>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Код</w:t>
            </w:r>
          </w:p>
        </w:tc>
        <w:tc>
          <w:tcPr>
            <w:tcW w:w="5670" w:type="dxa"/>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Наименование кода группы, подгруппы, статьи, вида источника финансирования дефицита бюджета</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p>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2020 год</w:t>
            </w:r>
          </w:p>
        </w:tc>
      </w:tr>
      <w:tr w:rsidR="001F4CD7" w:rsidRPr="001F4CD7" w:rsidTr="00404031">
        <w:tc>
          <w:tcPr>
            <w:tcW w:w="2835" w:type="dxa"/>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01 00 00 00 00 0000 000</w:t>
            </w:r>
          </w:p>
        </w:tc>
        <w:tc>
          <w:tcPr>
            <w:tcW w:w="5670" w:type="dxa"/>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Источники внутреннего финансирования дефицита бюджета, в том числе:</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5 783,71</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01 05 00 00 00 0000 000</w:t>
            </w:r>
          </w:p>
        </w:tc>
        <w:tc>
          <w:tcPr>
            <w:tcW w:w="5670" w:type="dxa"/>
          </w:tcPr>
          <w:p w:rsidR="001F4CD7" w:rsidRPr="001F4CD7" w:rsidRDefault="001F4CD7" w:rsidP="001F4CD7">
            <w:pPr>
              <w:spacing w:after="0" w:line="240" w:lineRule="auto"/>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b/>
                <w:sz w:val="24"/>
                <w:szCs w:val="24"/>
                <w:lang w:eastAsia="ru-RU"/>
              </w:rPr>
            </w:pPr>
            <w:r w:rsidRPr="001F4CD7">
              <w:rPr>
                <w:rFonts w:ascii="Times New Roman" w:eastAsia="Times New Roman" w:hAnsi="Times New Roman" w:cs="Times New Roman"/>
                <w:b/>
                <w:sz w:val="24"/>
                <w:szCs w:val="24"/>
                <w:lang w:eastAsia="ru-RU"/>
              </w:rPr>
              <w:t>5 783,71</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01 05 00 00 00 0000 500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Увеличение остатков средств бюджета</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-67 954,07</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01 05 02 00 00 0000 500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Увеличение прочих остатков средств бюджета</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-67 954,07</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01 05 02 01 00 0000 510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-67 954,07</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01 05 02 01 10 0000 510</w:t>
            </w:r>
          </w:p>
        </w:tc>
        <w:tc>
          <w:tcPr>
            <w:tcW w:w="5670" w:type="dxa"/>
          </w:tcPr>
          <w:p w:rsidR="001F4CD7" w:rsidRPr="001F4CD7" w:rsidRDefault="001F4CD7" w:rsidP="001F4CD7">
            <w:pPr>
              <w:spacing w:before="100" w:beforeAutospacing="1" w:after="0" w:afterAutospacing="1" w:line="240" w:lineRule="auto"/>
              <w:jc w:val="both"/>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-67 954,07</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01 05 00 00 00 0000 600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Уменьшение остатков средств бюджета</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77 737,78</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01 05 02 00 00 0000 600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Уменьшение прочих остатков средств бюджетов</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77 737,78</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01 05 02 01 00 0000 610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77 737,78</w:t>
            </w:r>
          </w:p>
        </w:tc>
      </w:tr>
      <w:tr w:rsidR="001F4CD7" w:rsidRPr="001F4CD7" w:rsidTr="00404031">
        <w:tc>
          <w:tcPr>
            <w:tcW w:w="2835"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01 05 02 01 10 0000 610</w:t>
            </w:r>
          </w:p>
        </w:tc>
        <w:tc>
          <w:tcPr>
            <w:tcW w:w="5670" w:type="dxa"/>
          </w:tcPr>
          <w:p w:rsidR="001F4CD7" w:rsidRPr="001F4CD7" w:rsidRDefault="001F4CD7" w:rsidP="001F4CD7">
            <w:pPr>
              <w:spacing w:after="0" w:line="240" w:lineRule="auto"/>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Уменьшение прочих остатков денежных средств  бюджетов сельских поселений </w:t>
            </w:r>
          </w:p>
        </w:tc>
        <w:tc>
          <w:tcPr>
            <w:tcW w:w="1543" w:type="dxa"/>
          </w:tcPr>
          <w:p w:rsidR="001F4CD7" w:rsidRPr="001F4CD7" w:rsidRDefault="001F4CD7" w:rsidP="001F4CD7">
            <w:pPr>
              <w:spacing w:after="0" w:line="240" w:lineRule="auto"/>
              <w:jc w:val="center"/>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77 737,78</w:t>
            </w:r>
          </w:p>
        </w:tc>
      </w:tr>
    </w:tbl>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Pr="001F4CD7" w:rsidRDefault="001F4CD7" w:rsidP="001F4CD7">
      <w:pPr>
        <w:spacing w:after="0" w:line="240" w:lineRule="auto"/>
        <w:jc w:val="right"/>
        <w:rPr>
          <w:rFonts w:ascii="Times New Roman" w:eastAsia="Times New Roman" w:hAnsi="Times New Roman" w:cs="Times New Roman"/>
          <w:sz w:val="24"/>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Pr="001F4CD7" w:rsidRDefault="001F4CD7" w:rsidP="001F4CD7">
      <w:pPr>
        <w:spacing w:after="0" w:line="240" w:lineRule="auto"/>
        <w:jc w:val="center"/>
        <w:rPr>
          <w:rFonts w:ascii="Times New Roman" w:eastAsia="Calibri" w:hAnsi="Times New Roman" w:cs="Times New Roman"/>
          <w:b/>
          <w:bCs/>
          <w:sz w:val="28"/>
        </w:rPr>
      </w:pPr>
      <w:r w:rsidRPr="001F4CD7">
        <w:rPr>
          <w:rFonts w:ascii="Times New Roman" w:eastAsia="Calibri" w:hAnsi="Times New Roman" w:cs="Times New Roman"/>
          <w:b/>
          <w:bCs/>
          <w:sz w:val="28"/>
        </w:rPr>
        <w:lastRenderedPageBreak/>
        <w:t>РЕШЕНИЕ</w:t>
      </w:r>
    </w:p>
    <w:p w:rsidR="001F4CD7" w:rsidRPr="001F4CD7" w:rsidRDefault="001F4CD7" w:rsidP="001F4CD7">
      <w:pPr>
        <w:spacing w:after="0" w:line="240" w:lineRule="auto"/>
        <w:jc w:val="center"/>
        <w:rPr>
          <w:rFonts w:ascii="Times New Roman" w:eastAsia="Calibri" w:hAnsi="Times New Roman" w:cs="Times New Roman"/>
          <w:b/>
          <w:bCs/>
          <w:sz w:val="28"/>
        </w:rPr>
      </w:pPr>
      <w:r w:rsidRPr="001F4CD7">
        <w:rPr>
          <w:rFonts w:ascii="Times New Roman" w:eastAsia="Calibri" w:hAnsi="Times New Roman" w:cs="Times New Roman"/>
          <w:b/>
          <w:bCs/>
          <w:sz w:val="28"/>
        </w:rPr>
        <w:t xml:space="preserve">  пятьдесят третьей  сессии</w:t>
      </w:r>
    </w:p>
    <w:p w:rsidR="001F4CD7" w:rsidRPr="001F4CD7" w:rsidRDefault="001F4CD7" w:rsidP="001F4CD7">
      <w:pPr>
        <w:spacing w:after="0" w:line="240" w:lineRule="auto"/>
        <w:jc w:val="center"/>
        <w:rPr>
          <w:rFonts w:ascii="Times New Roman" w:eastAsia="Calibri" w:hAnsi="Times New Roman" w:cs="Times New Roman"/>
          <w:b/>
          <w:bCs/>
          <w:sz w:val="28"/>
        </w:rPr>
      </w:pPr>
    </w:p>
    <w:p w:rsidR="001F4CD7" w:rsidRPr="001F4CD7" w:rsidRDefault="001F4CD7" w:rsidP="001F4CD7">
      <w:pPr>
        <w:spacing w:after="0" w:line="240" w:lineRule="auto"/>
        <w:jc w:val="center"/>
        <w:rPr>
          <w:rFonts w:ascii="Times New Roman" w:eastAsia="Calibri" w:hAnsi="Times New Roman" w:cs="Times New Roman"/>
          <w:sz w:val="28"/>
        </w:rPr>
      </w:pPr>
      <w:r w:rsidRPr="001F4CD7">
        <w:rPr>
          <w:rFonts w:ascii="Times New Roman" w:eastAsia="Calibri" w:hAnsi="Times New Roman" w:cs="Times New Roman"/>
          <w:sz w:val="28"/>
        </w:rPr>
        <w:t>от 12.08.2020                                                                                         № 3</w:t>
      </w:r>
    </w:p>
    <w:p w:rsidR="001F4CD7" w:rsidRPr="001F4CD7" w:rsidRDefault="001F4CD7" w:rsidP="001F4CD7">
      <w:pPr>
        <w:spacing w:after="160" w:line="256" w:lineRule="auto"/>
        <w:jc w:val="both"/>
        <w:rPr>
          <w:rFonts w:ascii="Calibri" w:eastAsia="Calibri" w:hAnsi="Calibri" w:cs="Times New Roman"/>
          <w:sz w:val="28"/>
        </w:rPr>
      </w:pPr>
    </w:p>
    <w:p w:rsidR="001F4CD7" w:rsidRPr="001F4CD7" w:rsidRDefault="001F4CD7" w:rsidP="001F4CD7">
      <w:pPr>
        <w:spacing w:after="0" w:line="240" w:lineRule="auto"/>
        <w:jc w:val="center"/>
        <w:rPr>
          <w:rFonts w:ascii="Times New Roman" w:eastAsia="Calibri" w:hAnsi="Times New Roman" w:cs="Times New Roman"/>
          <w:b/>
          <w:i/>
          <w:sz w:val="28"/>
          <w:szCs w:val="28"/>
        </w:rPr>
      </w:pPr>
      <w:r w:rsidRPr="001F4CD7">
        <w:rPr>
          <w:rFonts w:ascii="Times New Roman" w:eastAsia="Calibri" w:hAnsi="Times New Roman" w:cs="Times New Roman"/>
          <w:b/>
          <w:sz w:val="28"/>
          <w:szCs w:val="28"/>
        </w:rPr>
        <w:t xml:space="preserve">О внесении изменений в решение Совета депутатов </w:t>
      </w:r>
      <w:proofErr w:type="spellStart"/>
      <w:r w:rsidRPr="001F4CD7">
        <w:rPr>
          <w:rFonts w:ascii="Times New Roman" w:eastAsia="Calibri" w:hAnsi="Times New Roman" w:cs="Times New Roman"/>
          <w:b/>
          <w:sz w:val="28"/>
          <w:szCs w:val="28"/>
        </w:rPr>
        <w:t>Решетовскогосельсовета</w:t>
      </w:r>
      <w:proofErr w:type="spellEnd"/>
      <w:r w:rsidRPr="001F4CD7">
        <w:rPr>
          <w:rFonts w:ascii="Times New Roman" w:eastAsia="Calibri" w:hAnsi="Times New Roman" w:cs="Times New Roman"/>
          <w:b/>
          <w:sz w:val="28"/>
          <w:szCs w:val="28"/>
        </w:rPr>
        <w:t xml:space="preserve"> </w:t>
      </w:r>
      <w:proofErr w:type="spellStart"/>
      <w:r w:rsidRPr="001F4CD7">
        <w:rPr>
          <w:rFonts w:ascii="Times New Roman" w:eastAsia="Calibri" w:hAnsi="Times New Roman" w:cs="Times New Roman"/>
          <w:b/>
          <w:sz w:val="28"/>
          <w:szCs w:val="28"/>
        </w:rPr>
        <w:t>Кочковского</w:t>
      </w:r>
      <w:proofErr w:type="spellEnd"/>
      <w:r w:rsidRPr="001F4CD7">
        <w:rPr>
          <w:rFonts w:ascii="Times New Roman" w:eastAsia="Calibri" w:hAnsi="Times New Roman" w:cs="Times New Roman"/>
          <w:b/>
          <w:sz w:val="28"/>
          <w:szCs w:val="28"/>
        </w:rPr>
        <w:t xml:space="preserve"> района Новосибирской области</w:t>
      </w:r>
      <w:r w:rsidRPr="001F4CD7">
        <w:rPr>
          <w:rFonts w:ascii="Times New Roman" w:eastAsia="Calibri" w:hAnsi="Times New Roman" w:cs="Times New Roman"/>
          <w:b/>
          <w:i/>
          <w:sz w:val="28"/>
          <w:szCs w:val="28"/>
        </w:rPr>
        <w:t xml:space="preserve"> </w:t>
      </w:r>
      <w:r w:rsidRPr="001F4CD7">
        <w:rPr>
          <w:rFonts w:ascii="Times New Roman" w:eastAsia="Calibri" w:hAnsi="Times New Roman" w:cs="Times New Roman"/>
          <w:b/>
          <w:sz w:val="28"/>
          <w:szCs w:val="28"/>
        </w:rPr>
        <w:t>от 28.05.2020 № 7</w:t>
      </w:r>
      <w:r w:rsidRPr="001F4CD7">
        <w:rPr>
          <w:rFonts w:ascii="Times New Roman" w:eastAsia="Calibri" w:hAnsi="Times New Roman" w:cs="Times New Roman"/>
          <w:b/>
          <w:i/>
          <w:sz w:val="28"/>
          <w:szCs w:val="28"/>
        </w:rPr>
        <w:t xml:space="preserve"> </w:t>
      </w:r>
      <w:r w:rsidRPr="001F4CD7">
        <w:rPr>
          <w:rFonts w:ascii="Times New Roman" w:eastAsia="Calibri" w:hAnsi="Times New Roman" w:cs="Times New Roman"/>
          <w:b/>
          <w:sz w:val="28"/>
          <w:szCs w:val="28"/>
        </w:rPr>
        <w:t>«Об утверждении Положения о порядке проведения конкурса</w:t>
      </w:r>
      <w:r w:rsidRPr="001F4CD7">
        <w:rPr>
          <w:rFonts w:ascii="Times New Roman" w:eastAsia="Calibri" w:hAnsi="Times New Roman" w:cs="Times New Roman"/>
          <w:b/>
          <w:i/>
          <w:sz w:val="28"/>
          <w:szCs w:val="28"/>
        </w:rPr>
        <w:t xml:space="preserve"> </w:t>
      </w:r>
      <w:r w:rsidRPr="001F4CD7">
        <w:rPr>
          <w:rFonts w:ascii="Times New Roman" w:eastAsia="Calibri" w:hAnsi="Times New Roman" w:cs="Times New Roman"/>
          <w:b/>
          <w:sz w:val="28"/>
          <w:szCs w:val="28"/>
        </w:rPr>
        <w:t xml:space="preserve">по отбору кандидатур на должность Главы </w:t>
      </w:r>
      <w:proofErr w:type="spellStart"/>
      <w:r w:rsidRPr="001F4CD7">
        <w:rPr>
          <w:rFonts w:ascii="Times New Roman" w:eastAsia="Calibri" w:hAnsi="Times New Roman" w:cs="Times New Roman"/>
          <w:b/>
          <w:sz w:val="28"/>
          <w:szCs w:val="28"/>
        </w:rPr>
        <w:t>Решетовского</w:t>
      </w:r>
      <w:proofErr w:type="spellEnd"/>
      <w:r w:rsidRPr="001F4CD7">
        <w:rPr>
          <w:rFonts w:ascii="Times New Roman" w:eastAsia="Calibri" w:hAnsi="Times New Roman" w:cs="Times New Roman"/>
          <w:b/>
          <w:sz w:val="28"/>
          <w:szCs w:val="28"/>
        </w:rPr>
        <w:t xml:space="preserve"> сельсовета </w:t>
      </w:r>
      <w:proofErr w:type="spellStart"/>
      <w:r w:rsidRPr="001F4CD7">
        <w:rPr>
          <w:rFonts w:ascii="Times New Roman" w:eastAsia="Calibri" w:hAnsi="Times New Roman" w:cs="Times New Roman"/>
          <w:b/>
          <w:sz w:val="28"/>
          <w:szCs w:val="28"/>
        </w:rPr>
        <w:t>Кочковского</w:t>
      </w:r>
      <w:proofErr w:type="spellEnd"/>
      <w:r w:rsidRPr="001F4CD7">
        <w:rPr>
          <w:rFonts w:ascii="Times New Roman" w:eastAsia="Calibri" w:hAnsi="Times New Roman" w:cs="Times New Roman"/>
          <w:b/>
          <w:sz w:val="28"/>
          <w:szCs w:val="28"/>
        </w:rPr>
        <w:t xml:space="preserve"> района Новосибирской области» </w:t>
      </w:r>
    </w:p>
    <w:p w:rsidR="001F4CD7" w:rsidRPr="001F4CD7" w:rsidRDefault="001F4CD7" w:rsidP="001F4CD7">
      <w:pPr>
        <w:spacing w:after="0" w:line="240" w:lineRule="auto"/>
        <w:jc w:val="both"/>
        <w:rPr>
          <w:rFonts w:ascii="Times New Roman" w:eastAsia="Calibri" w:hAnsi="Times New Roman" w:cs="Times New Roman"/>
          <w:sz w:val="28"/>
          <w:szCs w:val="28"/>
        </w:rPr>
      </w:pPr>
    </w:p>
    <w:p w:rsidR="001F4CD7" w:rsidRPr="001F4CD7" w:rsidRDefault="001F4CD7" w:rsidP="001F4CD7">
      <w:pPr>
        <w:autoSpaceDE w:val="0"/>
        <w:autoSpaceDN w:val="0"/>
        <w:adjustRightInd w:val="0"/>
        <w:spacing w:after="0" w:line="240" w:lineRule="auto"/>
        <w:jc w:val="both"/>
        <w:rPr>
          <w:rFonts w:ascii="Times New Roman" w:eastAsia="Calibri" w:hAnsi="Times New Roman" w:cs="Times New Roman"/>
          <w:sz w:val="28"/>
          <w:szCs w:val="28"/>
        </w:rPr>
      </w:pPr>
      <w:r w:rsidRPr="001F4CD7">
        <w:rPr>
          <w:rFonts w:ascii="Times New Roman" w:eastAsia="Calibri" w:hAnsi="Times New Roman" w:cs="Times New Roman"/>
          <w:sz w:val="28"/>
          <w:szCs w:val="28"/>
        </w:rPr>
        <w:t xml:space="preserve">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4 Федерального закона от 12 июня 2002 года № 67-ФЗ «Об основных гарантиях избирательных прав и права на участие в референдуме граждан Российской Федерации», на основании статьи</w:t>
      </w:r>
      <w:r w:rsidRPr="001F4CD7">
        <w:rPr>
          <w:rFonts w:ascii="Calibri" w:eastAsia="Calibri" w:hAnsi="Calibri" w:cs="Times New Roman"/>
          <w:sz w:val="28"/>
          <w:szCs w:val="28"/>
        </w:rPr>
        <w:t xml:space="preserve"> </w:t>
      </w:r>
      <w:r w:rsidRPr="001F4CD7">
        <w:rPr>
          <w:rFonts w:ascii="Times New Roman" w:eastAsia="Calibri" w:hAnsi="Times New Roman" w:cs="Times New Roman"/>
          <w:sz w:val="28"/>
          <w:szCs w:val="28"/>
        </w:rPr>
        <w:t xml:space="preserve">19 Устава </w:t>
      </w:r>
      <w:proofErr w:type="spellStart"/>
      <w:r w:rsidRPr="001F4CD7">
        <w:rPr>
          <w:rFonts w:ascii="Times New Roman" w:eastAsia="Calibri" w:hAnsi="Times New Roman" w:cs="Times New Roman"/>
          <w:sz w:val="28"/>
          <w:szCs w:val="28"/>
        </w:rPr>
        <w:t>Решетовского</w:t>
      </w:r>
      <w:proofErr w:type="spellEnd"/>
      <w:r w:rsidRPr="001F4CD7">
        <w:rPr>
          <w:rFonts w:ascii="Times New Roman" w:eastAsia="Calibri" w:hAnsi="Times New Roman" w:cs="Times New Roman"/>
          <w:sz w:val="28"/>
          <w:szCs w:val="28"/>
        </w:rPr>
        <w:t xml:space="preserve"> сельсовета </w:t>
      </w:r>
      <w:proofErr w:type="spellStart"/>
      <w:r w:rsidRPr="001F4CD7">
        <w:rPr>
          <w:rFonts w:ascii="Times New Roman" w:eastAsia="Calibri" w:hAnsi="Times New Roman" w:cs="Times New Roman"/>
          <w:sz w:val="28"/>
          <w:szCs w:val="28"/>
        </w:rPr>
        <w:t>Кочковского</w:t>
      </w:r>
      <w:proofErr w:type="spellEnd"/>
      <w:r w:rsidRPr="001F4CD7">
        <w:rPr>
          <w:rFonts w:ascii="Times New Roman" w:eastAsia="Calibri" w:hAnsi="Times New Roman" w:cs="Times New Roman"/>
          <w:sz w:val="28"/>
          <w:szCs w:val="28"/>
        </w:rPr>
        <w:t xml:space="preserve"> района Новосибирской области Совет депутатов </w:t>
      </w:r>
      <w:proofErr w:type="spellStart"/>
      <w:r w:rsidRPr="001F4CD7">
        <w:rPr>
          <w:rFonts w:ascii="Times New Roman" w:eastAsia="Calibri" w:hAnsi="Times New Roman" w:cs="Times New Roman"/>
          <w:sz w:val="28"/>
          <w:szCs w:val="28"/>
        </w:rPr>
        <w:t>Решетовского</w:t>
      </w:r>
      <w:proofErr w:type="spellEnd"/>
      <w:r w:rsidRPr="001F4CD7">
        <w:rPr>
          <w:rFonts w:ascii="Times New Roman" w:eastAsia="Calibri" w:hAnsi="Times New Roman" w:cs="Times New Roman"/>
          <w:sz w:val="28"/>
          <w:szCs w:val="28"/>
        </w:rPr>
        <w:t xml:space="preserve"> сельсовета </w:t>
      </w:r>
      <w:proofErr w:type="spellStart"/>
      <w:r w:rsidRPr="001F4CD7">
        <w:rPr>
          <w:rFonts w:ascii="Times New Roman" w:eastAsia="Calibri" w:hAnsi="Times New Roman" w:cs="Times New Roman"/>
          <w:sz w:val="28"/>
          <w:szCs w:val="28"/>
        </w:rPr>
        <w:t>Кочковского</w:t>
      </w:r>
      <w:proofErr w:type="spellEnd"/>
      <w:r w:rsidRPr="001F4CD7">
        <w:rPr>
          <w:rFonts w:ascii="Times New Roman" w:eastAsia="Calibri" w:hAnsi="Times New Roman" w:cs="Times New Roman"/>
          <w:sz w:val="28"/>
          <w:szCs w:val="28"/>
        </w:rPr>
        <w:t xml:space="preserve"> района Новосибирской области</w:t>
      </w:r>
    </w:p>
    <w:p w:rsidR="001F4CD7" w:rsidRPr="001F4CD7" w:rsidRDefault="001F4CD7" w:rsidP="001F4CD7">
      <w:pPr>
        <w:spacing w:after="0" w:line="240" w:lineRule="auto"/>
        <w:jc w:val="both"/>
        <w:rPr>
          <w:rFonts w:ascii="Times New Roman" w:eastAsia="Calibri" w:hAnsi="Times New Roman" w:cs="Times New Roman"/>
          <w:b/>
          <w:sz w:val="28"/>
          <w:szCs w:val="28"/>
        </w:rPr>
      </w:pPr>
      <w:r w:rsidRPr="001F4CD7">
        <w:rPr>
          <w:rFonts w:ascii="Times New Roman" w:eastAsia="Calibri" w:hAnsi="Times New Roman" w:cs="Times New Roman"/>
          <w:b/>
          <w:sz w:val="28"/>
          <w:szCs w:val="28"/>
        </w:rPr>
        <w:t xml:space="preserve">      РЕШИЛ:</w:t>
      </w:r>
    </w:p>
    <w:p w:rsidR="001F4CD7" w:rsidRPr="001F4CD7" w:rsidRDefault="001F4CD7" w:rsidP="001F4CD7">
      <w:pPr>
        <w:spacing w:after="0" w:line="240" w:lineRule="auto"/>
        <w:jc w:val="both"/>
        <w:rPr>
          <w:rFonts w:ascii="Times New Roman" w:eastAsia="Calibri" w:hAnsi="Times New Roman" w:cs="Times New Roman"/>
          <w:sz w:val="28"/>
          <w:szCs w:val="28"/>
        </w:rPr>
      </w:pPr>
      <w:r w:rsidRPr="001F4CD7">
        <w:rPr>
          <w:rFonts w:ascii="Times New Roman" w:eastAsia="Calibri" w:hAnsi="Times New Roman" w:cs="Times New Roman"/>
          <w:sz w:val="28"/>
          <w:szCs w:val="28"/>
        </w:rPr>
        <w:t xml:space="preserve">     1. Внести в Положение о порядке проведения конкурса по отбору кандидатур на должность Главы </w:t>
      </w:r>
      <w:proofErr w:type="spellStart"/>
      <w:r w:rsidRPr="001F4CD7">
        <w:rPr>
          <w:rFonts w:ascii="Times New Roman" w:eastAsia="Calibri" w:hAnsi="Times New Roman" w:cs="Times New Roman"/>
          <w:sz w:val="28"/>
          <w:szCs w:val="28"/>
        </w:rPr>
        <w:t>Решетовского</w:t>
      </w:r>
      <w:proofErr w:type="spellEnd"/>
      <w:r w:rsidRPr="001F4CD7">
        <w:rPr>
          <w:rFonts w:ascii="Times New Roman" w:eastAsia="Calibri" w:hAnsi="Times New Roman" w:cs="Times New Roman"/>
          <w:sz w:val="28"/>
          <w:szCs w:val="28"/>
        </w:rPr>
        <w:t xml:space="preserve"> сельсовета </w:t>
      </w:r>
      <w:proofErr w:type="spellStart"/>
      <w:r w:rsidRPr="001F4CD7">
        <w:rPr>
          <w:rFonts w:ascii="Times New Roman" w:eastAsia="Calibri" w:hAnsi="Times New Roman" w:cs="Times New Roman"/>
          <w:sz w:val="28"/>
          <w:szCs w:val="28"/>
        </w:rPr>
        <w:t>Кочковского</w:t>
      </w:r>
      <w:proofErr w:type="spellEnd"/>
      <w:r w:rsidRPr="001F4CD7">
        <w:rPr>
          <w:rFonts w:ascii="Times New Roman" w:eastAsia="Calibri" w:hAnsi="Times New Roman" w:cs="Times New Roman"/>
          <w:sz w:val="28"/>
          <w:szCs w:val="28"/>
        </w:rPr>
        <w:t xml:space="preserve"> района Новосибирской области</w:t>
      </w:r>
      <w:r w:rsidRPr="001F4CD7">
        <w:rPr>
          <w:rFonts w:ascii="Times New Roman" w:eastAsia="Calibri" w:hAnsi="Times New Roman" w:cs="Times New Roman"/>
          <w:i/>
          <w:sz w:val="28"/>
          <w:szCs w:val="28"/>
        </w:rPr>
        <w:t xml:space="preserve">, </w:t>
      </w:r>
      <w:r w:rsidRPr="001F4CD7">
        <w:rPr>
          <w:rFonts w:ascii="Times New Roman" w:eastAsia="Calibri" w:hAnsi="Times New Roman" w:cs="Times New Roman"/>
          <w:sz w:val="28"/>
          <w:szCs w:val="28"/>
        </w:rPr>
        <w:t>утвержденное решением</w:t>
      </w:r>
      <w:r w:rsidRPr="001F4CD7">
        <w:rPr>
          <w:rFonts w:ascii="Times New Roman" w:eastAsia="Calibri" w:hAnsi="Times New Roman" w:cs="Times New Roman"/>
          <w:i/>
          <w:sz w:val="28"/>
          <w:szCs w:val="28"/>
        </w:rPr>
        <w:t xml:space="preserve"> </w:t>
      </w:r>
      <w:r w:rsidRPr="001F4CD7">
        <w:rPr>
          <w:rFonts w:ascii="Times New Roman" w:eastAsia="Calibri" w:hAnsi="Times New Roman" w:cs="Times New Roman"/>
          <w:sz w:val="28"/>
          <w:szCs w:val="28"/>
        </w:rPr>
        <w:t xml:space="preserve">Совета депутатов </w:t>
      </w:r>
      <w:proofErr w:type="spellStart"/>
      <w:r w:rsidRPr="001F4CD7">
        <w:rPr>
          <w:rFonts w:ascii="Times New Roman" w:eastAsia="Calibri" w:hAnsi="Times New Roman" w:cs="Times New Roman"/>
          <w:sz w:val="28"/>
          <w:szCs w:val="28"/>
        </w:rPr>
        <w:t>Решетовского</w:t>
      </w:r>
      <w:proofErr w:type="spellEnd"/>
      <w:r w:rsidRPr="001F4CD7">
        <w:rPr>
          <w:rFonts w:ascii="Times New Roman" w:eastAsia="Calibri" w:hAnsi="Times New Roman" w:cs="Times New Roman"/>
          <w:sz w:val="28"/>
          <w:szCs w:val="28"/>
        </w:rPr>
        <w:t xml:space="preserve"> сельсовета </w:t>
      </w:r>
      <w:proofErr w:type="spellStart"/>
      <w:r w:rsidRPr="001F4CD7">
        <w:rPr>
          <w:rFonts w:ascii="Times New Roman" w:eastAsia="Calibri" w:hAnsi="Times New Roman" w:cs="Times New Roman"/>
          <w:sz w:val="28"/>
          <w:szCs w:val="28"/>
        </w:rPr>
        <w:t>Кочковского</w:t>
      </w:r>
      <w:proofErr w:type="spellEnd"/>
      <w:r w:rsidRPr="001F4CD7">
        <w:rPr>
          <w:rFonts w:ascii="Times New Roman" w:eastAsia="Calibri" w:hAnsi="Times New Roman" w:cs="Times New Roman"/>
          <w:sz w:val="28"/>
          <w:szCs w:val="28"/>
        </w:rPr>
        <w:t xml:space="preserve"> района Новосибирской области от 28.05.2020 № 7 следующие изменения:</w:t>
      </w:r>
    </w:p>
    <w:p w:rsidR="001F4CD7" w:rsidRPr="001F4CD7" w:rsidRDefault="001F4CD7" w:rsidP="001F4CD7">
      <w:pPr>
        <w:spacing w:after="0" w:line="240" w:lineRule="auto"/>
        <w:jc w:val="both"/>
        <w:rPr>
          <w:rFonts w:ascii="Times New Roman" w:eastAsia="Calibri" w:hAnsi="Times New Roman" w:cs="Times New Roman"/>
          <w:sz w:val="28"/>
          <w:szCs w:val="28"/>
        </w:rPr>
      </w:pPr>
      <w:r w:rsidRPr="001F4CD7">
        <w:rPr>
          <w:rFonts w:ascii="Times New Roman" w:eastAsia="Calibri" w:hAnsi="Times New Roman" w:cs="Times New Roman"/>
          <w:sz w:val="28"/>
          <w:szCs w:val="28"/>
        </w:rPr>
        <w:t xml:space="preserve">     1) пункт 3.1 дополнить подпунктом 12 следующего содержания:</w:t>
      </w:r>
    </w:p>
    <w:p w:rsidR="001F4CD7" w:rsidRPr="001F4CD7" w:rsidRDefault="001F4CD7" w:rsidP="001F4CD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F4CD7">
        <w:rPr>
          <w:rFonts w:ascii="Times New Roman" w:eastAsia="Calibri" w:hAnsi="Times New Roman" w:cs="Times New Roman"/>
          <w:sz w:val="28"/>
          <w:szCs w:val="28"/>
        </w:rPr>
        <w:t xml:space="preserve">     «12) </w:t>
      </w:r>
      <w:r w:rsidRPr="001F4CD7">
        <w:rPr>
          <w:rFonts w:ascii="Times New Roman" w:eastAsia="Calibri" w:hAnsi="Times New Roman" w:cs="Times New Roman"/>
          <w:bCs/>
          <w:sz w:val="28"/>
          <w:szCs w:val="28"/>
        </w:rPr>
        <w:t xml:space="preserve">осужденный к лишению свободы за совершение преступлений, предусмотренных </w:t>
      </w:r>
      <w:hyperlink r:id="rId6" w:history="1">
        <w:r w:rsidRPr="001F4CD7">
          <w:rPr>
            <w:rFonts w:ascii="Times New Roman" w:eastAsia="Calibri" w:hAnsi="Times New Roman" w:cs="Times New Roman"/>
            <w:bCs/>
            <w:color w:val="0000FF"/>
            <w:sz w:val="28"/>
            <w:szCs w:val="28"/>
            <w:u w:val="single"/>
          </w:rPr>
          <w:t>статьей 106</w:t>
        </w:r>
      </w:hyperlink>
      <w:r w:rsidRPr="001F4CD7">
        <w:rPr>
          <w:rFonts w:ascii="Times New Roman" w:eastAsia="Calibri" w:hAnsi="Times New Roman" w:cs="Times New Roman"/>
          <w:bCs/>
          <w:sz w:val="28"/>
          <w:szCs w:val="28"/>
        </w:rPr>
        <w:t xml:space="preserve">, </w:t>
      </w:r>
      <w:hyperlink r:id="rId7" w:history="1">
        <w:r w:rsidRPr="001F4CD7">
          <w:rPr>
            <w:rFonts w:ascii="Times New Roman" w:eastAsia="Calibri" w:hAnsi="Times New Roman" w:cs="Times New Roman"/>
            <w:bCs/>
            <w:color w:val="0000FF"/>
            <w:sz w:val="28"/>
            <w:szCs w:val="28"/>
            <w:u w:val="single"/>
          </w:rPr>
          <w:t>частью второй статьи 107</w:t>
        </w:r>
      </w:hyperlink>
      <w:r w:rsidRPr="001F4CD7">
        <w:rPr>
          <w:rFonts w:ascii="Times New Roman" w:eastAsia="Calibri" w:hAnsi="Times New Roman" w:cs="Times New Roman"/>
          <w:bCs/>
          <w:sz w:val="28"/>
          <w:szCs w:val="28"/>
        </w:rPr>
        <w:t xml:space="preserve">, </w:t>
      </w:r>
      <w:hyperlink r:id="rId8" w:history="1">
        <w:r w:rsidRPr="001F4CD7">
          <w:rPr>
            <w:rFonts w:ascii="Times New Roman" w:eastAsia="Calibri" w:hAnsi="Times New Roman" w:cs="Times New Roman"/>
            <w:bCs/>
            <w:color w:val="0000FF"/>
            <w:sz w:val="28"/>
            <w:szCs w:val="28"/>
            <w:u w:val="single"/>
          </w:rPr>
          <w:t>частью третьей статьи 110.1</w:t>
        </w:r>
      </w:hyperlink>
      <w:r w:rsidRPr="001F4CD7">
        <w:rPr>
          <w:rFonts w:ascii="Times New Roman" w:eastAsia="Calibri" w:hAnsi="Times New Roman" w:cs="Times New Roman"/>
          <w:bCs/>
          <w:sz w:val="28"/>
          <w:szCs w:val="28"/>
        </w:rPr>
        <w:t xml:space="preserve">, </w:t>
      </w:r>
      <w:hyperlink r:id="rId9" w:history="1">
        <w:r w:rsidRPr="001F4CD7">
          <w:rPr>
            <w:rFonts w:ascii="Times New Roman" w:eastAsia="Calibri" w:hAnsi="Times New Roman" w:cs="Times New Roman"/>
            <w:bCs/>
            <w:color w:val="0000FF"/>
            <w:sz w:val="28"/>
            <w:szCs w:val="28"/>
            <w:u w:val="single"/>
          </w:rPr>
          <w:t>частью второй статьи 112</w:t>
        </w:r>
      </w:hyperlink>
      <w:r w:rsidRPr="001F4CD7">
        <w:rPr>
          <w:rFonts w:ascii="Times New Roman" w:eastAsia="Calibri" w:hAnsi="Times New Roman" w:cs="Times New Roman"/>
          <w:bCs/>
          <w:sz w:val="28"/>
          <w:szCs w:val="28"/>
        </w:rPr>
        <w:t xml:space="preserve">, </w:t>
      </w:r>
      <w:hyperlink r:id="rId10" w:history="1">
        <w:r w:rsidRPr="001F4CD7">
          <w:rPr>
            <w:rFonts w:ascii="Times New Roman" w:eastAsia="Calibri" w:hAnsi="Times New Roman" w:cs="Times New Roman"/>
            <w:bCs/>
            <w:color w:val="0000FF"/>
            <w:sz w:val="28"/>
            <w:szCs w:val="28"/>
            <w:u w:val="single"/>
          </w:rPr>
          <w:t>частью второй статьи 119</w:t>
        </w:r>
      </w:hyperlink>
      <w:r w:rsidRPr="001F4CD7">
        <w:rPr>
          <w:rFonts w:ascii="Times New Roman" w:eastAsia="Calibri" w:hAnsi="Times New Roman" w:cs="Times New Roman"/>
          <w:bCs/>
          <w:sz w:val="28"/>
          <w:szCs w:val="28"/>
        </w:rPr>
        <w:t xml:space="preserve">, </w:t>
      </w:r>
      <w:hyperlink r:id="rId11" w:history="1">
        <w:r w:rsidRPr="001F4CD7">
          <w:rPr>
            <w:rFonts w:ascii="Times New Roman" w:eastAsia="Calibri" w:hAnsi="Times New Roman" w:cs="Times New Roman"/>
            <w:bCs/>
            <w:color w:val="0000FF"/>
            <w:sz w:val="28"/>
            <w:szCs w:val="28"/>
            <w:u w:val="single"/>
          </w:rPr>
          <w:t>частью первой статьи 126</w:t>
        </w:r>
      </w:hyperlink>
      <w:r w:rsidRPr="001F4CD7">
        <w:rPr>
          <w:rFonts w:ascii="Times New Roman" w:eastAsia="Calibri" w:hAnsi="Times New Roman" w:cs="Times New Roman"/>
          <w:bCs/>
          <w:sz w:val="28"/>
          <w:szCs w:val="28"/>
        </w:rPr>
        <w:t xml:space="preserve">, </w:t>
      </w:r>
      <w:hyperlink r:id="rId12" w:history="1">
        <w:r w:rsidRPr="001F4CD7">
          <w:rPr>
            <w:rFonts w:ascii="Times New Roman" w:eastAsia="Calibri" w:hAnsi="Times New Roman" w:cs="Times New Roman"/>
            <w:bCs/>
            <w:color w:val="0000FF"/>
            <w:sz w:val="28"/>
            <w:szCs w:val="28"/>
            <w:u w:val="single"/>
          </w:rPr>
          <w:t>частью второй статьи 127</w:t>
        </w:r>
      </w:hyperlink>
      <w:r w:rsidRPr="001F4CD7">
        <w:rPr>
          <w:rFonts w:ascii="Times New Roman" w:eastAsia="Calibri" w:hAnsi="Times New Roman" w:cs="Times New Roman"/>
          <w:bCs/>
          <w:sz w:val="28"/>
          <w:szCs w:val="28"/>
        </w:rPr>
        <w:t xml:space="preserve">, </w:t>
      </w:r>
      <w:hyperlink r:id="rId13" w:history="1">
        <w:r w:rsidRPr="001F4CD7">
          <w:rPr>
            <w:rFonts w:ascii="Times New Roman" w:eastAsia="Calibri" w:hAnsi="Times New Roman" w:cs="Times New Roman"/>
            <w:bCs/>
            <w:color w:val="0000FF"/>
            <w:sz w:val="28"/>
            <w:szCs w:val="28"/>
            <w:u w:val="single"/>
          </w:rPr>
          <w:t>частью первой статьи 127.2</w:t>
        </w:r>
      </w:hyperlink>
      <w:r w:rsidRPr="001F4CD7">
        <w:rPr>
          <w:rFonts w:ascii="Times New Roman" w:eastAsia="Calibri" w:hAnsi="Times New Roman" w:cs="Times New Roman"/>
          <w:bCs/>
          <w:sz w:val="28"/>
          <w:szCs w:val="28"/>
        </w:rPr>
        <w:t xml:space="preserve">, </w:t>
      </w:r>
      <w:hyperlink r:id="rId14" w:history="1">
        <w:r w:rsidRPr="001F4CD7">
          <w:rPr>
            <w:rFonts w:ascii="Times New Roman" w:eastAsia="Calibri" w:hAnsi="Times New Roman" w:cs="Times New Roman"/>
            <w:bCs/>
            <w:color w:val="0000FF"/>
            <w:sz w:val="28"/>
            <w:szCs w:val="28"/>
            <w:u w:val="single"/>
          </w:rPr>
          <w:t>статьей 136</w:t>
        </w:r>
      </w:hyperlink>
      <w:r w:rsidRPr="001F4CD7">
        <w:rPr>
          <w:rFonts w:ascii="Times New Roman" w:eastAsia="Calibri" w:hAnsi="Times New Roman" w:cs="Times New Roman"/>
          <w:bCs/>
          <w:sz w:val="28"/>
          <w:szCs w:val="28"/>
        </w:rPr>
        <w:t xml:space="preserve">, </w:t>
      </w:r>
      <w:hyperlink r:id="rId15" w:history="1">
        <w:r w:rsidRPr="001F4CD7">
          <w:rPr>
            <w:rFonts w:ascii="Times New Roman" w:eastAsia="Calibri" w:hAnsi="Times New Roman" w:cs="Times New Roman"/>
            <w:bCs/>
            <w:color w:val="0000FF"/>
            <w:sz w:val="28"/>
            <w:szCs w:val="28"/>
            <w:u w:val="single"/>
          </w:rPr>
          <w:t>частями второй</w:t>
        </w:r>
      </w:hyperlink>
      <w:r w:rsidRPr="001F4CD7">
        <w:rPr>
          <w:rFonts w:ascii="Times New Roman" w:eastAsia="Calibri" w:hAnsi="Times New Roman" w:cs="Times New Roman"/>
          <w:bCs/>
          <w:sz w:val="28"/>
          <w:szCs w:val="28"/>
        </w:rPr>
        <w:t xml:space="preserve"> и </w:t>
      </w:r>
      <w:hyperlink r:id="rId16" w:history="1">
        <w:r w:rsidRPr="001F4CD7">
          <w:rPr>
            <w:rFonts w:ascii="Times New Roman" w:eastAsia="Calibri" w:hAnsi="Times New Roman" w:cs="Times New Roman"/>
            <w:bCs/>
            <w:color w:val="0000FF"/>
            <w:sz w:val="28"/>
            <w:szCs w:val="28"/>
            <w:u w:val="single"/>
          </w:rPr>
          <w:t>третьей статьи 141</w:t>
        </w:r>
      </w:hyperlink>
      <w:r w:rsidRPr="001F4CD7">
        <w:rPr>
          <w:rFonts w:ascii="Times New Roman" w:eastAsia="Calibri" w:hAnsi="Times New Roman" w:cs="Times New Roman"/>
          <w:bCs/>
          <w:sz w:val="28"/>
          <w:szCs w:val="28"/>
        </w:rPr>
        <w:t xml:space="preserve">, </w:t>
      </w:r>
      <w:hyperlink r:id="rId17" w:history="1">
        <w:r w:rsidRPr="001F4CD7">
          <w:rPr>
            <w:rFonts w:ascii="Times New Roman" w:eastAsia="Calibri" w:hAnsi="Times New Roman" w:cs="Times New Roman"/>
            <w:bCs/>
            <w:color w:val="0000FF"/>
            <w:sz w:val="28"/>
            <w:szCs w:val="28"/>
            <w:u w:val="single"/>
          </w:rPr>
          <w:t>частью первой статьи 142</w:t>
        </w:r>
      </w:hyperlink>
      <w:r w:rsidRPr="001F4CD7">
        <w:rPr>
          <w:rFonts w:ascii="Times New Roman" w:eastAsia="Calibri" w:hAnsi="Times New Roman" w:cs="Times New Roman"/>
          <w:bCs/>
          <w:sz w:val="28"/>
          <w:szCs w:val="28"/>
        </w:rPr>
        <w:t xml:space="preserve">, </w:t>
      </w:r>
      <w:hyperlink r:id="rId18" w:history="1">
        <w:r w:rsidRPr="001F4CD7">
          <w:rPr>
            <w:rFonts w:ascii="Times New Roman" w:eastAsia="Calibri" w:hAnsi="Times New Roman" w:cs="Times New Roman"/>
            <w:bCs/>
            <w:color w:val="0000FF"/>
            <w:sz w:val="28"/>
            <w:szCs w:val="28"/>
            <w:u w:val="single"/>
          </w:rPr>
          <w:t>статьей 142.1</w:t>
        </w:r>
      </w:hyperlink>
      <w:r w:rsidRPr="001F4CD7">
        <w:rPr>
          <w:rFonts w:ascii="Times New Roman" w:eastAsia="Calibri" w:hAnsi="Times New Roman" w:cs="Times New Roman"/>
          <w:bCs/>
          <w:sz w:val="28"/>
          <w:szCs w:val="28"/>
        </w:rPr>
        <w:t xml:space="preserve">, </w:t>
      </w:r>
      <w:hyperlink r:id="rId19" w:history="1">
        <w:r w:rsidRPr="001F4CD7">
          <w:rPr>
            <w:rFonts w:ascii="Times New Roman" w:eastAsia="Calibri" w:hAnsi="Times New Roman" w:cs="Times New Roman"/>
            <w:bCs/>
            <w:color w:val="0000FF"/>
            <w:sz w:val="28"/>
            <w:szCs w:val="28"/>
            <w:u w:val="single"/>
          </w:rPr>
          <w:t>частями первой</w:t>
        </w:r>
      </w:hyperlink>
      <w:r w:rsidRPr="001F4CD7">
        <w:rPr>
          <w:rFonts w:ascii="Times New Roman" w:eastAsia="Calibri" w:hAnsi="Times New Roman" w:cs="Times New Roman"/>
          <w:bCs/>
          <w:sz w:val="28"/>
          <w:szCs w:val="28"/>
        </w:rPr>
        <w:t xml:space="preserve"> и </w:t>
      </w:r>
      <w:hyperlink r:id="rId20" w:history="1">
        <w:r w:rsidRPr="001F4CD7">
          <w:rPr>
            <w:rFonts w:ascii="Times New Roman" w:eastAsia="Calibri" w:hAnsi="Times New Roman" w:cs="Times New Roman"/>
            <w:bCs/>
            <w:color w:val="0000FF"/>
            <w:sz w:val="28"/>
            <w:szCs w:val="28"/>
            <w:u w:val="single"/>
          </w:rPr>
          <w:t>третьей статьи 142.2</w:t>
        </w:r>
      </w:hyperlink>
      <w:r w:rsidRPr="001F4CD7">
        <w:rPr>
          <w:rFonts w:ascii="Times New Roman" w:eastAsia="Calibri" w:hAnsi="Times New Roman" w:cs="Times New Roman"/>
          <w:bCs/>
          <w:sz w:val="28"/>
          <w:szCs w:val="28"/>
        </w:rPr>
        <w:t xml:space="preserve">, </w:t>
      </w:r>
      <w:hyperlink r:id="rId21" w:history="1">
        <w:r w:rsidRPr="001F4CD7">
          <w:rPr>
            <w:rFonts w:ascii="Times New Roman" w:eastAsia="Calibri" w:hAnsi="Times New Roman" w:cs="Times New Roman"/>
            <w:bCs/>
            <w:color w:val="0000FF"/>
            <w:sz w:val="28"/>
            <w:szCs w:val="28"/>
            <w:u w:val="single"/>
          </w:rPr>
          <w:t>частью первой статьи 150</w:t>
        </w:r>
      </w:hyperlink>
      <w:r w:rsidRPr="001F4CD7">
        <w:rPr>
          <w:rFonts w:ascii="Times New Roman" w:eastAsia="Calibri" w:hAnsi="Times New Roman" w:cs="Times New Roman"/>
          <w:bCs/>
          <w:sz w:val="28"/>
          <w:szCs w:val="28"/>
        </w:rPr>
        <w:t xml:space="preserve">, </w:t>
      </w:r>
      <w:hyperlink r:id="rId22" w:history="1">
        <w:r w:rsidRPr="001F4CD7">
          <w:rPr>
            <w:rFonts w:ascii="Times New Roman" w:eastAsia="Calibri" w:hAnsi="Times New Roman" w:cs="Times New Roman"/>
            <w:bCs/>
            <w:color w:val="0000FF"/>
            <w:sz w:val="28"/>
            <w:szCs w:val="28"/>
            <w:u w:val="single"/>
          </w:rPr>
          <w:t>частью второй статьи 158</w:t>
        </w:r>
      </w:hyperlink>
      <w:r w:rsidRPr="001F4CD7">
        <w:rPr>
          <w:rFonts w:ascii="Times New Roman" w:eastAsia="Calibri" w:hAnsi="Times New Roman" w:cs="Times New Roman"/>
          <w:bCs/>
          <w:sz w:val="28"/>
          <w:szCs w:val="28"/>
        </w:rPr>
        <w:t xml:space="preserve">, </w:t>
      </w:r>
      <w:hyperlink r:id="rId23" w:history="1">
        <w:r w:rsidRPr="001F4CD7">
          <w:rPr>
            <w:rFonts w:ascii="Times New Roman" w:eastAsia="Calibri" w:hAnsi="Times New Roman" w:cs="Times New Roman"/>
            <w:bCs/>
            <w:color w:val="0000FF"/>
            <w:sz w:val="28"/>
            <w:szCs w:val="28"/>
            <w:u w:val="single"/>
          </w:rPr>
          <w:t>частями второй</w:t>
        </w:r>
      </w:hyperlink>
      <w:r w:rsidRPr="001F4CD7">
        <w:rPr>
          <w:rFonts w:ascii="Times New Roman" w:eastAsia="Calibri" w:hAnsi="Times New Roman" w:cs="Times New Roman"/>
          <w:bCs/>
          <w:sz w:val="28"/>
          <w:szCs w:val="28"/>
        </w:rPr>
        <w:t xml:space="preserve"> и </w:t>
      </w:r>
      <w:hyperlink r:id="rId24" w:history="1">
        <w:r w:rsidRPr="001F4CD7">
          <w:rPr>
            <w:rFonts w:ascii="Times New Roman" w:eastAsia="Calibri" w:hAnsi="Times New Roman" w:cs="Times New Roman"/>
            <w:bCs/>
            <w:color w:val="0000FF"/>
            <w:sz w:val="28"/>
            <w:szCs w:val="28"/>
            <w:u w:val="single"/>
          </w:rPr>
          <w:t>пятой статьи 159</w:t>
        </w:r>
      </w:hyperlink>
      <w:r w:rsidRPr="001F4CD7">
        <w:rPr>
          <w:rFonts w:ascii="Times New Roman" w:eastAsia="Calibri" w:hAnsi="Times New Roman" w:cs="Times New Roman"/>
          <w:bCs/>
          <w:sz w:val="28"/>
          <w:szCs w:val="28"/>
        </w:rPr>
        <w:t xml:space="preserve">, </w:t>
      </w:r>
      <w:hyperlink r:id="rId25" w:history="1">
        <w:r w:rsidRPr="001F4CD7">
          <w:rPr>
            <w:rFonts w:ascii="Times New Roman" w:eastAsia="Calibri" w:hAnsi="Times New Roman" w:cs="Times New Roman"/>
            <w:bCs/>
            <w:color w:val="0000FF"/>
            <w:sz w:val="28"/>
            <w:szCs w:val="28"/>
            <w:u w:val="single"/>
          </w:rPr>
          <w:t>частью второй статьи 159.1</w:t>
        </w:r>
      </w:hyperlink>
      <w:r w:rsidRPr="001F4CD7">
        <w:rPr>
          <w:rFonts w:ascii="Times New Roman" w:eastAsia="Calibri" w:hAnsi="Times New Roman" w:cs="Times New Roman"/>
          <w:bCs/>
          <w:sz w:val="28"/>
          <w:szCs w:val="28"/>
        </w:rPr>
        <w:t xml:space="preserve">, </w:t>
      </w:r>
      <w:hyperlink r:id="rId26" w:history="1">
        <w:r w:rsidRPr="001F4CD7">
          <w:rPr>
            <w:rFonts w:ascii="Times New Roman" w:eastAsia="Calibri" w:hAnsi="Times New Roman" w:cs="Times New Roman"/>
            <w:bCs/>
            <w:color w:val="0000FF"/>
            <w:sz w:val="28"/>
            <w:szCs w:val="28"/>
            <w:u w:val="single"/>
          </w:rPr>
          <w:t>частью второй статьи 159.2</w:t>
        </w:r>
      </w:hyperlink>
      <w:r w:rsidRPr="001F4CD7">
        <w:rPr>
          <w:rFonts w:ascii="Times New Roman" w:eastAsia="Calibri" w:hAnsi="Times New Roman" w:cs="Times New Roman"/>
          <w:bCs/>
          <w:sz w:val="28"/>
          <w:szCs w:val="28"/>
        </w:rPr>
        <w:t xml:space="preserve">, </w:t>
      </w:r>
      <w:hyperlink r:id="rId27" w:history="1">
        <w:r w:rsidRPr="001F4CD7">
          <w:rPr>
            <w:rFonts w:ascii="Times New Roman" w:eastAsia="Calibri" w:hAnsi="Times New Roman" w:cs="Times New Roman"/>
            <w:bCs/>
            <w:color w:val="0000FF"/>
            <w:sz w:val="28"/>
            <w:szCs w:val="28"/>
            <w:u w:val="single"/>
          </w:rPr>
          <w:t>частью второй статьи 159.3</w:t>
        </w:r>
      </w:hyperlink>
      <w:r w:rsidRPr="001F4CD7">
        <w:rPr>
          <w:rFonts w:ascii="Times New Roman" w:eastAsia="Calibri" w:hAnsi="Times New Roman" w:cs="Times New Roman"/>
          <w:bCs/>
          <w:sz w:val="28"/>
          <w:szCs w:val="28"/>
        </w:rPr>
        <w:t xml:space="preserve">, </w:t>
      </w:r>
      <w:hyperlink r:id="rId28" w:history="1">
        <w:r w:rsidRPr="001F4CD7">
          <w:rPr>
            <w:rFonts w:ascii="Times New Roman" w:eastAsia="Calibri" w:hAnsi="Times New Roman" w:cs="Times New Roman"/>
            <w:bCs/>
            <w:color w:val="0000FF"/>
            <w:sz w:val="28"/>
            <w:szCs w:val="28"/>
            <w:u w:val="single"/>
          </w:rPr>
          <w:t>частью второй статьи 159.5</w:t>
        </w:r>
      </w:hyperlink>
      <w:r w:rsidRPr="001F4CD7">
        <w:rPr>
          <w:rFonts w:ascii="Times New Roman" w:eastAsia="Calibri" w:hAnsi="Times New Roman" w:cs="Times New Roman"/>
          <w:bCs/>
          <w:sz w:val="28"/>
          <w:szCs w:val="28"/>
        </w:rPr>
        <w:t xml:space="preserve">, </w:t>
      </w:r>
      <w:hyperlink r:id="rId29" w:history="1">
        <w:r w:rsidRPr="001F4CD7">
          <w:rPr>
            <w:rFonts w:ascii="Times New Roman" w:eastAsia="Calibri" w:hAnsi="Times New Roman" w:cs="Times New Roman"/>
            <w:bCs/>
            <w:color w:val="0000FF"/>
            <w:sz w:val="28"/>
            <w:szCs w:val="28"/>
            <w:u w:val="single"/>
          </w:rPr>
          <w:t>частью второй статьи 159.6</w:t>
        </w:r>
      </w:hyperlink>
      <w:r w:rsidRPr="001F4CD7">
        <w:rPr>
          <w:rFonts w:ascii="Times New Roman" w:eastAsia="Calibri" w:hAnsi="Times New Roman" w:cs="Times New Roman"/>
          <w:bCs/>
          <w:sz w:val="28"/>
          <w:szCs w:val="28"/>
        </w:rPr>
        <w:t xml:space="preserve">, </w:t>
      </w:r>
      <w:hyperlink r:id="rId30" w:history="1">
        <w:r w:rsidRPr="001F4CD7">
          <w:rPr>
            <w:rFonts w:ascii="Times New Roman" w:eastAsia="Calibri" w:hAnsi="Times New Roman" w:cs="Times New Roman"/>
            <w:bCs/>
            <w:color w:val="0000FF"/>
            <w:sz w:val="28"/>
            <w:szCs w:val="28"/>
            <w:u w:val="single"/>
          </w:rPr>
          <w:t>частью второй статьи 160</w:t>
        </w:r>
      </w:hyperlink>
      <w:r w:rsidRPr="001F4CD7">
        <w:rPr>
          <w:rFonts w:ascii="Times New Roman" w:eastAsia="Calibri" w:hAnsi="Times New Roman" w:cs="Times New Roman"/>
          <w:bCs/>
          <w:sz w:val="28"/>
          <w:szCs w:val="28"/>
        </w:rPr>
        <w:t xml:space="preserve">, </w:t>
      </w:r>
      <w:hyperlink r:id="rId31" w:history="1">
        <w:r w:rsidRPr="001F4CD7">
          <w:rPr>
            <w:rFonts w:ascii="Times New Roman" w:eastAsia="Calibri" w:hAnsi="Times New Roman" w:cs="Times New Roman"/>
            <w:bCs/>
            <w:color w:val="0000FF"/>
            <w:sz w:val="28"/>
            <w:szCs w:val="28"/>
            <w:u w:val="single"/>
          </w:rPr>
          <w:t>частью первой статьи 161</w:t>
        </w:r>
      </w:hyperlink>
      <w:r w:rsidRPr="001F4CD7">
        <w:rPr>
          <w:rFonts w:ascii="Times New Roman" w:eastAsia="Calibri" w:hAnsi="Times New Roman" w:cs="Times New Roman"/>
          <w:bCs/>
          <w:sz w:val="28"/>
          <w:szCs w:val="28"/>
        </w:rPr>
        <w:t xml:space="preserve">, </w:t>
      </w:r>
      <w:hyperlink r:id="rId32" w:history="1">
        <w:r w:rsidRPr="001F4CD7">
          <w:rPr>
            <w:rFonts w:ascii="Times New Roman" w:eastAsia="Calibri" w:hAnsi="Times New Roman" w:cs="Times New Roman"/>
            <w:bCs/>
            <w:color w:val="0000FF"/>
            <w:sz w:val="28"/>
            <w:szCs w:val="28"/>
            <w:u w:val="single"/>
          </w:rPr>
          <w:t>частью второй статьи 167</w:t>
        </w:r>
      </w:hyperlink>
      <w:r w:rsidRPr="001F4CD7">
        <w:rPr>
          <w:rFonts w:ascii="Times New Roman" w:eastAsia="Calibri" w:hAnsi="Times New Roman" w:cs="Times New Roman"/>
          <w:bCs/>
          <w:sz w:val="28"/>
          <w:szCs w:val="28"/>
        </w:rPr>
        <w:t xml:space="preserve">, </w:t>
      </w:r>
      <w:hyperlink r:id="rId33" w:history="1">
        <w:r w:rsidRPr="001F4CD7">
          <w:rPr>
            <w:rFonts w:ascii="Times New Roman" w:eastAsia="Calibri" w:hAnsi="Times New Roman" w:cs="Times New Roman"/>
            <w:bCs/>
            <w:color w:val="0000FF"/>
            <w:sz w:val="28"/>
            <w:szCs w:val="28"/>
            <w:u w:val="single"/>
          </w:rPr>
          <w:t>частью третьей статьи 174</w:t>
        </w:r>
      </w:hyperlink>
      <w:r w:rsidRPr="001F4CD7">
        <w:rPr>
          <w:rFonts w:ascii="Times New Roman" w:eastAsia="Calibri" w:hAnsi="Times New Roman" w:cs="Times New Roman"/>
          <w:bCs/>
          <w:sz w:val="28"/>
          <w:szCs w:val="28"/>
        </w:rPr>
        <w:t xml:space="preserve">, </w:t>
      </w:r>
      <w:hyperlink r:id="rId34" w:history="1">
        <w:r w:rsidRPr="001F4CD7">
          <w:rPr>
            <w:rFonts w:ascii="Times New Roman" w:eastAsia="Calibri" w:hAnsi="Times New Roman" w:cs="Times New Roman"/>
            <w:bCs/>
            <w:color w:val="0000FF"/>
            <w:sz w:val="28"/>
            <w:szCs w:val="28"/>
            <w:u w:val="single"/>
          </w:rPr>
          <w:t>частью третьей статьи 174.1</w:t>
        </w:r>
      </w:hyperlink>
      <w:r w:rsidRPr="001F4CD7">
        <w:rPr>
          <w:rFonts w:ascii="Times New Roman" w:eastAsia="Calibri" w:hAnsi="Times New Roman" w:cs="Times New Roman"/>
          <w:bCs/>
          <w:sz w:val="28"/>
          <w:szCs w:val="28"/>
        </w:rPr>
        <w:t xml:space="preserve">, </w:t>
      </w:r>
      <w:hyperlink r:id="rId35" w:history="1">
        <w:r w:rsidRPr="001F4CD7">
          <w:rPr>
            <w:rFonts w:ascii="Times New Roman" w:eastAsia="Calibri" w:hAnsi="Times New Roman" w:cs="Times New Roman"/>
            <w:bCs/>
            <w:color w:val="0000FF"/>
            <w:sz w:val="28"/>
            <w:szCs w:val="28"/>
            <w:u w:val="single"/>
          </w:rPr>
          <w:t>частью второй статьи 189</w:t>
        </w:r>
      </w:hyperlink>
      <w:r w:rsidRPr="001F4CD7">
        <w:rPr>
          <w:rFonts w:ascii="Times New Roman" w:eastAsia="Calibri" w:hAnsi="Times New Roman" w:cs="Times New Roman"/>
          <w:bCs/>
          <w:sz w:val="28"/>
          <w:szCs w:val="28"/>
        </w:rPr>
        <w:t xml:space="preserve">, </w:t>
      </w:r>
      <w:hyperlink r:id="rId36" w:history="1">
        <w:r w:rsidRPr="001F4CD7">
          <w:rPr>
            <w:rFonts w:ascii="Times New Roman" w:eastAsia="Calibri" w:hAnsi="Times New Roman" w:cs="Times New Roman"/>
            <w:bCs/>
            <w:color w:val="0000FF"/>
            <w:sz w:val="28"/>
            <w:szCs w:val="28"/>
            <w:u w:val="single"/>
          </w:rPr>
          <w:t>частью первой статьи 200.2</w:t>
        </w:r>
      </w:hyperlink>
      <w:r w:rsidRPr="001F4CD7">
        <w:rPr>
          <w:rFonts w:ascii="Times New Roman" w:eastAsia="Calibri" w:hAnsi="Times New Roman" w:cs="Times New Roman"/>
          <w:bCs/>
          <w:sz w:val="28"/>
          <w:szCs w:val="28"/>
        </w:rPr>
        <w:t xml:space="preserve">, </w:t>
      </w:r>
      <w:hyperlink r:id="rId37" w:history="1">
        <w:r w:rsidRPr="001F4CD7">
          <w:rPr>
            <w:rFonts w:ascii="Times New Roman" w:eastAsia="Calibri" w:hAnsi="Times New Roman" w:cs="Times New Roman"/>
            <w:bCs/>
            <w:color w:val="0000FF"/>
            <w:sz w:val="28"/>
            <w:szCs w:val="28"/>
            <w:u w:val="single"/>
          </w:rPr>
          <w:t>частью второй статьи 200.3</w:t>
        </w:r>
      </w:hyperlink>
      <w:r w:rsidRPr="001F4CD7">
        <w:rPr>
          <w:rFonts w:ascii="Times New Roman" w:eastAsia="Calibri" w:hAnsi="Times New Roman" w:cs="Times New Roman"/>
          <w:bCs/>
          <w:sz w:val="28"/>
          <w:szCs w:val="28"/>
        </w:rPr>
        <w:t xml:space="preserve">, </w:t>
      </w:r>
      <w:hyperlink r:id="rId38" w:history="1">
        <w:r w:rsidRPr="001F4CD7">
          <w:rPr>
            <w:rFonts w:ascii="Times New Roman" w:eastAsia="Calibri" w:hAnsi="Times New Roman" w:cs="Times New Roman"/>
            <w:bCs/>
            <w:color w:val="0000FF"/>
            <w:sz w:val="28"/>
            <w:szCs w:val="28"/>
            <w:u w:val="single"/>
          </w:rPr>
          <w:t>частью первой статьи 205.2</w:t>
        </w:r>
      </w:hyperlink>
      <w:r w:rsidRPr="001F4CD7">
        <w:rPr>
          <w:rFonts w:ascii="Times New Roman" w:eastAsia="Calibri" w:hAnsi="Times New Roman" w:cs="Times New Roman"/>
          <w:bCs/>
          <w:sz w:val="28"/>
          <w:szCs w:val="28"/>
        </w:rPr>
        <w:t xml:space="preserve">, </w:t>
      </w:r>
      <w:hyperlink r:id="rId39" w:history="1">
        <w:r w:rsidRPr="001F4CD7">
          <w:rPr>
            <w:rFonts w:ascii="Times New Roman" w:eastAsia="Calibri" w:hAnsi="Times New Roman" w:cs="Times New Roman"/>
            <w:bCs/>
            <w:color w:val="0000FF"/>
            <w:sz w:val="28"/>
            <w:szCs w:val="28"/>
            <w:u w:val="single"/>
          </w:rPr>
          <w:t>частью второй статьи 207.2</w:t>
        </w:r>
      </w:hyperlink>
      <w:r w:rsidRPr="001F4CD7">
        <w:rPr>
          <w:rFonts w:ascii="Times New Roman" w:eastAsia="Calibri" w:hAnsi="Times New Roman" w:cs="Times New Roman"/>
          <w:bCs/>
          <w:sz w:val="28"/>
          <w:szCs w:val="28"/>
        </w:rPr>
        <w:t xml:space="preserve">, </w:t>
      </w:r>
      <w:hyperlink r:id="rId40" w:history="1">
        <w:r w:rsidRPr="001F4CD7">
          <w:rPr>
            <w:rFonts w:ascii="Times New Roman" w:eastAsia="Calibri" w:hAnsi="Times New Roman" w:cs="Times New Roman"/>
            <w:bCs/>
            <w:color w:val="0000FF"/>
            <w:sz w:val="28"/>
            <w:szCs w:val="28"/>
            <w:u w:val="single"/>
          </w:rPr>
          <w:t>статьей 212.1</w:t>
        </w:r>
      </w:hyperlink>
      <w:r w:rsidRPr="001F4CD7">
        <w:rPr>
          <w:rFonts w:ascii="Times New Roman" w:eastAsia="Calibri" w:hAnsi="Times New Roman" w:cs="Times New Roman"/>
          <w:bCs/>
          <w:sz w:val="28"/>
          <w:szCs w:val="28"/>
        </w:rPr>
        <w:t xml:space="preserve">, </w:t>
      </w:r>
      <w:hyperlink r:id="rId41" w:history="1">
        <w:r w:rsidRPr="001F4CD7">
          <w:rPr>
            <w:rFonts w:ascii="Times New Roman" w:eastAsia="Calibri" w:hAnsi="Times New Roman" w:cs="Times New Roman"/>
            <w:bCs/>
            <w:color w:val="0000FF"/>
            <w:sz w:val="28"/>
            <w:szCs w:val="28"/>
            <w:u w:val="single"/>
          </w:rPr>
          <w:t>частью первой статьи 228.4</w:t>
        </w:r>
      </w:hyperlink>
      <w:r w:rsidRPr="001F4CD7">
        <w:rPr>
          <w:rFonts w:ascii="Times New Roman" w:eastAsia="Calibri" w:hAnsi="Times New Roman" w:cs="Times New Roman"/>
          <w:bCs/>
          <w:sz w:val="28"/>
          <w:szCs w:val="28"/>
        </w:rPr>
        <w:t xml:space="preserve">, </w:t>
      </w:r>
      <w:hyperlink r:id="rId42" w:history="1">
        <w:r w:rsidRPr="001F4CD7">
          <w:rPr>
            <w:rFonts w:ascii="Times New Roman" w:eastAsia="Calibri" w:hAnsi="Times New Roman" w:cs="Times New Roman"/>
            <w:bCs/>
            <w:color w:val="0000FF"/>
            <w:sz w:val="28"/>
            <w:szCs w:val="28"/>
            <w:u w:val="single"/>
          </w:rPr>
          <w:t>частью первой статьи 230</w:t>
        </w:r>
      </w:hyperlink>
      <w:r w:rsidRPr="001F4CD7">
        <w:rPr>
          <w:rFonts w:ascii="Times New Roman" w:eastAsia="Calibri" w:hAnsi="Times New Roman" w:cs="Times New Roman"/>
          <w:bCs/>
          <w:sz w:val="28"/>
          <w:szCs w:val="28"/>
        </w:rPr>
        <w:t xml:space="preserve">, </w:t>
      </w:r>
      <w:hyperlink r:id="rId43" w:history="1">
        <w:r w:rsidRPr="001F4CD7">
          <w:rPr>
            <w:rFonts w:ascii="Times New Roman" w:eastAsia="Calibri" w:hAnsi="Times New Roman" w:cs="Times New Roman"/>
            <w:bCs/>
            <w:color w:val="0000FF"/>
            <w:sz w:val="28"/>
            <w:szCs w:val="28"/>
            <w:u w:val="single"/>
          </w:rPr>
          <w:t>частью первой статьи 232</w:t>
        </w:r>
      </w:hyperlink>
      <w:r w:rsidRPr="001F4CD7">
        <w:rPr>
          <w:rFonts w:ascii="Times New Roman" w:eastAsia="Calibri" w:hAnsi="Times New Roman" w:cs="Times New Roman"/>
          <w:bCs/>
          <w:sz w:val="28"/>
          <w:szCs w:val="28"/>
        </w:rPr>
        <w:t xml:space="preserve">, </w:t>
      </w:r>
      <w:hyperlink r:id="rId44" w:history="1">
        <w:r w:rsidRPr="001F4CD7">
          <w:rPr>
            <w:rFonts w:ascii="Times New Roman" w:eastAsia="Calibri" w:hAnsi="Times New Roman" w:cs="Times New Roman"/>
            <w:bCs/>
            <w:color w:val="0000FF"/>
            <w:sz w:val="28"/>
            <w:szCs w:val="28"/>
            <w:u w:val="single"/>
          </w:rPr>
          <w:t>частью первой статьи 239</w:t>
        </w:r>
      </w:hyperlink>
      <w:r w:rsidRPr="001F4CD7">
        <w:rPr>
          <w:rFonts w:ascii="Times New Roman" w:eastAsia="Calibri" w:hAnsi="Times New Roman" w:cs="Times New Roman"/>
          <w:bCs/>
          <w:sz w:val="28"/>
          <w:szCs w:val="28"/>
        </w:rPr>
        <w:t xml:space="preserve">, </w:t>
      </w:r>
      <w:hyperlink r:id="rId45" w:history="1">
        <w:r w:rsidRPr="001F4CD7">
          <w:rPr>
            <w:rFonts w:ascii="Times New Roman" w:eastAsia="Calibri" w:hAnsi="Times New Roman" w:cs="Times New Roman"/>
            <w:bCs/>
            <w:color w:val="0000FF"/>
            <w:sz w:val="28"/>
            <w:szCs w:val="28"/>
            <w:u w:val="single"/>
          </w:rPr>
          <w:t>частью второй статьи 243.4</w:t>
        </w:r>
      </w:hyperlink>
      <w:r w:rsidRPr="001F4CD7">
        <w:rPr>
          <w:rFonts w:ascii="Times New Roman" w:eastAsia="Calibri" w:hAnsi="Times New Roman" w:cs="Times New Roman"/>
          <w:bCs/>
          <w:sz w:val="28"/>
          <w:szCs w:val="28"/>
        </w:rPr>
        <w:t xml:space="preserve">, </w:t>
      </w:r>
      <w:hyperlink r:id="rId46" w:history="1">
        <w:r w:rsidRPr="001F4CD7">
          <w:rPr>
            <w:rFonts w:ascii="Times New Roman" w:eastAsia="Calibri" w:hAnsi="Times New Roman" w:cs="Times New Roman"/>
            <w:bCs/>
            <w:color w:val="0000FF"/>
            <w:sz w:val="28"/>
            <w:szCs w:val="28"/>
            <w:u w:val="single"/>
          </w:rPr>
          <w:t>частью второй статьи 244</w:t>
        </w:r>
      </w:hyperlink>
      <w:r w:rsidRPr="001F4CD7">
        <w:rPr>
          <w:rFonts w:ascii="Times New Roman" w:eastAsia="Calibri" w:hAnsi="Times New Roman" w:cs="Times New Roman"/>
          <w:bCs/>
          <w:sz w:val="28"/>
          <w:szCs w:val="28"/>
        </w:rPr>
        <w:t xml:space="preserve">, </w:t>
      </w:r>
      <w:hyperlink r:id="rId47" w:history="1">
        <w:r w:rsidRPr="001F4CD7">
          <w:rPr>
            <w:rFonts w:ascii="Times New Roman" w:eastAsia="Calibri" w:hAnsi="Times New Roman" w:cs="Times New Roman"/>
            <w:bCs/>
            <w:color w:val="0000FF"/>
            <w:sz w:val="28"/>
            <w:szCs w:val="28"/>
            <w:u w:val="single"/>
          </w:rPr>
          <w:t>частью первой.1 статьи 258.1</w:t>
        </w:r>
      </w:hyperlink>
      <w:r w:rsidRPr="001F4CD7">
        <w:rPr>
          <w:rFonts w:ascii="Times New Roman" w:eastAsia="Calibri" w:hAnsi="Times New Roman" w:cs="Times New Roman"/>
          <w:bCs/>
          <w:sz w:val="28"/>
          <w:szCs w:val="28"/>
        </w:rPr>
        <w:t xml:space="preserve">, </w:t>
      </w:r>
      <w:hyperlink r:id="rId48" w:history="1">
        <w:r w:rsidRPr="001F4CD7">
          <w:rPr>
            <w:rFonts w:ascii="Times New Roman" w:eastAsia="Calibri" w:hAnsi="Times New Roman" w:cs="Times New Roman"/>
            <w:bCs/>
            <w:color w:val="0000FF"/>
            <w:sz w:val="28"/>
            <w:szCs w:val="28"/>
            <w:u w:val="single"/>
          </w:rPr>
          <w:t>частями первой</w:t>
        </w:r>
      </w:hyperlink>
      <w:r w:rsidRPr="001F4CD7">
        <w:rPr>
          <w:rFonts w:ascii="Times New Roman" w:eastAsia="Calibri" w:hAnsi="Times New Roman" w:cs="Times New Roman"/>
          <w:bCs/>
          <w:sz w:val="28"/>
          <w:szCs w:val="28"/>
        </w:rPr>
        <w:t xml:space="preserve"> и </w:t>
      </w:r>
      <w:hyperlink r:id="rId49" w:history="1">
        <w:r w:rsidRPr="001F4CD7">
          <w:rPr>
            <w:rFonts w:ascii="Times New Roman" w:eastAsia="Calibri" w:hAnsi="Times New Roman" w:cs="Times New Roman"/>
            <w:bCs/>
            <w:color w:val="0000FF"/>
            <w:sz w:val="28"/>
            <w:szCs w:val="28"/>
            <w:u w:val="single"/>
          </w:rPr>
          <w:t>второй статьи 273</w:t>
        </w:r>
      </w:hyperlink>
      <w:r w:rsidRPr="001F4CD7">
        <w:rPr>
          <w:rFonts w:ascii="Times New Roman" w:eastAsia="Calibri" w:hAnsi="Times New Roman" w:cs="Times New Roman"/>
          <w:bCs/>
          <w:sz w:val="28"/>
          <w:szCs w:val="28"/>
        </w:rPr>
        <w:t xml:space="preserve">, </w:t>
      </w:r>
      <w:hyperlink r:id="rId50" w:history="1">
        <w:r w:rsidRPr="001F4CD7">
          <w:rPr>
            <w:rFonts w:ascii="Times New Roman" w:eastAsia="Calibri" w:hAnsi="Times New Roman" w:cs="Times New Roman"/>
            <w:bCs/>
            <w:color w:val="0000FF"/>
            <w:sz w:val="28"/>
            <w:szCs w:val="28"/>
            <w:u w:val="single"/>
          </w:rPr>
          <w:t>частью первой статьи 274.1</w:t>
        </w:r>
      </w:hyperlink>
      <w:r w:rsidRPr="001F4CD7">
        <w:rPr>
          <w:rFonts w:ascii="Times New Roman" w:eastAsia="Calibri" w:hAnsi="Times New Roman" w:cs="Times New Roman"/>
          <w:bCs/>
          <w:sz w:val="28"/>
          <w:szCs w:val="28"/>
        </w:rPr>
        <w:t xml:space="preserve">, </w:t>
      </w:r>
      <w:hyperlink r:id="rId51" w:history="1">
        <w:r w:rsidRPr="001F4CD7">
          <w:rPr>
            <w:rFonts w:ascii="Times New Roman" w:eastAsia="Calibri" w:hAnsi="Times New Roman" w:cs="Times New Roman"/>
            <w:bCs/>
            <w:color w:val="0000FF"/>
            <w:sz w:val="28"/>
            <w:szCs w:val="28"/>
            <w:u w:val="single"/>
          </w:rPr>
          <w:t>частью второй статьи 280</w:t>
        </w:r>
      </w:hyperlink>
      <w:r w:rsidRPr="001F4CD7">
        <w:rPr>
          <w:rFonts w:ascii="Times New Roman" w:eastAsia="Calibri" w:hAnsi="Times New Roman" w:cs="Times New Roman"/>
          <w:bCs/>
          <w:sz w:val="28"/>
          <w:szCs w:val="28"/>
        </w:rPr>
        <w:t xml:space="preserve">, </w:t>
      </w:r>
      <w:hyperlink r:id="rId52" w:history="1">
        <w:r w:rsidRPr="001F4CD7">
          <w:rPr>
            <w:rFonts w:ascii="Times New Roman" w:eastAsia="Calibri" w:hAnsi="Times New Roman" w:cs="Times New Roman"/>
            <w:bCs/>
            <w:color w:val="0000FF"/>
            <w:sz w:val="28"/>
            <w:szCs w:val="28"/>
            <w:u w:val="single"/>
          </w:rPr>
          <w:t>частью второй статьи 280.1</w:t>
        </w:r>
      </w:hyperlink>
      <w:r w:rsidRPr="001F4CD7">
        <w:rPr>
          <w:rFonts w:ascii="Times New Roman" w:eastAsia="Calibri" w:hAnsi="Times New Roman" w:cs="Times New Roman"/>
          <w:bCs/>
          <w:sz w:val="28"/>
          <w:szCs w:val="28"/>
        </w:rPr>
        <w:t xml:space="preserve">, </w:t>
      </w:r>
      <w:hyperlink r:id="rId53" w:history="1">
        <w:r w:rsidRPr="001F4CD7">
          <w:rPr>
            <w:rFonts w:ascii="Times New Roman" w:eastAsia="Calibri" w:hAnsi="Times New Roman" w:cs="Times New Roman"/>
            <w:bCs/>
            <w:color w:val="0000FF"/>
            <w:sz w:val="28"/>
            <w:szCs w:val="28"/>
            <w:u w:val="single"/>
          </w:rPr>
          <w:t>частью первой статьи 282</w:t>
        </w:r>
      </w:hyperlink>
      <w:r w:rsidRPr="001F4CD7">
        <w:rPr>
          <w:rFonts w:ascii="Times New Roman" w:eastAsia="Calibri" w:hAnsi="Times New Roman" w:cs="Times New Roman"/>
          <w:bCs/>
          <w:sz w:val="28"/>
          <w:szCs w:val="28"/>
        </w:rPr>
        <w:t xml:space="preserve">, </w:t>
      </w:r>
      <w:hyperlink r:id="rId54" w:history="1">
        <w:r w:rsidRPr="001F4CD7">
          <w:rPr>
            <w:rFonts w:ascii="Times New Roman" w:eastAsia="Calibri" w:hAnsi="Times New Roman" w:cs="Times New Roman"/>
            <w:bCs/>
            <w:color w:val="0000FF"/>
            <w:sz w:val="28"/>
            <w:szCs w:val="28"/>
            <w:u w:val="single"/>
          </w:rPr>
          <w:t>частью третьей статьи 296</w:t>
        </w:r>
      </w:hyperlink>
      <w:r w:rsidRPr="001F4CD7">
        <w:rPr>
          <w:rFonts w:ascii="Times New Roman" w:eastAsia="Calibri" w:hAnsi="Times New Roman" w:cs="Times New Roman"/>
          <w:bCs/>
          <w:sz w:val="28"/>
          <w:szCs w:val="28"/>
        </w:rPr>
        <w:t xml:space="preserve">, </w:t>
      </w:r>
      <w:hyperlink r:id="rId55" w:history="1">
        <w:r w:rsidRPr="001F4CD7">
          <w:rPr>
            <w:rFonts w:ascii="Times New Roman" w:eastAsia="Calibri" w:hAnsi="Times New Roman" w:cs="Times New Roman"/>
            <w:bCs/>
            <w:color w:val="0000FF"/>
            <w:sz w:val="28"/>
            <w:szCs w:val="28"/>
            <w:u w:val="single"/>
          </w:rPr>
          <w:t xml:space="preserve">частью третьей статьи </w:t>
        </w:r>
        <w:r w:rsidRPr="001F4CD7">
          <w:rPr>
            <w:rFonts w:ascii="Times New Roman" w:eastAsia="Calibri" w:hAnsi="Times New Roman" w:cs="Times New Roman"/>
            <w:bCs/>
            <w:color w:val="0000FF"/>
            <w:sz w:val="28"/>
            <w:szCs w:val="28"/>
            <w:u w:val="single"/>
          </w:rPr>
          <w:lastRenderedPageBreak/>
          <w:t>309</w:t>
        </w:r>
      </w:hyperlink>
      <w:r w:rsidRPr="001F4CD7">
        <w:rPr>
          <w:rFonts w:ascii="Times New Roman" w:eastAsia="Calibri" w:hAnsi="Times New Roman" w:cs="Times New Roman"/>
          <w:bCs/>
          <w:sz w:val="28"/>
          <w:szCs w:val="28"/>
        </w:rPr>
        <w:t xml:space="preserve">, </w:t>
      </w:r>
      <w:hyperlink r:id="rId56" w:history="1">
        <w:r w:rsidRPr="001F4CD7">
          <w:rPr>
            <w:rFonts w:ascii="Times New Roman" w:eastAsia="Calibri" w:hAnsi="Times New Roman" w:cs="Times New Roman"/>
            <w:bCs/>
            <w:color w:val="0000FF"/>
            <w:sz w:val="28"/>
            <w:szCs w:val="28"/>
            <w:u w:val="single"/>
          </w:rPr>
          <w:t>частями первой</w:t>
        </w:r>
      </w:hyperlink>
      <w:r w:rsidRPr="001F4CD7">
        <w:rPr>
          <w:rFonts w:ascii="Times New Roman" w:eastAsia="Calibri" w:hAnsi="Times New Roman" w:cs="Times New Roman"/>
          <w:bCs/>
          <w:sz w:val="28"/>
          <w:szCs w:val="28"/>
        </w:rPr>
        <w:t xml:space="preserve"> и </w:t>
      </w:r>
      <w:hyperlink r:id="rId57" w:history="1">
        <w:r w:rsidRPr="001F4CD7">
          <w:rPr>
            <w:rFonts w:ascii="Times New Roman" w:eastAsia="Calibri" w:hAnsi="Times New Roman" w:cs="Times New Roman"/>
            <w:bCs/>
            <w:color w:val="0000FF"/>
            <w:sz w:val="28"/>
            <w:szCs w:val="28"/>
            <w:u w:val="single"/>
          </w:rPr>
          <w:t>второй статьи 313</w:t>
        </w:r>
      </w:hyperlink>
      <w:r w:rsidRPr="001F4CD7">
        <w:rPr>
          <w:rFonts w:ascii="Times New Roman" w:eastAsia="Calibri" w:hAnsi="Times New Roman" w:cs="Times New Roman"/>
          <w:bCs/>
          <w:sz w:val="28"/>
          <w:szCs w:val="28"/>
        </w:rPr>
        <w:t xml:space="preserve">, </w:t>
      </w:r>
      <w:hyperlink r:id="rId58" w:history="1">
        <w:r w:rsidRPr="001F4CD7">
          <w:rPr>
            <w:rFonts w:ascii="Times New Roman" w:eastAsia="Calibri" w:hAnsi="Times New Roman" w:cs="Times New Roman"/>
            <w:bCs/>
            <w:color w:val="0000FF"/>
            <w:sz w:val="28"/>
            <w:szCs w:val="28"/>
            <w:u w:val="single"/>
          </w:rPr>
          <w:t>частью первой статьи 318</w:t>
        </w:r>
      </w:hyperlink>
      <w:r w:rsidRPr="001F4CD7">
        <w:rPr>
          <w:rFonts w:ascii="Times New Roman" w:eastAsia="Calibri" w:hAnsi="Times New Roman" w:cs="Times New Roman"/>
          <w:bCs/>
          <w:sz w:val="28"/>
          <w:szCs w:val="28"/>
        </w:rPr>
        <w:t xml:space="preserve">, </w:t>
      </w:r>
      <w:hyperlink r:id="rId59" w:history="1">
        <w:r w:rsidRPr="001F4CD7">
          <w:rPr>
            <w:rFonts w:ascii="Times New Roman" w:eastAsia="Calibri" w:hAnsi="Times New Roman" w:cs="Times New Roman"/>
            <w:bCs/>
            <w:color w:val="0000FF"/>
            <w:sz w:val="28"/>
            <w:szCs w:val="28"/>
            <w:u w:val="single"/>
          </w:rPr>
          <w:t>частью второй статьи 354</w:t>
        </w:r>
      </w:hyperlink>
      <w:r w:rsidRPr="001F4CD7">
        <w:rPr>
          <w:rFonts w:ascii="Times New Roman" w:eastAsia="Calibri" w:hAnsi="Times New Roman" w:cs="Times New Roman"/>
          <w:bCs/>
          <w:sz w:val="28"/>
          <w:szCs w:val="28"/>
        </w:rPr>
        <w:t xml:space="preserve">, </w:t>
      </w:r>
      <w:hyperlink r:id="rId60" w:history="1">
        <w:r w:rsidRPr="001F4CD7">
          <w:rPr>
            <w:rFonts w:ascii="Times New Roman" w:eastAsia="Calibri" w:hAnsi="Times New Roman" w:cs="Times New Roman"/>
            <w:bCs/>
            <w:color w:val="0000FF"/>
            <w:sz w:val="28"/>
            <w:szCs w:val="28"/>
            <w:u w:val="single"/>
          </w:rPr>
          <w:t>частью второй статьи 354.1</w:t>
        </w:r>
      </w:hyperlink>
      <w:r w:rsidRPr="001F4CD7">
        <w:rPr>
          <w:rFonts w:ascii="Times New Roman" w:eastAsia="Calibri"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1F4CD7" w:rsidRPr="001F4CD7" w:rsidRDefault="001F4CD7" w:rsidP="001F4CD7">
      <w:pPr>
        <w:spacing w:after="0" w:line="240" w:lineRule="auto"/>
        <w:jc w:val="both"/>
        <w:rPr>
          <w:rFonts w:ascii="Times New Roman" w:eastAsia="Calibri" w:hAnsi="Times New Roman" w:cs="Times New Roman"/>
          <w:sz w:val="28"/>
          <w:szCs w:val="28"/>
        </w:rPr>
      </w:pPr>
      <w:r w:rsidRPr="001F4CD7">
        <w:rPr>
          <w:rFonts w:ascii="Times New Roman" w:eastAsia="Calibri" w:hAnsi="Times New Roman" w:cs="Times New Roman"/>
          <w:sz w:val="28"/>
          <w:szCs w:val="28"/>
        </w:rPr>
        <w:t xml:space="preserve">     2. Опубликовать настоящее решение в периодическом печатном издании «</w:t>
      </w:r>
      <w:proofErr w:type="spellStart"/>
      <w:r w:rsidRPr="001F4CD7">
        <w:rPr>
          <w:rFonts w:ascii="Times New Roman" w:eastAsia="Calibri" w:hAnsi="Times New Roman" w:cs="Times New Roman"/>
          <w:sz w:val="28"/>
          <w:szCs w:val="28"/>
        </w:rPr>
        <w:t>Решетовский</w:t>
      </w:r>
      <w:proofErr w:type="spellEnd"/>
      <w:r w:rsidRPr="001F4CD7">
        <w:rPr>
          <w:rFonts w:ascii="Times New Roman" w:eastAsia="Calibri" w:hAnsi="Times New Roman" w:cs="Times New Roman"/>
          <w:sz w:val="28"/>
          <w:szCs w:val="28"/>
        </w:rPr>
        <w:t xml:space="preserve"> вестник»</w:t>
      </w:r>
      <w:r w:rsidRPr="001F4CD7">
        <w:rPr>
          <w:rFonts w:ascii="Times New Roman" w:eastAsia="Calibri" w:hAnsi="Times New Roman" w:cs="Times New Roman"/>
          <w:i/>
          <w:sz w:val="28"/>
          <w:szCs w:val="28"/>
        </w:rPr>
        <w:t xml:space="preserve"> </w:t>
      </w:r>
      <w:r w:rsidRPr="001F4CD7">
        <w:rPr>
          <w:rFonts w:ascii="Times New Roman" w:eastAsia="Calibri" w:hAnsi="Times New Roman" w:cs="Times New Roman"/>
          <w:sz w:val="28"/>
          <w:szCs w:val="28"/>
        </w:rPr>
        <w:t xml:space="preserve">и разместить на официальном сайте </w:t>
      </w:r>
      <w:proofErr w:type="spellStart"/>
      <w:r w:rsidRPr="001F4CD7">
        <w:rPr>
          <w:rFonts w:ascii="Times New Roman" w:eastAsia="Calibri" w:hAnsi="Times New Roman" w:cs="Times New Roman"/>
          <w:sz w:val="28"/>
          <w:szCs w:val="28"/>
        </w:rPr>
        <w:t>Решетовского</w:t>
      </w:r>
      <w:proofErr w:type="spellEnd"/>
      <w:r w:rsidRPr="001F4CD7">
        <w:rPr>
          <w:rFonts w:ascii="Times New Roman" w:eastAsia="Calibri" w:hAnsi="Times New Roman" w:cs="Times New Roman"/>
          <w:sz w:val="28"/>
          <w:szCs w:val="28"/>
        </w:rPr>
        <w:t xml:space="preserve"> сельсовета </w:t>
      </w:r>
      <w:proofErr w:type="spellStart"/>
      <w:r w:rsidRPr="001F4CD7">
        <w:rPr>
          <w:rFonts w:ascii="Times New Roman" w:eastAsia="Calibri" w:hAnsi="Times New Roman" w:cs="Times New Roman"/>
          <w:sz w:val="28"/>
          <w:szCs w:val="28"/>
        </w:rPr>
        <w:t>Кочковского</w:t>
      </w:r>
      <w:proofErr w:type="spellEnd"/>
      <w:r w:rsidRPr="001F4CD7">
        <w:rPr>
          <w:rFonts w:ascii="Times New Roman" w:eastAsia="Calibri" w:hAnsi="Times New Roman" w:cs="Times New Roman"/>
          <w:sz w:val="28"/>
          <w:szCs w:val="28"/>
        </w:rPr>
        <w:t xml:space="preserve"> района Новосибирской области.</w:t>
      </w:r>
    </w:p>
    <w:p w:rsidR="001F4CD7" w:rsidRPr="001F4CD7" w:rsidRDefault="001F4CD7" w:rsidP="001F4CD7">
      <w:pPr>
        <w:spacing w:after="0" w:line="240" w:lineRule="auto"/>
        <w:jc w:val="both"/>
        <w:rPr>
          <w:rFonts w:ascii="Times New Roman" w:eastAsia="Calibri" w:hAnsi="Times New Roman" w:cs="Times New Roman"/>
          <w:sz w:val="28"/>
          <w:szCs w:val="28"/>
        </w:rPr>
      </w:pPr>
      <w:r w:rsidRPr="001F4CD7">
        <w:rPr>
          <w:rFonts w:ascii="Times New Roman" w:eastAsia="Calibri" w:hAnsi="Times New Roman" w:cs="Times New Roman"/>
          <w:sz w:val="28"/>
          <w:szCs w:val="28"/>
        </w:rPr>
        <w:t xml:space="preserve">     3. Настоящее решение вступает в силу со дня его опубликования.</w:t>
      </w:r>
    </w:p>
    <w:p w:rsidR="001F4CD7" w:rsidRPr="001F4CD7" w:rsidRDefault="001F4CD7" w:rsidP="001F4CD7">
      <w:pPr>
        <w:spacing w:after="0" w:line="240" w:lineRule="auto"/>
        <w:jc w:val="both"/>
        <w:rPr>
          <w:rFonts w:ascii="Times New Roman" w:eastAsia="Calibri" w:hAnsi="Times New Roman" w:cs="Times New Roman"/>
          <w:bCs/>
          <w:sz w:val="28"/>
          <w:szCs w:val="28"/>
        </w:rPr>
      </w:pPr>
    </w:p>
    <w:p w:rsidR="001F4CD7" w:rsidRPr="001F4CD7" w:rsidRDefault="001F4CD7" w:rsidP="001F4CD7">
      <w:pPr>
        <w:spacing w:after="0" w:line="240" w:lineRule="auto"/>
        <w:jc w:val="both"/>
        <w:rPr>
          <w:rFonts w:ascii="Times New Roman" w:eastAsia="Calibri" w:hAnsi="Times New Roman" w:cs="Times New Roman"/>
          <w:bCs/>
          <w:sz w:val="28"/>
          <w:szCs w:val="28"/>
        </w:rPr>
      </w:pPr>
    </w:p>
    <w:p w:rsidR="001F4CD7" w:rsidRPr="001F4CD7" w:rsidRDefault="001F4CD7" w:rsidP="001F4CD7">
      <w:pPr>
        <w:spacing w:after="0" w:line="240" w:lineRule="auto"/>
        <w:jc w:val="both"/>
        <w:rPr>
          <w:rFonts w:ascii="Times New Roman" w:eastAsia="Calibri" w:hAnsi="Times New Roman" w:cs="Times New Roman"/>
          <w:bCs/>
          <w:sz w:val="28"/>
          <w:szCs w:val="28"/>
        </w:rPr>
      </w:pPr>
    </w:p>
    <w:p w:rsidR="001F4CD7" w:rsidRPr="001F4CD7" w:rsidRDefault="001F4CD7" w:rsidP="001F4CD7">
      <w:pPr>
        <w:spacing w:after="0" w:line="240" w:lineRule="auto"/>
        <w:jc w:val="both"/>
        <w:rPr>
          <w:rFonts w:ascii="Times New Roman" w:eastAsia="Calibri" w:hAnsi="Times New Roman" w:cs="Times New Roman"/>
          <w:bCs/>
          <w:sz w:val="28"/>
          <w:szCs w:val="28"/>
        </w:rPr>
      </w:pPr>
      <w:r w:rsidRPr="001F4CD7">
        <w:rPr>
          <w:rFonts w:ascii="Times New Roman" w:eastAsia="Calibri" w:hAnsi="Times New Roman" w:cs="Times New Roman"/>
          <w:bCs/>
          <w:sz w:val="28"/>
          <w:szCs w:val="28"/>
        </w:rPr>
        <w:t xml:space="preserve">Глава </w:t>
      </w:r>
      <w:proofErr w:type="spellStart"/>
      <w:r w:rsidRPr="001F4CD7">
        <w:rPr>
          <w:rFonts w:ascii="Times New Roman" w:eastAsia="Calibri" w:hAnsi="Times New Roman" w:cs="Times New Roman"/>
          <w:bCs/>
          <w:sz w:val="28"/>
          <w:szCs w:val="28"/>
        </w:rPr>
        <w:t>Решетовского</w:t>
      </w:r>
      <w:proofErr w:type="spellEnd"/>
      <w:r w:rsidRPr="001F4CD7">
        <w:rPr>
          <w:rFonts w:ascii="Times New Roman" w:eastAsia="Calibri" w:hAnsi="Times New Roman" w:cs="Times New Roman"/>
          <w:bCs/>
          <w:sz w:val="28"/>
          <w:szCs w:val="28"/>
        </w:rPr>
        <w:t xml:space="preserve"> сельсовета</w:t>
      </w:r>
    </w:p>
    <w:p w:rsidR="001F4CD7" w:rsidRPr="001F4CD7" w:rsidRDefault="001F4CD7" w:rsidP="001F4CD7">
      <w:pPr>
        <w:spacing w:after="0" w:line="240" w:lineRule="auto"/>
        <w:jc w:val="both"/>
        <w:rPr>
          <w:rFonts w:ascii="Times New Roman" w:eastAsia="Calibri" w:hAnsi="Times New Roman" w:cs="Times New Roman"/>
          <w:bCs/>
          <w:sz w:val="28"/>
          <w:szCs w:val="28"/>
        </w:rPr>
      </w:pPr>
      <w:proofErr w:type="spellStart"/>
      <w:r w:rsidRPr="001F4CD7">
        <w:rPr>
          <w:rFonts w:ascii="Times New Roman" w:eastAsia="Calibri" w:hAnsi="Times New Roman" w:cs="Times New Roman"/>
          <w:bCs/>
          <w:sz w:val="28"/>
          <w:szCs w:val="28"/>
        </w:rPr>
        <w:t>Кочковского</w:t>
      </w:r>
      <w:proofErr w:type="spellEnd"/>
      <w:r w:rsidRPr="001F4CD7">
        <w:rPr>
          <w:rFonts w:ascii="Times New Roman" w:eastAsia="Calibri" w:hAnsi="Times New Roman" w:cs="Times New Roman"/>
          <w:bCs/>
          <w:sz w:val="28"/>
          <w:szCs w:val="28"/>
        </w:rPr>
        <w:t xml:space="preserve"> района Новосибирской</w:t>
      </w:r>
    </w:p>
    <w:p w:rsidR="001F4CD7" w:rsidRPr="001F4CD7" w:rsidRDefault="001F4CD7" w:rsidP="001F4CD7">
      <w:pPr>
        <w:spacing w:after="0" w:line="240" w:lineRule="auto"/>
        <w:jc w:val="both"/>
        <w:rPr>
          <w:rFonts w:ascii="Times New Roman" w:eastAsia="Calibri" w:hAnsi="Times New Roman" w:cs="Times New Roman"/>
          <w:bCs/>
          <w:sz w:val="28"/>
          <w:szCs w:val="28"/>
        </w:rPr>
      </w:pPr>
      <w:r w:rsidRPr="001F4CD7">
        <w:rPr>
          <w:rFonts w:ascii="Times New Roman" w:eastAsia="Calibri" w:hAnsi="Times New Roman" w:cs="Times New Roman"/>
          <w:bCs/>
          <w:sz w:val="28"/>
          <w:szCs w:val="28"/>
        </w:rPr>
        <w:t xml:space="preserve">области                                                                                     </w:t>
      </w:r>
      <w:r w:rsidRPr="001F4CD7">
        <w:rPr>
          <w:rFonts w:ascii="Times New Roman" w:eastAsia="Calibri" w:hAnsi="Times New Roman" w:cs="Times New Roman"/>
          <w:sz w:val="28"/>
          <w:szCs w:val="28"/>
        </w:rPr>
        <w:t>А.Н. Бурцев</w:t>
      </w:r>
    </w:p>
    <w:p w:rsidR="001F4CD7" w:rsidRPr="001F4CD7" w:rsidRDefault="001F4CD7" w:rsidP="001F4CD7">
      <w:pPr>
        <w:spacing w:after="0" w:line="240" w:lineRule="auto"/>
        <w:jc w:val="both"/>
        <w:rPr>
          <w:rFonts w:ascii="Times New Roman" w:eastAsia="Calibri" w:hAnsi="Times New Roman" w:cs="Times New Roman"/>
          <w:bCs/>
          <w:sz w:val="28"/>
          <w:szCs w:val="28"/>
        </w:rPr>
      </w:pPr>
    </w:p>
    <w:p w:rsidR="001F4CD7" w:rsidRPr="001F4CD7" w:rsidRDefault="001F4CD7" w:rsidP="001F4CD7">
      <w:pPr>
        <w:spacing w:after="0" w:line="240" w:lineRule="auto"/>
        <w:jc w:val="both"/>
        <w:rPr>
          <w:rFonts w:ascii="Times New Roman" w:eastAsia="Calibri" w:hAnsi="Times New Roman" w:cs="Times New Roman"/>
          <w:bCs/>
          <w:sz w:val="28"/>
          <w:szCs w:val="28"/>
        </w:rPr>
      </w:pPr>
      <w:r w:rsidRPr="001F4CD7">
        <w:rPr>
          <w:rFonts w:ascii="Times New Roman" w:eastAsia="Calibri" w:hAnsi="Times New Roman" w:cs="Times New Roman"/>
          <w:bCs/>
          <w:sz w:val="28"/>
          <w:szCs w:val="28"/>
        </w:rPr>
        <w:t xml:space="preserve">Председатель Совета депутатов </w:t>
      </w:r>
      <w:proofErr w:type="spellStart"/>
      <w:r w:rsidRPr="001F4CD7">
        <w:rPr>
          <w:rFonts w:ascii="Times New Roman" w:eastAsia="Calibri" w:hAnsi="Times New Roman" w:cs="Times New Roman"/>
          <w:sz w:val="28"/>
          <w:szCs w:val="28"/>
        </w:rPr>
        <w:t>Решетовского</w:t>
      </w:r>
      <w:proofErr w:type="spellEnd"/>
      <w:r w:rsidRPr="001F4CD7">
        <w:rPr>
          <w:rFonts w:ascii="Times New Roman" w:eastAsia="Calibri" w:hAnsi="Times New Roman" w:cs="Times New Roman"/>
          <w:bCs/>
          <w:sz w:val="28"/>
          <w:szCs w:val="28"/>
        </w:rPr>
        <w:t xml:space="preserve"> </w:t>
      </w:r>
    </w:p>
    <w:p w:rsidR="001F4CD7" w:rsidRPr="001F4CD7" w:rsidRDefault="001F4CD7" w:rsidP="001F4CD7">
      <w:pPr>
        <w:spacing w:after="0" w:line="240" w:lineRule="auto"/>
        <w:jc w:val="both"/>
        <w:rPr>
          <w:rFonts w:ascii="Times New Roman" w:eastAsia="Calibri" w:hAnsi="Times New Roman" w:cs="Times New Roman"/>
          <w:bCs/>
          <w:sz w:val="28"/>
          <w:szCs w:val="28"/>
        </w:rPr>
      </w:pPr>
      <w:r w:rsidRPr="001F4CD7">
        <w:rPr>
          <w:rFonts w:ascii="Times New Roman" w:eastAsia="Calibri" w:hAnsi="Times New Roman" w:cs="Times New Roman"/>
          <w:bCs/>
          <w:sz w:val="28"/>
          <w:szCs w:val="28"/>
        </w:rPr>
        <w:t xml:space="preserve">сельсовета </w:t>
      </w:r>
      <w:proofErr w:type="spellStart"/>
      <w:r w:rsidRPr="001F4CD7">
        <w:rPr>
          <w:rFonts w:ascii="Times New Roman" w:eastAsia="Calibri" w:hAnsi="Times New Roman" w:cs="Times New Roman"/>
          <w:bCs/>
          <w:sz w:val="28"/>
          <w:szCs w:val="28"/>
        </w:rPr>
        <w:t>Кочковского</w:t>
      </w:r>
      <w:proofErr w:type="spellEnd"/>
      <w:r w:rsidRPr="001F4CD7">
        <w:rPr>
          <w:rFonts w:ascii="Times New Roman" w:eastAsia="Calibri" w:hAnsi="Times New Roman" w:cs="Times New Roman"/>
          <w:bCs/>
          <w:sz w:val="28"/>
          <w:szCs w:val="28"/>
        </w:rPr>
        <w:t xml:space="preserve"> района Новосибирской</w:t>
      </w:r>
    </w:p>
    <w:p w:rsidR="001F4CD7" w:rsidRPr="001F4CD7" w:rsidRDefault="001F4CD7" w:rsidP="001F4CD7">
      <w:pPr>
        <w:spacing w:after="0" w:line="240" w:lineRule="auto"/>
        <w:jc w:val="both"/>
        <w:rPr>
          <w:rFonts w:ascii="Times New Roman" w:eastAsia="Calibri" w:hAnsi="Times New Roman" w:cs="Times New Roman"/>
          <w:bCs/>
          <w:sz w:val="28"/>
          <w:szCs w:val="28"/>
        </w:rPr>
      </w:pPr>
      <w:r w:rsidRPr="001F4CD7">
        <w:rPr>
          <w:rFonts w:ascii="Times New Roman" w:eastAsia="Calibri" w:hAnsi="Times New Roman" w:cs="Times New Roman"/>
          <w:bCs/>
          <w:sz w:val="28"/>
          <w:szCs w:val="28"/>
        </w:rPr>
        <w:t>области                                                                                     А.Л. Бирюков</w:t>
      </w:r>
    </w:p>
    <w:p w:rsidR="001F4CD7" w:rsidRPr="001F4CD7" w:rsidRDefault="001F4CD7" w:rsidP="001F4CD7">
      <w:pPr>
        <w:spacing w:after="0" w:line="240" w:lineRule="auto"/>
        <w:jc w:val="both"/>
        <w:rPr>
          <w:rFonts w:ascii="Times New Roman" w:eastAsia="Calibri" w:hAnsi="Times New Roman" w:cs="Times New Roman"/>
          <w:bCs/>
          <w:sz w:val="28"/>
          <w:szCs w:val="28"/>
        </w:rPr>
      </w:pPr>
    </w:p>
    <w:p w:rsidR="001F4CD7" w:rsidRPr="001F4CD7" w:rsidRDefault="001F4CD7" w:rsidP="001F4CD7">
      <w:pPr>
        <w:spacing w:after="0" w:line="240" w:lineRule="auto"/>
        <w:jc w:val="both"/>
        <w:rPr>
          <w:rFonts w:ascii="Times New Roman" w:eastAsia="Calibri" w:hAnsi="Times New Roman" w:cs="Times New Roman"/>
          <w:bCs/>
          <w:sz w:val="28"/>
          <w:szCs w:val="28"/>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Default="001F4CD7" w:rsidP="00C661DC">
      <w:pPr>
        <w:spacing w:after="0" w:line="240" w:lineRule="auto"/>
        <w:contextualSpacing/>
        <w:rPr>
          <w:rFonts w:ascii="Times New Roman" w:eastAsia="Times New Roman" w:hAnsi="Times New Roman" w:cs="Times New Roman"/>
          <w:sz w:val="28"/>
          <w:szCs w:val="24"/>
          <w:lang w:eastAsia="ru-RU"/>
        </w:rPr>
      </w:pPr>
    </w:p>
    <w:p w:rsidR="001F4CD7" w:rsidRPr="001F4CD7" w:rsidRDefault="001F4CD7" w:rsidP="001F4CD7">
      <w:pPr>
        <w:spacing w:after="0" w:line="240" w:lineRule="auto"/>
        <w:jc w:val="center"/>
        <w:rPr>
          <w:rFonts w:ascii="Times New Roman" w:eastAsia="Calibri" w:hAnsi="Times New Roman" w:cs="Times New Roman"/>
          <w:b/>
          <w:bCs/>
          <w:color w:val="000000"/>
          <w:sz w:val="28"/>
          <w:szCs w:val="28"/>
        </w:rPr>
      </w:pPr>
      <w:r w:rsidRPr="001F4CD7">
        <w:rPr>
          <w:rFonts w:ascii="Times New Roman" w:eastAsia="Calibri" w:hAnsi="Times New Roman" w:cs="Times New Roman"/>
          <w:b/>
          <w:bCs/>
          <w:color w:val="000000"/>
          <w:sz w:val="28"/>
          <w:szCs w:val="28"/>
        </w:rPr>
        <w:lastRenderedPageBreak/>
        <w:t>РЕШЕНИЕ</w:t>
      </w:r>
    </w:p>
    <w:p w:rsidR="001F4CD7" w:rsidRPr="001F4CD7" w:rsidRDefault="001F4CD7" w:rsidP="001F4CD7">
      <w:pPr>
        <w:spacing w:after="0" w:line="240" w:lineRule="auto"/>
        <w:jc w:val="center"/>
        <w:rPr>
          <w:rFonts w:ascii="Times New Roman" w:eastAsia="Calibri" w:hAnsi="Times New Roman" w:cs="Times New Roman"/>
          <w:b/>
          <w:bCs/>
          <w:color w:val="000000"/>
          <w:sz w:val="28"/>
          <w:szCs w:val="28"/>
        </w:rPr>
      </w:pPr>
      <w:r w:rsidRPr="001F4CD7">
        <w:rPr>
          <w:rFonts w:ascii="Times New Roman" w:eastAsia="Calibri" w:hAnsi="Times New Roman" w:cs="Times New Roman"/>
          <w:b/>
          <w:bCs/>
          <w:color w:val="000000"/>
          <w:sz w:val="28"/>
          <w:szCs w:val="28"/>
        </w:rPr>
        <w:t>Пятьдесят третьей сессии</w:t>
      </w:r>
    </w:p>
    <w:p w:rsidR="001F4CD7" w:rsidRPr="001F4CD7" w:rsidRDefault="001F4CD7" w:rsidP="001F4CD7">
      <w:pPr>
        <w:spacing w:after="0" w:line="240" w:lineRule="auto"/>
        <w:jc w:val="center"/>
        <w:rPr>
          <w:rFonts w:ascii="Times New Roman" w:eastAsia="Calibri" w:hAnsi="Times New Roman" w:cs="Times New Roman"/>
          <w:b/>
          <w:bCs/>
          <w:color w:val="000000"/>
          <w:sz w:val="28"/>
          <w:szCs w:val="28"/>
        </w:rPr>
      </w:pPr>
    </w:p>
    <w:p w:rsidR="001F4CD7" w:rsidRPr="001F4CD7" w:rsidRDefault="001F4CD7" w:rsidP="001F4CD7">
      <w:pPr>
        <w:spacing w:after="0" w:line="240" w:lineRule="auto"/>
        <w:jc w:val="center"/>
        <w:rPr>
          <w:rFonts w:ascii="Times New Roman" w:eastAsia="Calibri" w:hAnsi="Times New Roman" w:cs="Times New Roman"/>
          <w:color w:val="000000"/>
          <w:sz w:val="28"/>
          <w:szCs w:val="28"/>
        </w:rPr>
      </w:pPr>
      <w:r w:rsidRPr="001F4CD7">
        <w:rPr>
          <w:rFonts w:ascii="Times New Roman" w:eastAsia="Calibri" w:hAnsi="Times New Roman" w:cs="Times New Roman"/>
          <w:color w:val="000000"/>
          <w:sz w:val="28"/>
          <w:szCs w:val="28"/>
        </w:rPr>
        <w:t>от  12.08.2020                                                                                                     № 4</w:t>
      </w:r>
    </w:p>
    <w:p w:rsidR="001F4CD7" w:rsidRPr="001F4CD7" w:rsidRDefault="001F4CD7" w:rsidP="001F4CD7">
      <w:pPr>
        <w:spacing w:after="0" w:line="240" w:lineRule="auto"/>
        <w:jc w:val="center"/>
        <w:rPr>
          <w:rFonts w:ascii="Times New Roman" w:eastAsia="Calibri" w:hAnsi="Times New Roman" w:cs="Times New Roman"/>
          <w:b/>
          <w:sz w:val="28"/>
          <w:szCs w:val="28"/>
          <w:lang w:eastAsia="ru-RU"/>
        </w:rPr>
      </w:pPr>
      <w:r w:rsidRPr="001F4CD7">
        <w:rPr>
          <w:rFonts w:ascii="Times New Roman" w:eastAsia="Calibri" w:hAnsi="Times New Roman" w:cs="Times New Roman"/>
          <w:color w:val="000000"/>
          <w:sz w:val="28"/>
          <w:szCs w:val="28"/>
          <w:lang w:eastAsia="ru-RU"/>
        </w:rPr>
        <w:br/>
      </w:r>
      <w:r w:rsidRPr="001F4CD7">
        <w:rPr>
          <w:rFonts w:ascii="Times New Roman" w:eastAsia="Calibri" w:hAnsi="Times New Roman" w:cs="Times New Roman"/>
          <w:b/>
          <w:color w:val="000000"/>
          <w:sz w:val="28"/>
          <w:szCs w:val="28"/>
          <w:lang w:eastAsia="ru-RU"/>
        </w:rPr>
        <w:t>Об утверждении положения о порядке определения размера арендной</w:t>
      </w:r>
      <w:r w:rsidRPr="001F4CD7">
        <w:rPr>
          <w:rFonts w:ascii="Times New Roman" w:eastAsia="Calibri" w:hAnsi="Times New Roman" w:cs="Times New Roman"/>
          <w:b/>
          <w:sz w:val="28"/>
          <w:szCs w:val="28"/>
          <w:lang w:eastAsia="ru-RU"/>
        </w:rPr>
        <w:t xml:space="preserve"> платы за земельные участки, находящиеся в муниципальной собственности </w:t>
      </w:r>
      <w:proofErr w:type="spellStart"/>
      <w:r w:rsidRPr="001F4CD7">
        <w:rPr>
          <w:rFonts w:ascii="Times New Roman" w:eastAsia="Calibri" w:hAnsi="Times New Roman" w:cs="Times New Roman"/>
          <w:b/>
          <w:sz w:val="28"/>
          <w:szCs w:val="28"/>
          <w:lang w:eastAsia="ru-RU"/>
        </w:rPr>
        <w:t>Решетовского</w:t>
      </w:r>
      <w:proofErr w:type="spellEnd"/>
      <w:r w:rsidRPr="001F4CD7">
        <w:rPr>
          <w:rFonts w:ascii="Times New Roman" w:eastAsia="Calibri" w:hAnsi="Times New Roman" w:cs="Times New Roman"/>
          <w:b/>
          <w:sz w:val="28"/>
          <w:szCs w:val="28"/>
          <w:lang w:eastAsia="ru-RU"/>
        </w:rPr>
        <w:t xml:space="preserve"> сельсовета </w:t>
      </w:r>
      <w:proofErr w:type="spellStart"/>
      <w:r w:rsidRPr="001F4CD7">
        <w:rPr>
          <w:rFonts w:ascii="Times New Roman" w:eastAsia="Calibri" w:hAnsi="Times New Roman" w:cs="Times New Roman"/>
          <w:b/>
          <w:sz w:val="28"/>
          <w:szCs w:val="28"/>
          <w:lang w:eastAsia="ru-RU"/>
        </w:rPr>
        <w:t>Кочковского</w:t>
      </w:r>
      <w:proofErr w:type="spellEnd"/>
      <w:r w:rsidRPr="001F4CD7">
        <w:rPr>
          <w:rFonts w:ascii="Times New Roman" w:eastAsia="Calibri" w:hAnsi="Times New Roman" w:cs="Times New Roman"/>
          <w:b/>
          <w:sz w:val="28"/>
          <w:szCs w:val="28"/>
          <w:lang w:eastAsia="ru-RU"/>
        </w:rPr>
        <w:t xml:space="preserve"> района Новосибирской области</w:t>
      </w:r>
    </w:p>
    <w:p w:rsidR="001F4CD7" w:rsidRPr="001F4CD7" w:rsidRDefault="001F4CD7" w:rsidP="001F4CD7">
      <w:pPr>
        <w:spacing w:after="0" w:line="240" w:lineRule="auto"/>
        <w:jc w:val="center"/>
        <w:rPr>
          <w:rFonts w:ascii="Times New Roman" w:eastAsia="Calibri" w:hAnsi="Times New Roman" w:cs="Times New Roman"/>
          <w:b/>
          <w:sz w:val="28"/>
          <w:szCs w:val="28"/>
          <w:lang w:eastAsia="ru-RU"/>
        </w:rPr>
      </w:pPr>
    </w:p>
    <w:p w:rsidR="001F4CD7" w:rsidRPr="001F4CD7" w:rsidRDefault="001F4CD7" w:rsidP="001F4C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color w:val="483B3F"/>
          <w:sz w:val="28"/>
          <w:szCs w:val="28"/>
          <w:lang w:eastAsia="ru-RU"/>
        </w:rPr>
        <w:t>В соответствии с подпунктом 2 пункта 3 статьи 39.7 Земельного кодекса Российской Федерации</w:t>
      </w:r>
      <w:r w:rsidRPr="001F4CD7">
        <w:rPr>
          <w:rFonts w:ascii="Times New Roman" w:eastAsia="Times New Roman" w:hAnsi="Times New Roman" w:cs="Times New Roman"/>
          <w:sz w:val="28"/>
          <w:szCs w:val="28"/>
          <w:lang w:eastAsia="ru-RU"/>
        </w:rPr>
        <w:t xml:space="preserve">, Федеральным </w:t>
      </w:r>
      <w:hyperlink r:id="rId61" w:history="1">
        <w:r w:rsidRPr="001F4CD7">
          <w:rPr>
            <w:rFonts w:ascii="Times New Roman" w:eastAsia="Times New Roman" w:hAnsi="Times New Roman" w:cs="Times New Roman"/>
            <w:color w:val="0000FF"/>
            <w:sz w:val="28"/>
            <w:szCs w:val="28"/>
            <w:u w:val="single"/>
            <w:lang w:eastAsia="ru-RU"/>
          </w:rPr>
          <w:t>законом</w:t>
        </w:r>
      </w:hyperlink>
      <w:r w:rsidRPr="001F4CD7">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постановлением Правительства Новосибирской области от 10.06.2015 № 219-п «Об установлении Порядка определения размера арендной платы за земельные участки, государственная собственность на которые не разграничена и предоставленные в аренду без торгов, расположенные на территории Новосибирской области», руководствуясь Уставом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Совет депутатов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 </w:t>
      </w: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w:t>
      </w: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1F4CD7">
        <w:rPr>
          <w:rFonts w:ascii="Times New Roman" w:eastAsia="Times New Roman" w:hAnsi="Times New Roman" w:cs="Times New Roman"/>
          <w:b/>
          <w:sz w:val="28"/>
          <w:szCs w:val="28"/>
          <w:lang w:eastAsia="ru-RU"/>
        </w:rPr>
        <w:t xml:space="preserve">     РЕШИЛ:</w:t>
      </w:r>
    </w:p>
    <w:p w:rsidR="001F4CD7" w:rsidRPr="001F4CD7" w:rsidRDefault="001F4CD7" w:rsidP="001F4CD7">
      <w:pPr>
        <w:spacing w:after="0" w:line="240" w:lineRule="auto"/>
        <w:rPr>
          <w:rFonts w:ascii="Times New Roman" w:eastAsia="Calibri" w:hAnsi="Times New Roman" w:cs="Times New Roman"/>
          <w:sz w:val="28"/>
          <w:szCs w:val="28"/>
          <w:lang w:eastAsia="ru-RU"/>
        </w:rPr>
      </w:pPr>
      <w:r w:rsidRPr="001F4CD7">
        <w:rPr>
          <w:rFonts w:ascii="Times New Roman" w:eastAsia="Calibri" w:hAnsi="Times New Roman" w:cs="Times New Roman"/>
          <w:sz w:val="28"/>
          <w:szCs w:val="28"/>
          <w:lang w:eastAsia="ru-RU"/>
        </w:rPr>
        <w:t xml:space="preserve">     1. Утвердить положение о порядке определения размера арендной платы за земельные участки, находящиеся в муниципальной собственности </w:t>
      </w:r>
      <w:proofErr w:type="spellStart"/>
      <w:r w:rsidRPr="001F4CD7">
        <w:rPr>
          <w:rFonts w:ascii="Times New Roman" w:eastAsia="Calibri" w:hAnsi="Times New Roman" w:cs="Times New Roman"/>
          <w:sz w:val="28"/>
          <w:szCs w:val="28"/>
          <w:lang w:eastAsia="ru-RU"/>
        </w:rPr>
        <w:t>Решетовского</w:t>
      </w:r>
      <w:proofErr w:type="spellEnd"/>
      <w:r w:rsidRPr="001F4CD7">
        <w:rPr>
          <w:rFonts w:ascii="Times New Roman" w:eastAsia="Calibri" w:hAnsi="Times New Roman" w:cs="Times New Roman"/>
          <w:sz w:val="28"/>
          <w:szCs w:val="28"/>
          <w:lang w:eastAsia="ru-RU"/>
        </w:rPr>
        <w:t xml:space="preserve"> сельсовета </w:t>
      </w:r>
      <w:proofErr w:type="spellStart"/>
      <w:r w:rsidRPr="001F4CD7">
        <w:rPr>
          <w:rFonts w:ascii="Times New Roman" w:eastAsia="Calibri" w:hAnsi="Times New Roman" w:cs="Times New Roman"/>
          <w:sz w:val="28"/>
          <w:szCs w:val="28"/>
          <w:lang w:eastAsia="ru-RU"/>
        </w:rPr>
        <w:t>Кочковского</w:t>
      </w:r>
      <w:proofErr w:type="spellEnd"/>
      <w:r w:rsidRPr="001F4CD7">
        <w:rPr>
          <w:rFonts w:ascii="Times New Roman" w:eastAsia="Calibri" w:hAnsi="Times New Roman" w:cs="Times New Roman"/>
          <w:sz w:val="28"/>
          <w:szCs w:val="28"/>
          <w:lang w:eastAsia="ru-RU"/>
        </w:rPr>
        <w:t xml:space="preserve"> района Новосибирской </w:t>
      </w:r>
      <w:proofErr w:type="spellStart"/>
      <w:r w:rsidRPr="001F4CD7">
        <w:rPr>
          <w:rFonts w:ascii="Times New Roman" w:eastAsia="Calibri" w:hAnsi="Times New Roman" w:cs="Times New Roman"/>
          <w:sz w:val="28"/>
          <w:szCs w:val="28"/>
          <w:lang w:eastAsia="ru-RU"/>
        </w:rPr>
        <w:t>област</w:t>
      </w:r>
      <w:proofErr w:type="spellEnd"/>
      <w:r w:rsidRPr="001F4CD7">
        <w:rPr>
          <w:rFonts w:ascii="Times New Roman" w:eastAsia="Calibri" w:hAnsi="Times New Roman" w:cs="Times New Roman"/>
          <w:sz w:val="28"/>
          <w:szCs w:val="28"/>
          <w:lang w:eastAsia="ru-RU"/>
        </w:rPr>
        <w:t>, согласно приложению.</w:t>
      </w:r>
    </w:p>
    <w:p w:rsidR="001F4CD7" w:rsidRPr="001F4CD7" w:rsidRDefault="001F4CD7" w:rsidP="001F4CD7">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1F4CD7">
        <w:rPr>
          <w:rFonts w:ascii="Times New Roman" w:eastAsia="Calibri" w:hAnsi="Times New Roman" w:cs="Times New Roman"/>
          <w:sz w:val="24"/>
          <w:szCs w:val="24"/>
          <w:lang w:eastAsia="ru-RU"/>
        </w:rPr>
        <w:t xml:space="preserve">     </w:t>
      </w:r>
      <w:r w:rsidRPr="001F4CD7">
        <w:rPr>
          <w:rFonts w:ascii="Times New Roman" w:eastAsia="Calibri" w:hAnsi="Times New Roman" w:cs="Times New Roman"/>
          <w:sz w:val="28"/>
          <w:szCs w:val="28"/>
          <w:lang w:eastAsia="ru-RU"/>
        </w:rPr>
        <w:t xml:space="preserve">2. Настоящее решение вступает в силу на следующий день после его официального опубликования в периодическом печатном издании органа местного самоуправления </w:t>
      </w:r>
      <w:proofErr w:type="spellStart"/>
      <w:r w:rsidRPr="001F4CD7">
        <w:rPr>
          <w:rFonts w:ascii="Times New Roman" w:eastAsia="Calibri" w:hAnsi="Times New Roman" w:cs="Times New Roman"/>
          <w:sz w:val="28"/>
          <w:szCs w:val="28"/>
          <w:lang w:eastAsia="ru-RU"/>
        </w:rPr>
        <w:t>Решетовского</w:t>
      </w:r>
      <w:proofErr w:type="spellEnd"/>
      <w:r w:rsidRPr="001F4CD7">
        <w:rPr>
          <w:rFonts w:ascii="Times New Roman" w:eastAsia="Calibri" w:hAnsi="Times New Roman" w:cs="Times New Roman"/>
          <w:sz w:val="28"/>
          <w:szCs w:val="28"/>
          <w:lang w:eastAsia="ru-RU"/>
        </w:rPr>
        <w:t xml:space="preserve"> сельсовета </w:t>
      </w:r>
      <w:proofErr w:type="spellStart"/>
      <w:r w:rsidRPr="001F4CD7">
        <w:rPr>
          <w:rFonts w:ascii="Times New Roman" w:eastAsia="Calibri" w:hAnsi="Times New Roman" w:cs="Times New Roman"/>
          <w:sz w:val="28"/>
          <w:szCs w:val="28"/>
          <w:lang w:eastAsia="ru-RU"/>
        </w:rPr>
        <w:t>Кочковского</w:t>
      </w:r>
      <w:proofErr w:type="spellEnd"/>
      <w:r w:rsidRPr="001F4CD7">
        <w:rPr>
          <w:rFonts w:ascii="Times New Roman" w:eastAsia="Calibri" w:hAnsi="Times New Roman" w:cs="Times New Roman"/>
          <w:sz w:val="28"/>
          <w:szCs w:val="28"/>
          <w:lang w:eastAsia="ru-RU"/>
        </w:rPr>
        <w:t xml:space="preserve"> района Новосибирской области «</w:t>
      </w:r>
      <w:proofErr w:type="spellStart"/>
      <w:r w:rsidRPr="001F4CD7">
        <w:rPr>
          <w:rFonts w:ascii="Times New Roman" w:eastAsia="Calibri" w:hAnsi="Times New Roman" w:cs="Times New Roman"/>
          <w:sz w:val="28"/>
          <w:szCs w:val="28"/>
          <w:lang w:eastAsia="ru-RU"/>
        </w:rPr>
        <w:t>Решетовский</w:t>
      </w:r>
      <w:proofErr w:type="spellEnd"/>
      <w:r w:rsidRPr="001F4CD7">
        <w:rPr>
          <w:rFonts w:ascii="Times New Roman" w:eastAsia="Calibri" w:hAnsi="Times New Roman" w:cs="Times New Roman"/>
          <w:sz w:val="28"/>
          <w:szCs w:val="28"/>
          <w:lang w:eastAsia="ru-RU"/>
        </w:rPr>
        <w:t xml:space="preserve"> вестник».</w:t>
      </w:r>
    </w:p>
    <w:p w:rsidR="001F4CD7" w:rsidRPr="001F4CD7" w:rsidRDefault="001F4CD7" w:rsidP="001F4CD7">
      <w:pPr>
        <w:spacing w:after="0" w:line="240" w:lineRule="auto"/>
        <w:jc w:val="both"/>
        <w:rPr>
          <w:rFonts w:ascii="Times New Roman" w:eastAsia="Calibri" w:hAnsi="Times New Roman" w:cs="Times New Roman"/>
          <w:sz w:val="28"/>
          <w:szCs w:val="28"/>
          <w:lang w:eastAsia="ru-RU"/>
        </w:rPr>
      </w:pPr>
    </w:p>
    <w:p w:rsidR="001F4CD7" w:rsidRPr="001F4CD7" w:rsidRDefault="001F4CD7" w:rsidP="001F4CD7">
      <w:pPr>
        <w:spacing w:after="0" w:line="240" w:lineRule="auto"/>
        <w:jc w:val="both"/>
        <w:rPr>
          <w:rFonts w:ascii="Times New Roman" w:eastAsia="Calibri" w:hAnsi="Times New Roman" w:cs="Times New Roman"/>
          <w:sz w:val="28"/>
          <w:szCs w:val="28"/>
          <w:lang w:eastAsia="ru-RU"/>
        </w:rPr>
      </w:pP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 xml:space="preserve">Глава </w:t>
      </w: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w:t>
      </w: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А.Н. Бурцев </w:t>
      </w: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F4CD7">
        <w:rPr>
          <w:rFonts w:ascii="Times New Roman" w:eastAsia="Times New Roman" w:hAnsi="Times New Roman" w:cs="Times New Roman"/>
          <w:sz w:val="28"/>
          <w:szCs w:val="28"/>
          <w:lang w:eastAsia="ru-RU"/>
        </w:rPr>
        <w:t>Председатель Совета депутатов</w:t>
      </w: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Решетовского</w:t>
      </w:r>
      <w:proofErr w:type="spellEnd"/>
      <w:r w:rsidRPr="001F4CD7">
        <w:rPr>
          <w:rFonts w:ascii="Times New Roman" w:eastAsia="Times New Roman" w:hAnsi="Times New Roman" w:cs="Times New Roman"/>
          <w:sz w:val="28"/>
          <w:szCs w:val="28"/>
          <w:lang w:eastAsia="ru-RU"/>
        </w:rPr>
        <w:t xml:space="preserve"> сельсовета</w:t>
      </w:r>
    </w:p>
    <w:p w:rsidR="001F4CD7" w:rsidRPr="001F4CD7" w:rsidRDefault="001F4CD7" w:rsidP="001F4CD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1F4CD7">
        <w:rPr>
          <w:rFonts w:ascii="Times New Roman" w:eastAsia="Times New Roman" w:hAnsi="Times New Roman" w:cs="Times New Roman"/>
          <w:sz w:val="28"/>
          <w:szCs w:val="28"/>
          <w:lang w:eastAsia="ru-RU"/>
        </w:rPr>
        <w:t>Кочковского</w:t>
      </w:r>
      <w:proofErr w:type="spellEnd"/>
      <w:r w:rsidRPr="001F4CD7">
        <w:rPr>
          <w:rFonts w:ascii="Times New Roman" w:eastAsia="Times New Roman" w:hAnsi="Times New Roman" w:cs="Times New Roman"/>
          <w:sz w:val="28"/>
          <w:szCs w:val="28"/>
          <w:lang w:eastAsia="ru-RU"/>
        </w:rPr>
        <w:t xml:space="preserve"> района Новосибирской области                              А.Л. Бирюков</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bookmarkStart w:id="1" w:name="P48"/>
      <w:bookmarkEnd w:id="1"/>
      <w:r w:rsidRPr="001F4CD7">
        <w:rPr>
          <w:rFonts w:ascii="Times New Roman" w:eastAsia="Times New Roman" w:hAnsi="Times New Roman" w:cs="Times New Roman"/>
          <w:sz w:val="24"/>
          <w:szCs w:val="24"/>
          <w:lang w:eastAsia="ru-RU"/>
        </w:rPr>
        <w:t xml:space="preserve">                                                                  </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Приложение    </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                                                                        к решению </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Совета депутатов </w:t>
      </w:r>
      <w:proofErr w:type="spellStart"/>
      <w:r w:rsidRPr="001F4CD7">
        <w:rPr>
          <w:rFonts w:ascii="Times New Roman" w:eastAsia="Times New Roman" w:hAnsi="Times New Roman" w:cs="Times New Roman"/>
          <w:sz w:val="24"/>
          <w:szCs w:val="24"/>
          <w:lang w:eastAsia="ru-RU"/>
        </w:rPr>
        <w:t>Решетовского</w:t>
      </w:r>
      <w:proofErr w:type="spellEnd"/>
      <w:r w:rsidRPr="001F4CD7">
        <w:rPr>
          <w:rFonts w:ascii="Times New Roman" w:eastAsia="Times New Roman" w:hAnsi="Times New Roman" w:cs="Times New Roman"/>
          <w:sz w:val="24"/>
          <w:szCs w:val="24"/>
          <w:lang w:eastAsia="ru-RU"/>
        </w:rPr>
        <w:t xml:space="preserve"> сельсовета                                                                        </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                                                        </w:t>
      </w:r>
      <w:proofErr w:type="spellStart"/>
      <w:r w:rsidRPr="001F4CD7">
        <w:rPr>
          <w:rFonts w:ascii="Times New Roman" w:eastAsia="Times New Roman" w:hAnsi="Times New Roman" w:cs="Times New Roman"/>
          <w:sz w:val="24"/>
          <w:szCs w:val="24"/>
          <w:lang w:eastAsia="ru-RU"/>
        </w:rPr>
        <w:t>Кочковского</w:t>
      </w:r>
      <w:proofErr w:type="spellEnd"/>
      <w:r w:rsidRPr="001F4CD7">
        <w:rPr>
          <w:rFonts w:ascii="Times New Roman" w:eastAsia="Times New Roman" w:hAnsi="Times New Roman" w:cs="Times New Roman"/>
          <w:sz w:val="24"/>
          <w:szCs w:val="24"/>
          <w:lang w:eastAsia="ru-RU"/>
        </w:rPr>
        <w:t xml:space="preserve"> района Новосибирской</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F4CD7">
        <w:rPr>
          <w:rFonts w:ascii="Times New Roman" w:eastAsia="Times New Roman" w:hAnsi="Times New Roman" w:cs="Times New Roman"/>
          <w:sz w:val="24"/>
          <w:szCs w:val="24"/>
          <w:lang w:eastAsia="ru-RU"/>
        </w:rPr>
        <w:t xml:space="preserve">                                                                                      области от 12.08.2020 № 4 </w:t>
      </w:r>
    </w:p>
    <w:p w:rsidR="001F4CD7" w:rsidRPr="001F4CD7" w:rsidRDefault="001F4CD7" w:rsidP="001F4CD7">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1F4CD7" w:rsidRPr="001F4CD7" w:rsidRDefault="001F4CD7" w:rsidP="001F4CD7">
      <w:pPr>
        <w:shd w:val="clear" w:color="auto" w:fill="FFFFFF"/>
        <w:spacing w:after="150" w:line="240" w:lineRule="auto"/>
        <w:jc w:val="center"/>
        <w:rPr>
          <w:rFonts w:ascii="Times New Roman" w:eastAsia="Times New Roman" w:hAnsi="Times New Roman" w:cs="Times New Roman"/>
          <w:color w:val="483B3F"/>
          <w:sz w:val="28"/>
          <w:szCs w:val="28"/>
          <w:lang w:eastAsia="ru-RU"/>
        </w:rPr>
      </w:pPr>
      <w:r w:rsidRPr="001F4CD7">
        <w:rPr>
          <w:rFonts w:ascii="Times New Roman" w:eastAsia="Times New Roman" w:hAnsi="Times New Roman" w:cs="Times New Roman"/>
          <w:b/>
          <w:bCs/>
          <w:color w:val="483B3F"/>
          <w:sz w:val="28"/>
          <w:szCs w:val="28"/>
          <w:lang w:eastAsia="ru-RU"/>
        </w:rPr>
        <w:lastRenderedPageBreak/>
        <w:t>ПОЛОЖЕНИЕ</w:t>
      </w:r>
      <w:r w:rsidRPr="001F4CD7">
        <w:rPr>
          <w:rFonts w:ascii="Times New Roman" w:eastAsia="Times New Roman" w:hAnsi="Times New Roman" w:cs="Times New Roman"/>
          <w:color w:val="483B3F"/>
          <w:sz w:val="28"/>
          <w:szCs w:val="28"/>
          <w:lang w:eastAsia="ru-RU"/>
        </w:rPr>
        <w:br/>
      </w:r>
      <w:r w:rsidRPr="001F4CD7">
        <w:rPr>
          <w:rFonts w:ascii="Times New Roman" w:eastAsia="Times New Roman" w:hAnsi="Times New Roman" w:cs="Times New Roman"/>
          <w:b/>
          <w:bCs/>
          <w:color w:val="483B3F"/>
          <w:sz w:val="28"/>
          <w:szCs w:val="28"/>
          <w:lang w:eastAsia="ru-RU"/>
        </w:rPr>
        <w:t>О ПОРЯДКЕ ОПРЕДЕЛЕНИЯ РАЗМЕРА АРЕНДНОЙ ПЛАТЫ ЗА ЗЕМЕЛЬНЫЕ УЧАСТКИ, НАХОДЯЩИЕСЯ В МУНИЦИПАЛЬНОЙ СОБСТВЕННОСТИ РЕШЕТОВСКОГО СЕЛЬСОВЕТА КОЧКОВСКОГО РАЙОНА НОВОСИБИРСКОЙ ОБЛАСТИ</w:t>
      </w:r>
    </w:p>
    <w:p w:rsidR="001F4CD7" w:rsidRPr="001F4CD7" w:rsidRDefault="001F4CD7" w:rsidP="001F4CD7">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1F4CD7">
        <w:rPr>
          <w:rFonts w:ascii="Times New Roman" w:eastAsia="Times New Roman" w:hAnsi="Times New Roman" w:cs="Times New Roman"/>
          <w:color w:val="483B3F"/>
          <w:sz w:val="28"/>
          <w:szCs w:val="28"/>
          <w:lang w:eastAsia="ru-RU"/>
        </w:rPr>
        <w:t xml:space="preserve">1. Настоящее Положение в соответствии с Земельным кодексом Российской Федерации устанавливает порядок определения размера арендной платы за использование земельных участков, находящихся в муниципальной собственности </w:t>
      </w:r>
      <w:proofErr w:type="spellStart"/>
      <w:r w:rsidRPr="001F4CD7">
        <w:rPr>
          <w:rFonts w:ascii="Times New Roman" w:eastAsia="Times New Roman" w:hAnsi="Times New Roman" w:cs="Times New Roman"/>
          <w:color w:val="483B3F"/>
          <w:sz w:val="28"/>
          <w:szCs w:val="28"/>
          <w:lang w:eastAsia="ru-RU"/>
        </w:rPr>
        <w:t>Решетовского</w:t>
      </w:r>
      <w:proofErr w:type="spellEnd"/>
      <w:r w:rsidRPr="001F4CD7">
        <w:rPr>
          <w:rFonts w:ascii="Times New Roman" w:eastAsia="Times New Roman" w:hAnsi="Times New Roman" w:cs="Times New Roman"/>
          <w:color w:val="483B3F"/>
          <w:sz w:val="28"/>
          <w:szCs w:val="28"/>
          <w:lang w:eastAsia="ru-RU"/>
        </w:rPr>
        <w:t xml:space="preserve"> сельсовета </w:t>
      </w:r>
      <w:proofErr w:type="spellStart"/>
      <w:r w:rsidRPr="001F4CD7">
        <w:rPr>
          <w:rFonts w:ascii="Times New Roman" w:eastAsia="Times New Roman" w:hAnsi="Times New Roman" w:cs="Times New Roman"/>
          <w:color w:val="483B3F"/>
          <w:sz w:val="28"/>
          <w:szCs w:val="28"/>
          <w:lang w:eastAsia="ru-RU"/>
        </w:rPr>
        <w:t>Кочковскогго</w:t>
      </w:r>
      <w:proofErr w:type="spellEnd"/>
      <w:r w:rsidRPr="001F4CD7">
        <w:rPr>
          <w:rFonts w:ascii="Times New Roman" w:eastAsia="Times New Roman" w:hAnsi="Times New Roman" w:cs="Times New Roman"/>
          <w:color w:val="483B3F"/>
          <w:sz w:val="28"/>
          <w:szCs w:val="28"/>
          <w:lang w:eastAsia="ru-RU"/>
        </w:rPr>
        <w:t xml:space="preserve"> района Новосибирской области, предоставленных в аренду без торгов (далее - земельные участки, земельный участок).</w:t>
      </w:r>
      <w:r w:rsidRPr="001F4CD7">
        <w:rPr>
          <w:rFonts w:ascii="Times New Roman" w:eastAsia="Times New Roman" w:hAnsi="Times New Roman" w:cs="Times New Roman"/>
          <w:color w:val="483B3F"/>
          <w:sz w:val="28"/>
          <w:szCs w:val="28"/>
          <w:lang w:eastAsia="ru-RU"/>
        </w:rPr>
        <w:br/>
        <w:t>Настоящее Положение не применяется при определении размера арендной платы за использование земельных участков в случае заключения договора аренды земельного участка на аукционе на право заключения договора аренды земельного участка, а также в случае, если порядок определения размера арендной платы за использование земельных участков установлен региональными и федеральными законами.</w:t>
      </w:r>
      <w:r w:rsidRPr="001F4CD7">
        <w:rPr>
          <w:rFonts w:ascii="Times New Roman" w:eastAsia="Times New Roman" w:hAnsi="Times New Roman" w:cs="Times New Roman"/>
          <w:color w:val="483B3F"/>
          <w:sz w:val="28"/>
          <w:szCs w:val="28"/>
          <w:lang w:eastAsia="ru-RU"/>
        </w:rPr>
        <w:br/>
        <w:t>2. Арендная плата за использование земельного участка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r w:rsidRPr="001F4CD7">
        <w:rPr>
          <w:rFonts w:ascii="Times New Roman" w:eastAsia="Times New Roman" w:hAnsi="Times New Roman" w:cs="Times New Roman"/>
          <w:color w:val="483B3F"/>
          <w:sz w:val="28"/>
          <w:szCs w:val="28"/>
          <w:lang w:eastAsia="ru-RU"/>
        </w:rPr>
        <w:br/>
        <w:t>3. Арендная плата в год за использование земельного участка устанавливается в размере земельного налога за соответствующий земельный участок либо в ином размере в соответствии с пунктами 5, 6 настоящего Положения и определяется в договоре аренды земельного участка с учетом уровня инфляции (максимального значения уровня инфляции), установленного федеральным законом о федеральном бюджете на очередной финансовый год и плановый период, по состоянию на 1 января очередного года, начиная с года, следующего за годом, в котором утвержден результат определения кадастровой стоимости земельного участка.</w:t>
      </w:r>
      <w:r w:rsidRPr="001F4CD7">
        <w:rPr>
          <w:rFonts w:ascii="Times New Roman" w:eastAsia="Times New Roman" w:hAnsi="Times New Roman" w:cs="Times New Roman"/>
          <w:color w:val="483B3F"/>
          <w:sz w:val="28"/>
          <w:szCs w:val="28"/>
          <w:lang w:eastAsia="ru-RU"/>
        </w:rPr>
        <w:br/>
        <w:t xml:space="preserve">Допускается изменение размера арендной платы за счет экономически обоснованных коэффициентов с учетом категорий земель и (или) видов разрешенного использования земельных участков, установленные органом местного самоуправления </w:t>
      </w:r>
      <w:proofErr w:type="spellStart"/>
      <w:r w:rsidRPr="001F4CD7">
        <w:rPr>
          <w:rFonts w:ascii="Times New Roman" w:eastAsia="Times New Roman" w:hAnsi="Times New Roman" w:cs="Times New Roman"/>
          <w:color w:val="483B3F"/>
          <w:sz w:val="28"/>
          <w:szCs w:val="28"/>
          <w:lang w:eastAsia="ru-RU"/>
        </w:rPr>
        <w:t>Решетовского</w:t>
      </w:r>
      <w:proofErr w:type="spellEnd"/>
      <w:r w:rsidRPr="001F4CD7">
        <w:rPr>
          <w:rFonts w:ascii="Times New Roman" w:eastAsia="Times New Roman" w:hAnsi="Times New Roman" w:cs="Times New Roman"/>
          <w:color w:val="483B3F"/>
          <w:sz w:val="28"/>
          <w:szCs w:val="28"/>
          <w:lang w:eastAsia="ru-RU"/>
        </w:rPr>
        <w:t xml:space="preserve"> сельсовета </w:t>
      </w:r>
      <w:proofErr w:type="spellStart"/>
      <w:r w:rsidRPr="001F4CD7">
        <w:rPr>
          <w:rFonts w:ascii="Times New Roman" w:eastAsia="Times New Roman" w:hAnsi="Times New Roman" w:cs="Times New Roman"/>
          <w:color w:val="483B3F"/>
          <w:sz w:val="28"/>
          <w:szCs w:val="28"/>
          <w:lang w:eastAsia="ru-RU"/>
        </w:rPr>
        <w:t>Кочковскогго</w:t>
      </w:r>
      <w:proofErr w:type="spellEnd"/>
      <w:r w:rsidRPr="001F4CD7">
        <w:rPr>
          <w:rFonts w:ascii="Times New Roman" w:eastAsia="Times New Roman" w:hAnsi="Times New Roman" w:cs="Times New Roman"/>
          <w:color w:val="483B3F"/>
          <w:sz w:val="28"/>
          <w:szCs w:val="28"/>
          <w:lang w:eastAsia="ru-RU"/>
        </w:rPr>
        <w:t xml:space="preserve"> района Новосибирской области. Изменение этих коэффициентов допустимо не чаще одного раза в шесть месяцев.</w:t>
      </w:r>
    </w:p>
    <w:p w:rsidR="001F4CD7" w:rsidRPr="001F4CD7" w:rsidRDefault="001F4CD7" w:rsidP="001F4CD7">
      <w:pPr>
        <w:shd w:val="clear" w:color="auto" w:fill="FFFFFF"/>
        <w:spacing w:after="150" w:line="240" w:lineRule="auto"/>
        <w:jc w:val="both"/>
        <w:rPr>
          <w:rFonts w:ascii="Times New Roman" w:eastAsia="Times New Roman" w:hAnsi="Times New Roman" w:cs="Times New Roman"/>
          <w:color w:val="483B3F"/>
          <w:sz w:val="28"/>
          <w:szCs w:val="28"/>
          <w:lang w:eastAsia="ru-RU"/>
        </w:rPr>
      </w:pPr>
      <w:r w:rsidRPr="001F4CD7">
        <w:rPr>
          <w:rFonts w:ascii="Times New Roman" w:eastAsia="Times New Roman" w:hAnsi="Times New Roman" w:cs="Times New Roman"/>
          <w:color w:val="483B3F"/>
          <w:sz w:val="28"/>
          <w:szCs w:val="28"/>
          <w:lang w:eastAsia="ru-RU"/>
        </w:rPr>
        <w:t>4. В случае если на стороне арендатора выступают несколько лиц, арендная плата за использование земельного участка для каждого из них определяется пропорционально их доле в праве на арендованное имущество в соответствии с договором аренды земельного участка.</w:t>
      </w:r>
      <w:r w:rsidRPr="001F4CD7">
        <w:rPr>
          <w:rFonts w:ascii="Times New Roman" w:eastAsia="Times New Roman" w:hAnsi="Times New Roman" w:cs="Times New Roman"/>
          <w:color w:val="483B3F"/>
          <w:sz w:val="28"/>
          <w:szCs w:val="28"/>
          <w:lang w:eastAsia="ru-RU"/>
        </w:rPr>
        <w:br/>
        <w:t>5. Установить арендную плату в год за использование земельного участка, право аренды на который возникло в результате переоформления юридическим лицом права постоянного (бессрочного) пользования, в размере:</w:t>
      </w:r>
      <w:r w:rsidRPr="001F4CD7">
        <w:rPr>
          <w:rFonts w:ascii="Times New Roman" w:eastAsia="Times New Roman" w:hAnsi="Times New Roman" w:cs="Times New Roman"/>
          <w:color w:val="483B3F"/>
          <w:sz w:val="28"/>
          <w:szCs w:val="28"/>
          <w:lang w:eastAsia="ru-RU"/>
        </w:rPr>
        <w:br/>
        <w:t>1) двух процентов кадастровой стоимости арендуемых земельных участков;</w:t>
      </w:r>
      <w:r w:rsidRPr="001F4CD7">
        <w:rPr>
          <w:rFonts w:ascii="Times New Roman" w:eastAsia="Times New Roman" w:hAnsi="Times New Roman" w:cs="Times New Roman"/>
          <w:color w:val="483B3F"/>
          <w:sz w:val="28"/>
          <w:szCs w:val="28"/>
          <w:lang w:eastAsia="ru-RU"/>
        </w:rPr>
        <w:br/>
      </w:r>
      <w:r w:rsidRPr="001F4CD7">
        <w:rPr>
          <w:rFonts w:ascii="Times New Roman" w:eastAsia="Times New Roman" w:hAnsi="Times New Roman" w:cs="Times New Roman"/>
          <w:color w:val="483B3F"/>
          <w:sz w:val="28"/>
          <w:szCs w:val="28"/>
          <w:lang w:eastAsia="ru-RU"/>
        </w:rPr>
        <w:lastRenderedPageBreak/>
        <w:t>2) полутора процентов кадастровой стоимости арендуемых земельных участков, изъятых из оборота или ограниченных в обороте.</w:t>
      </w:r>
      <w:r w:rsidRPr="001F4CD7">
        <w:rPr>
          <w:rFonts w:ascii="Times New Roman" w:eastAsia="Times New Roman" w:hAnsi="Times New Roman" w:cs="Times New Roman"/>
          <w:color w:val="483B3F"/>
          <w:sz w:val="28"/>
          <w:szCs w:val="28"/>
          <w:lang w:eastAsia="ru-RU"/>
        </w:rPr>
        <w:br/>
        <w:t>Настоящий пункт не применяется при определении размера арендной платы за использование земельных участков для осуществления уставной деятельности 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r w:rsidRPr="001F4CD7">
        <w:rPr>
          <w:rFonts w:ascii="Times New Roman" w:eastAsia="Times New Roman" w:hAnsi="Times New Roman" w:cs="Times New Roman"/>
          <w:color w:val="483B3F"/>
          <w:sz w:val="28"/>
          <w:szCs w:val="28"/>
          <w:lang w:eastAsia="ru-RU"/>
        </w:rPr>
        <w:br/>
        <w:t>6. Если размер арендной платы за использование земельного участка, определяемый в соответствии с пунктом 5 настоящего Положения, превышает более чем в два раза размер земельного налога в отношении этого земельного участка, то арендная плата за использование земельного участка устанавливается в двукратном размере земельного налога.</w:t>
      </w:r>
      <w:r w:rsidRPr="001F4CD7">
        <w:rPr>
          <w:rFonts w:ascii="Times New Roman" w:eastAsia="Times New Roman" w:hAnsi="Times New Roman" w:cs="Times New Roman"/>
          <w:color w:val="483B3F"/>
          <w:sz w:val="28"/>
          <w:szCs w:val="28"/>
          <w:lang w:eastAsia="ru-RU"/>
        </w:rPr>
        <w:br/>
        <w:t>7. Размер арендной платы за использование земельных участков, определяемый в соответствии с настоящим Положением, за исключением случаев определения размера арендной платы в соответствии с пунктом 5 настоящего Положения, не может быть менее земельного налога за соответствующий земельный участок в отношении передаваемого в аренду земельного участка.</w:t>
      </w:r>
      <w:r w:rsidRPr="001F4CD7">
        <w:rPr>
          <w:rFonts w:ascii="Times New Roman" w:eastAsia="Times New Roman" w:hAnsi="Times New Roman" w:cs="Times New Roman"/>
          <w:color w:val="483B3F"/>
          <w:sz w:val="28"/>
          <w:szCs w:val="28"/>
          <w:lang w:eastAsia="ru-RU"/>
        </w:rPr>
        <w:br/>
        <w:t>8. Размер арендной платы в год за использование земельного участка для целей, не связанных с осуществлением предпринимательской деятельности, устанавливается в размере земельного налога за соответствующий земельный участок для следующих категорий арендаторов:</w:t>
      </w:r>
      <w:r w:rsidRPr="001F4CD7">
        <w:rPr>
          <w:rFonts w:ascii="Times New Roman" w:eastAsia="Times New Roman" w:hAnsi="Times New Roman" w:cs="Times New Roman"/>
          <w:color w:val="483B3F"/>
          <w:sz w:val="28"/>
          <w:szCs w:val="28"/>
          <w:lang w:eastAsia="ru-RU"/>
        </w:rPr>
        <w:br/>
        <w:t>1) Герои Советского Союза, Герои Российской Федерации или полные кавалеры ордена Славы;</w:t>
      </w:r>
      <w:r w:rsidRPr="001F4CD7">
        <w:rPr>
          <w:rFonts w:ascii="Times New Roman" w:eastAsia="Times New Roman" w:hAnsi="Times New Roman" w:cs="Times New Roman"/>
          <w:color w:val="483B3F"/>
          <w:sz w:val="28"/>
          <w:szCs w:val="28"/>
          <w:lang w:eastAsia="ru-RU"/>
        </w:rPr>
        <w:br/>
        <w:t>2) инвалиды I и II групп инвалидности;</w:t>
      </w:r>
      <w:r w:rsidRPr="001F4CD7">
        <w:rPr>
          <w:rFonts w:ascii="Times New Roman" w:eastAsia="Times New Roman" w:hAnsi="Times New Roman" w:cs="Times New Roman"/>
          <w:color w:val="483B3F"/>
          <w:sz w:val="28"/>
          <w:szCs w:val="28"/>
          <w:lang w:eastAsia="ru-RU"/>
        </w:rPr>
        <w:br/>
        <w:t>3) инвалиды с детства;</w:t>
      </w:r>
      <w:r w:rsidRPr="001F4CD7">
        <w:rPr>
          <w:rFonts w:ascii="Times New Roman" w:eastAsia="Times New Roman" w:hAnsi="Times New Roman" w:cs="Times New Roman"/>
          <w:color w:val="483B3F"/>
          <w:sz w:val="28"/>
          <w:szCs w:val="28"/>
          <w:lang w:eastAsia="ru-RU"/>
        </w:rPr>
        <w:br/>
        <w:t>4) ветераны и инвалиды Великой Отечественной войны, а также ветераны и инвалиды боевых действий;</w:t>
      </w:r>
      <w:r w:rsidRPr="001F4CD7">
        <w:rPr>
          <w:rFonts w:ascii="Times New Roman" w:eastAsia="Times New Roman" w:hAnsi="Times New Roman" w:cs="Times New Roman"/>
          <w:color w:val="483B3F"/>
          <w:sz w:val="28"/>
          <w:szCs w:val="28"/>
          <w:lang w:eastAsia="ru-RU"/>
        </w:rPr>
        <w:br/>
        <w:t xml:space="preserve">5) граждане, имеющие право на получение мер социальной поддержки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F4CD7">
        <w:rPr>
          <w:rFonts w:ascii="Times New Roman" w:eastAsia="Times New Roman" w:hAnsi="Times New Roman" w:cs="Times New Roman"/>
          <w:color w:val="483B3F"/>
          <w:sz w:val="28"/>
          <w:szCs w:val="28"/>
          <w:lang w:eastAsia="ru-RU"/>
        </w:rPr>
        <w:t>Теча</w:t>
      </w:r>
      <w:proofErr w:type="spellEnd"/>
      <w:r w:rsidRPr="001F4CD7">
        <w:rPr>
          <w:rFonts w:ascii="Times New Roman" w:eastAsia="Times New Roman" w:hAnsi="Times New Roman" w:cs="Times New Roman"/>
          <w:color w:val="483B3F"/>
          <w:sz w:val="28"/>
          <w:szCs w:val="28"/>
          <w:lang w:eastAsia="ru-RU"/>
        </w:rPr>
        <w:t>»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Pr="001F4CD7">
        <w:rPr>
          <w:rFonts w:ascii="Times New Roman" w:eastAsia="Times New Roman" w:hAnsi="Times New Roman" w:cs="Times New Roman"/>
          <w:color w:val="483B3F"/>
          <w:sz w:val="28"/>
          <w:szCs w:val="28"/>
          <w:lang w:eastAsia="ru-RU"/>
        </w:rPr>
        <w:br/>
        <w:t>6)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r w:rsidRPr="001F4CD7">
        <w:rPr>
          <w:rFonts w:ascii="Times New Roman" w:eastAsia="Times New Roman" w:hAnsi="Times New Roman" w:cs="Times New Roman"/>
          <w:color w:val="483B3F"/>
          <w:sz w:val="28"/>
          <w:szCs w:val="28"/>
          <w:lang w:eastAsia="ru-RU"/>
        </w:rPr>
        <w:br/>
        <w:t xml:space="preserve">7) общественные организации инвалидов (в том числе созданные как союзы </w:t>
      </w:r>
      <w:r w:rsidRPr="001F4CD7">
        <w:rPr>
          <w:rFonts w:ascii="Times New Roman" w:eastAsia="Times New Roman" w:hAnsi="Times New Roman" w:cs="Times New Roman"/>
          <w:color w:val="483B3F"/>
          <w:sz w:val="28"/>
          <w:szCs w:val="28"/>
          <w:lang w:eastAsia="ru-RU"/>
        </w:rPr>
        <w:lastRenderedPageBreak/>
        <w:t>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r w:rsidRPr="001F4CD7">
        <w:rPr>
          <w:rFonts w:ascii="Times New Roman" w:eastAsia="Times New Roman" w:hAnsi="Times New Roman" w:cs="Times New Roman"/>
          <w:color w:val="483B3F"/>
          <w:sz w:val="28"/>
          <w:szCs w:val="28"/>
          <w:lang w:eastAsia="ru-RU"/>
        </w:rPr>
        <w:br/>
        <w:t>9. Размер арендной платы за использование земельных участков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пунктом 5 статьи 39.7 Земельного кодекса Российской Федерации.</w:t>
      </w:r>
      <w:r w:rsidRPr="001F4CD7">
        <w:rPr>
          <w:rFonts w:ascii="Times New Roman" w:eastAsia="Times New Roman" w:hAnsi="Times New Roman" w:cs="Times New Roman"/>
          <w:color w:val="483B3F"/>
          <w:sz w:val="28"/>
          <w:szCs w:val="28"/>
          <w:lang w:eastAsia="ru-RU"/>
        </w:rPr>
        <w:br/>
        <w:t>10. Размер арендной платы за использование земельных участков, предоставленных для размещения объектов, предусмотренных подпунктом 2 пункта 1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r w:rsidRPr="001F4CD7">
        <w:rPr>
          <w:rFonts w:ascii="Times New Roman" w:eastAsia="Times New Roman" w:hAnsi="Times New Roman" w:cs="Times New Roman"/>
          <w:color w:val="483B3F"/>
          <w:sz w:val="28"/>
          <w:szCs w:val="28"/>
          <w:lang w:eastAsia="ru-RU"/>
        </w:rPr>
        <w:br/>
        <w:t>11. 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w:t>
      </w:r>
      <w:r w:rsidRPr="001F4CD7">
        <w:rPr>
          <w:rFonts w:ascii="Times New Roman" w:eastAsia="Times New Roman" w:hAnsi="Times New Roman" w:cs="Times New Roman"/>
          <w:color w:val="483B3F"/>
          <w:sz w:val="28"/>
          <w:szCs w:val="28"/>
          <w:lang w:eastAsia="ru-RU"/>
        </w:rPr>
        <w:b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w:t>
      </w:r>
      <w:r w:rsidRPr="001F4CD7">
        <w:rPr>
          <w:rFonts w:ascii="Times New Roman" w:eastAsia="Times New Roman" w:hAnsi="Times New Roman" w:cs="Times New Roman"/>
          <w:color w:val="483B3F"/>
          <w:sz w:val="28"/>
          <w:szCs w:val="28"/>
          <w:lang w:eastAsia="ru-RU"/>
        </w:rPr>
        <w:br/>
        <w:t>12. Арендная плата за использование земельного участка ежегодно, но не ранее чем через год после заключения договора аренды земельного участка, изменяется арендодателем в одностороннем порядке на уровень инфляции (максимальное значение уровня инфляции), установленный федеральным законом о федеральном бюджете на очередной финансовый год и плановый период, который изменяется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Pr="001F4CD7">
        <w:rPr>
          <w:rFonts w:ascii="Times New Roman" w:eastAsia="Times New Roman" w:hAnsi="Times New Roman" w:cs="Times New Roman"/>
          <w:color w:val="483B3F"/>
          <w:sz w:val="28"/>
          <w:szCs w:val="28"/>
          <w:lang w:eastAsia="ru-RU"/>
        </w:rPr>
        <w:b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уполномоченные органы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изменение арендной платы на уровень инфляции в году, в котором был произведен перерасчет, не проводится.</w:t>
      </w:r>
    </w:p>
    <w:p w:rsidR="000C04FA" w:rsidRDefault="000C04FA" w:rsidP="000C04FA">
      <w:pPr>
        <w:spacing w:after="0" w:line="240" w:lineRule="auto"/>
        <w:rPr>
          <w:rFonts w:ascii="Times New Roman" w:eastAsia="Times New Roman" w:hAnsi="Times New Roman" w:cs="Times New Roman"/>
          <w:sz w:val="28"/>
          <w:szCs w:val="24"/>
          <w:lang w:eastAsia="ru-RU"/>
        </w:rPr>
      </w:pPr>
    </w:p>
    <w:p w:rsidR="00CE586E" w:rsidRPr="00D138BE" w:rsidRDefault="00CE586E" w:rsidP="00CE586E">
      <w:pPr>
        <w:spacing w:after="0" w:line="240" w:lineRule="auto"/>
        <w:jc w:val="center"/>
        <w:rPr>
          <w:rFonts w:ascii="Times New Roman" w:eastAsia="Calibri" w:hAnsi="Times New Roman" w:cs="Times New Roman"/>
          <w:b/>
          <w:sz w:val="28"/>
          <w:szCs w:val="28"/>
        </w:rPr>
      </w:pPr>
      <w:r w:rsidRPr="00F745D4">
        <w:rPr>
          <w:rFonts w:ascii="Times New Roman" w:eastAsia="Calibri" w:hAnsi="Times New Roman" w:cs="Times New Roman"/>
          <w:b/>
          <w:sz w:val="28"/>
          <w:szCs w:val="28"/>
        </w:rPr>
        <w:lastRenderedPageBreak/>
        <w:t>ИЗБИРАТЕЛЬНАЯ КОМИССИЯ</w:t>
      </w:r>
      <w:r w:rsidRPr="00693B2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РЕШЕТОВСКОГО СЕЛЬСОВЕТА</w:t>
      </w:r>
      <w:r w:rsidRPr="00D138B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КОЧКОВСКОГО РАЙОНА НОВОСИБИРСКОЙ ОБЛАСТИ</w:t>
      </w:r>
    </w:p>
    <w:p w:rsidR="00CE586E" w:rsidRPr="00F745D4"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Cs/>
          <w:sz w:val="18"/>
          <w:szCs w:val="18"/>
        </w:rPr>
      </w:pPr>
    </w:p>
    <w:p w:rsidR="00CE586E"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sidRPr="00F745D4">
        <w:rPr>
          <w:rFonts w:ascii="Times New Roman" w:eastAsia="Times New Roman" w:hAnsi="Times New Roman" w:cs="Times New Roman"/>
          <w:b/>
          <w:bCs/>
          <w:sz w:val="28"/>
          <w:szCs w:val="28"/>
        </w:rPr>
        <w:t>РЕШЕНИЕ</w:t>
      </w:r>
    </w:p>
    <w:p w:rsidR="00CE586E" w:rsidRPr="00F745D4"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723"/>
        <w:gridCol w:w="3969"/>
        <w:gridCol w:w="284"/>
        <w:gridCol w:w="2232"/>
      </w:tblGrid>
      <w:tr w:rsidR="00CE586E" w:rsidRPr="00F745D4" w:rsidTr="00327B9C">
        <w:tc>
          <w:tcPr>
            <w:tcW w:w="3085" w:type="dxa"/>
            <w:gridSpan w:val="2"/>
            <w:tcBorders>
              <w:bottom w:val="single" w:sz="4" w:space="0" w:color="auto"/>
            </w:tcBorders>
          </w:tcPr>
          <w:p w:rsidR="00CE586E" w:rsidRPr="00D138BE" w:rsidRDefault="00CE586E" w:rsidP="00327B9C">
            <w:pPr>
              <w:tabs>
                <w:tab w:val="left" w:pos="708"/>
                <w:tab w:val="center" w:pos="4677"/>
                <w:tab w:val="right" w:pos="9355"/>
              </w:tabs>
              <w:jc w:val="center"/>
              <w:rPr>
                <w:rFonts w:ascii="Times New Roman" w:eastAsia="Times New Roman" w:hAnsi="Times New Roman"/>
                <w:bCs/>
                <w:sz w:val="28"/>
                <w:szCs w:val="28"/>
              </w:rPr>
            </w:pPr>
            <w:r w:rsidRPr="00D138BE">
              <w:rPr>
                <w:rFonts w:ascii="Times New Roman" w:eastAsia="Times New Roman" w:hAnsi="Times New Roman"/>
                <w:bCs/>
                <w:sz w:val="28"/>
                <w:szCs w:val="28"/>
              </w:rPr>
              <w:t>14 сентября 2020 года</w:t>
            </w:r>
          </w:p>
        </w:tc>
        <w:tc>
          <w:tcPr>
            <w:tcW w:w="3969" w:type="dxa"/>
          </w:tcPr>
          <w:p w:rsidR="00CE586E" w:rsidRPr="00F745D4" w:rsidRDefault="00CE586E" w:rsidP="00327B9C">
            <w:pPr>
              <w:tabs>
                <w:tab w:val="left" w:pos="708"/>
                <w:tab w:val="center" w:pos="4677"/>
                <w:tab w:val="right" w:pos="9355"/>
              </w:tabs>
              <w:jc w:val="center"/>
              <w:rPr>
                <w:rFonts w:ascii="Times New Roman" w:eastAsia="Times New Roman" w:hAnsi="Times New Roman"/>
                <w:b/>
                <w:bCs/>
                <w:sz w:val="28"/>
                <w:szCs w:val="28"/>
              </w:rPr>
            </w:pPr>
          </w:p>
        </w:tc>
        <w:tc>
          <w:tcPr>
            <w:tcW w:w="2516" w:type="dxa"/>
            <w:gridSpan w:val="2"/>
            <w:tcBorders>
              <w:bottom w:val="single" w:sz="4" w:space="0" w:color="auto"/>
            </w:tcBorders>
          </w:tcPr>
          <w:p w:rsidR="00CE586E" w:rsidRPr="00F745D4" w:rsidRDefault="00CE586E" w:rsidP="00327B9C">
            <w:pPr>
              <w:tabs>
                <w:tab w:val="left" w:pos="708"/>
                <w:tab w:val="center" w:pos="4677"/>
                <w:tab w:val="right" w:pos="9355"/>
              </w:tabs>
              <w:jc w:val="right"/>
              <w:rPr>
                <w:rFonts w:ascii="Times New Roman" w:eastAsia="Times New Roman" w:hAnsi="Times New Roman"/>
                <w:bCs/>
                <w:sz w:val="28"/>
                <w:szCs w:val="28"/>
              </w:rPr>
            </w:pPr>
            <w:r w:rsidRPr="00F745D4">
              <w:rPr>
                <w:rFonts w:ascii="Times New Roman" w:eastAsia="Times New Roman" w:hAnsi="Times New Roman"/>
                <w:bCs/>
                <w:sz w:val="28"/>
                <w:szCs w:val="28"/>
              </w:rPr>
              <w:t>№</w:t>
            </w:r>
            <w:r>
              <w:rPr>
                <w:rFonts w:ascii="Times New Roman" w:eastAsia="Times New Roman" w:hAnsi="Times New Roman"/>
                <w:bCs/>
                <w:sz w:val="28"/>
                <w:szCs w:val="28"/>
              </w:rPr>
              <w:t>12/23</w:t>
            </w:r>
          </w:p>
        </w:tc>
      </w:tr>
      <w:tr w:rsidR="00CE586E" w:rsidRPr="00F745D4" w:rsidTr="00327B9C">
        <w:tc>
          <w:tcPr>
            <w:tcW w:w="3085" w:type="dxa"/>
            <w:gridSpan w:val="2"/>
            <w:tcBorders>
              <w:top w:val="single" w:sz="4" w:space="0" w:color="auto"/>
            </w:tcBorders>
          </w:tcPr>
          <w:p w:rsidR="00CE586E" w:rsidRPr="00D138BE" w:rsidRDefault="00CE586E" w:rsidP="00327B9C">
            <w:pPr>
              <w:tabs>
                <w:tab w:val="left" w:pos="708"/>
                <w:tab w:val="center" w:pos="4677"/>
                <w:tab w:val="right" w:pos="9355"/>
              </w:tabs>
              <w:jc w:val="center"/>
              <w:rPr>
                <w:rFonts w:ascii="Times New Roman" w:eastAsia="Times New Roman" w:hAnsi="Times New Roman"/>
                <w:bCs/>
                <w:sz w:val="28"/>
                <w:szCs w:val="28"/>
              </w:rPr>
            </w:pPr>
          </w:p>
        </w:tc>
        <w:tc>
          <w:tcPr>
            <w:tcW w:w="3969" w:type="dxa"/>
          </w:tcPr>
          <w:p w:rsidR="00CE586E" w:rsidRPr="00F74454" w:rsidRDefault="00CE586E" w:rsidP="00327B9C">
            <w:pPr>
              <w:tabs>
                <w:tab w:val="left" w:pos="708"/>
                <w:tab w:val="center" w:pos="4677"/>
                <w:tab w:val="right" w:pos="9355"/>
              </w:tabs>
              <w:jc w:val="center"/>
              <w:rPr>
                <w:rFonts w:ascii="Times New Roman" w:eastAsia="Times New Roman" w:hAnsi="Times New Roman"/>
                <w:bCs/>
                <w:sz w:val="28"/>
                <w:szCs w:val="28"/>
              </w:rPr>
            </w:pPr>
          </w:p>
        </w:tc>
        <w:tc>
          <w:tcPr>
            <w:tcW w:w="2516" w:type="dxa"/>
            <w:gridSpan w:val="2"/>
            <w:tcBorders>
              <w:top w:val="single" w:sz="4" w:space="0" w:color="auto"/>
            </w:tcBorders>
          </w:tcPr>
          <w:p w:rsidR="00CE586E" w:rsidRPr="00F745D4" w:rsidRDefault="00CE586E" w:rsidP="00327B9C">
            <w:pPr>
              <w:tabs>
                <w:tab w:val="left" w:pos="708"/>
                <w:tab w:val="center" w:pos="4677"/>
                <w:tab w:val="right" w:pos="9355"/>
              </w:tabs>
              <w:jc w:val="center"/>
              <w:rPr>
                <w:rFonts w:ascii="Times New Roman" w:eastAsia="Times New Roman" w:hAnsi="Times New Roman"/>
                <w:b/>
                <w:bCs/>
                <w:sz w:val="16"/>
                <w:szCs w:val="16"/>
              </w:rPr>
            </w:pPr>
          </w:p>
        </w:tc>
      </w:tr>
      <w:tr w:rsidR="00CE586E" w:rsidRPr="00F745D4" w:rsidTr="00327B9C">
        <w:trPr>
          <w:gridBefore w:val="1"/>
          <w:gridAfter w:val="1"/>
          <w:wBefore w:w="2362" w:type="dxa"/>
          <w:wAfter w:w="2232" w:type="dxa"/>
        </w:trPr>
        <w:tc>
          <w:tcPr>
            <w:tcW w:w="4976" w:type="dxa"/>
            <w:gridSpan w:val="3"/>
          </w:tcPr>
          <w:p w:rsidR="00CE586E" w:rsidRPr="00F74454" w:rsidRDefault="00CE586E" w:rsidP="00327B9C">
            <w:pPr>
              <w:tabs>
                <w:tab w:val="left" w:pos="708"/>
                <w:tab w:val="center" w:pos="4677"/>
                <w:tab w:val="right" w:pos="9355"/>
              </w:tabs>
              <w:jc w:val="center"/>
              <w:rPr>
                <w:rFonts w:ascii="Times New Roman" w:eastAsia="Times New Roman" w:hAnsi="Times New Roman"/>
                <w:bCs/>
                <w:sz w:val="28"/>
                <w:szCs w:val="28"/>
              </w:rPr>
            </w:pPr>
            <w:r>
              <w:rPr>
                <w:rFonts w:ascii="Times New Roman" w:eastAsia="Times New Roman" w:hAnsi="Times New Roman"/>
                <w:bCs/>
                <w:sz w:val="28"/>
                <w:szCs w:val="28"/>
              </w:rPr>
              <w:t>с</w:t>
            </w:r>
            <w:r w:rsidRPr="00F74454">
              <w:rPr>
                <w:rFonts w:ascii="Times New Roman" w:eastAsia="Times New Roman" w:hAnsi="Times New Roman"/>
                <w:bCs/>
                <w:sz w:val="28"/>
                <w:szCs w:val="28"/>
              </w:rPr>
              <w:t>ело Кочки</w:t>
            </w:r>
          </w:p>
        </w:tc>
      </w:tr>
    </w:tbl>
    <w:p w:rsidR="00CE586E" w:rsidRPr="00F745D4" w:rsidRDefault="00CE586E" w:rsidP="00CE586E">
      <w:pPr>
        <w:spacing w:after="0" w:line="240" w:lineRule="auto"/>
        <w:jc w:val="center"/>
        <w:rPr>
          <w:rFonts w:ascii="Times New Roman" w:eastAsia="Times New Roman" w:hAnsi="Times New Roman" w:cs="Times New Roman"/>
          <w:i/>
          <w:sz w:val="20"/>
          <w:szCs w:val="20"/>
          <w:lang w:eastAsia="ru-RU"/>
        </w:rPr>
      </w:pPr>
    </w:p>
    <w:p w:rsidR="00CE586E" w:rsidRPr="00F745D4"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Cs/>
          <w:sz w:val="28"/>
          <w:szCs w:val="28"/>
        </w:rPr>
      </w:pPr>
      <w:r w:rsidRPr="00F745D4">
        <w:rPr>
          <w:rFonts w:ascii="Times New Roman" w:eastAsia="Times New Roman" w:hAnsi="Times New Roman" w:cs="Times New Roman"/>
          <w:b/>
          <w:bCs/>
          <w:sz w:val="28"/>
          <w:szCs w:val="28"/>
        </w:rPr>
        <w:t>Об установлении общ</w:t>
      </w:r>
      <w:r>
        <w:rPr>
          <w:rFonts w:ascii="Times New Roman" w:eastAsia="Times New Roman" w:hAnsi="Times New Roman" w:cs="Times New Roman"/>
          <w:b/>
          <w:bCs/>
          <w:sz w:val="28"/>
          <w:szCs w:val="28"/>
        </w:rPr>
        <w:t xml:space="preserve">их </w:t>
      </w:r>
      <w:proofErr w:type="gramStart"/>
      <w:r>
        <w:rPr>
          <w:rFonts w:ascii="Times New Roman" w:eastAsia="Times New Roman" w:hAnsi="Times New Roman" w:cs="Times New Roman"/>
          <w:b/>
          <w:bCs/>
          <w:sz w:val="28"/>
          <w:szCs w:val="28"/>
        </w:rPr>
        <w:t>результатов выборов</w:t>
      </w:r>
      <w:r w:rsidRPr="00F745D4">
        <w:rPr>
          <w:rFonts w:ascii="Times New Roman" w:eastAsia="Times New Roman" w:hAnsi="Times New Roman" w:cs="Times New Roman"/>
          <w:b/>
          <w:bCs/>
          <w:sz w:val="28"/>
          <w:szCs w:val="28"/>
        </w:rPr>
        <w:t xml:space="preserve"> </w:t>
      </w:r>
      <w:r w:rsidRPr="00F74454">
        <w:rPr>
          <w:rFonts w:ascii="Times New Roman" w:eastAsia="Times New Roman" w:hAnsi="Times New Roman" w:cs="Times New Roman"/>
          <w:b/>
          <w:bCs/>
          <w:sz w:val="28"/>
          <w:szCs w:val="28"/>
        </w:rPr>
        <w:t>депутатов Совета депутатов</w:t>
      </w:r>
      <w:proofErr w:type="gram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Решетовского</w:t>
      </w:r>
      <w:proofErr w:type="spellEnd"/>
      <w:r>
        <w:rPr>
          <w:rFonts w:ascii="Times New Roman" w:eastAsia="Times New Roman" w:hAnsi="Times New Roman" w:cs="Times New Roman"/>
          <w:b/>
          <w:bCs/>
          <w:sz w:val="28"/>
          <w:szCs w:val="28"/>
        </w:rPr>
        <w:t xml:space="preserve"> сельсовета </w:t>
      </w:r>
      <w:proofErr w:type="spellStart"/>
      <w:r>
        <w:rPr>
          <w:rFonts w:ascii="Times New Roman" w:eastAsia="Times New Roman" w:hAnsi="Times New Roman" w:cs="Times New Roman"/>
          <w:b/>
          <w:bCs/>
          <w:sz w:val="28"/>
          <w:szCs w:val="28"/>
        </w:rPr>
        <w:t>Кочковского</w:t>
      </w:r>
      <w:proofErr w:type="spellEnd"/>
      <w:r>
        <w:rPr>
          <w:rFonts w:ascii="Times New Roman" w:eastAsia="Times New Roman" w:hAnsi="Times New Roman" w:cs="Times New Roman"/>
          <w:b/>
          <w:bCs/>
          <w:sz w:val="28"/>
          <w:szCs w:val="28"/>
        </w:rPr>
        <w:t xml:space="preserve"> района Новосибирской области шестого созыва</w:t>
      </w:r>
    </w:p>
    <w:p w:rsidR="00CE586E" w:rsidRPr="00F745D4" w:rsidRDefault="00CE586E" w:rsidP="00CE58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586E" w:rsidRDefault="00CE586E" w:rsidP="00CE586E">
      <w:pPr>
        <w:tabs>
          <w:tab w:val="left" w:pos="708"/>
          <w:tab w:val="center" w:pos="4677"/>
          <w:tab w:val="right" w:pos="9355"/>
        </w:tabs>
        <w:spacing w:after="0" w:line="240" w:lineRule="auto"/>
        <w:ind w:firstLine="709"/>
        <w:jc w:val="both"/>
        <w:rPr>
          <w:rFonts w:ascii="Times New Roman" w:eastAsia="Times New Roman" w:hAnsi="Times New Roman" w:cs="Times New Roman"/>
          <w:bCs/>
          <w:sz w:val="28"/>
          <w:szCs w:val="28"/>
        </w:rPr>
      </w:pPr>
      <w:r w:rsidRPr="00F745D4">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Решетовского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w:t>
      </w:r>
      <w:r w:rsidRPr="00F745D4">
        <w:rPr>
          <w:rFonts w:ascii="Times New Roman" w:eastAsia="Times New Roman" w:hAnsi="Times New Roman" w:cs="Times New Roman"/>
          <w:sz w:val="28"/>
          <w:szCs w:val="28"/>
          <w:lang w:eastAsia="ru-RU"/>
        </w:rPr>
        <w:t xml:space="preserve"> Новосибирской области </w:t>
      </w:r>
      <w:r>
        <w:rPr>
          <w:rFonts w:ascii="Times New Roman" w:eastAsia="Times New Roman" w:hAnsi="Times New Roman" w:cs="Times New Roman"/>
          <w:sz w:val="28"/>
          <w:szCs w:val="28"/>
          <w:lang w:eastAsia="ru-RU"/>
        </w:rPr>
        <w:t>13 сентября</w:t>
      </w:r>
      <w:r w:rsidRPr="00F745D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F745D4">
        <w:rPr>
          <w:rFonts w:ascii="Times New Roman" w:eastAsia="Times New Roman" w:hAnsi="Times New Roman" w:cs="Times New Roman"/>
          <w:sz w:val="28"/>
          <w:szCs w:val="28"/>
          <w:lang w:eastAsia="ru-RU"/>
        </w:rPr>
        <w:t xml:space="preserve"> года состоялись выборы депутатов </w:t>
      </w:r>
      <w:r w:rsidRPr="00E80890">
        <w:rPr>
          <w:rFonts w:ascii="Times New Roman" w:eastAsia="Times New Roman" w:hAnsi="Times New Roman" w:cs="Times New Roman"/>
          <w:bCs/>
          <w:sz w:val="28"/>
          <w:szCs w:val="28"/>
        </w:rPr>
        <w:t xml:space="preserve">Совета депутатов </w:t>
      </w:r>
      <w:proofErr w:type="spellStart"/>
      <w:r>
        <w:rPr>
          <w:rFonts w:ascii="Times New Roman" w:eastAsia="Times New Roman" w:hAnsi="Times New Roman" w:cs="Times New Roman"/>
          <w:bCs/>
          <w:sz w:val="28"/>
          <w:szCs w:val="28"/>
        </w:rPr>
        <w:t>Решетовского</w:t>
      </w:r>
      <w:proofErr w:type="spellEnd"/>
      <w:r>
        <w:rPr>
          <w:rFonts w:ascii="Times New Roman" w:eastAsia="Times New Roman" w:hAnsi="Times New Roman" w:cs="Times New Roman"/>
          <w:bCs/>
          <w:sz w:val="28"/>
          <w:szCs w:val="28"/>
        </w:rPr>
        <w:t xml:space="preserve"> сельсовета </w:t>
      </w:r>
      <w:proofErr w:type="spellStart"/>
      <w:r w:rsidRPr="00E80890">
        <w:rPr>
          <w:rFonts w:ascii="Times New Roman" w:eastAsia="Times New Roman" w:hAnsi="Times New Roman" w:cs="Times New Roman"/>
          <w:bCs/>
          <w:sz w:val="28"/>
          <w:szCs w:val="28"/>
        </w:rPr>
        <w:t>Кочковского</w:t>
      </w:r>
      <w:proofErr w:type="spellEnd"/>
      <w:r w:rsidRPr="00E80890">
        <w:rPr>
          <w:rFonts w:ascii="Times New Roman" w:eastAsia="Times New Roman" w:hAnsi="Times New Roman" w:cs="Times New Roman"/>
          <w:bCs/>
          <w:sz w:val="28"/>
          <w:szCs w:val="28"/>
        </w:rPr>
        <w:t xml:space="preserve"> района Новосибирской области</w:t>
      </w:r>
      <w:r>
        <w:rPr>
          <w:rFonts w:ascii="Times New Roman" w:eastAsia="Times New Roman" w:hAnsi="Times New Roman" w:cs="Times New Roman"/>
          <w:bCs/>
          <w:sz w:val="28"/>
          <w:szCs w:val="28"/>
        </w:rPr>
        <w:t xml:space="preserve"> шестого</w:t>
      </w:r>
      <w:r w:rsidRPr="00E80890">
        <w:rPr>
          <w:rFonts w:ascii="Times New Roman" w:eastAsia="Times New Roman" w:hAnsi="Times New Roman" w:cs="Times New Roman"/>
          <w:bCs/>
          <w:sz w:val="28"/>
          <w:szCs w:val="28"/>
        </w:rPr>
        <w:t xml:space="preserve"> созыва</w:t>
      </w:r>
      <w:r>
        <w:rPr>
          <w:rFonts w:ascii="Times New Roman" w:eastAsia="Times New Roman" w:hAnsi="Times New Roman" w:cs="Times New Roman"/>
          <w:bCs/>
          <w:sz w:val="28"/>
          <w:szCs w:val="28"/>
        </w:rPr>
        <w:t>.</w:t>
      </w:r>
    </w:p>
    <w:p w:rsidR="00CE586E" w:rsidRPr="00F745D4" w:rsidRDefault="00CE586E" w:rsidP="00CE586E">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 xml:space="preserve">В голосовании приняли участие </w:t>
      </w:r>
      <w:r>
        <w:rPr>
          <w:rFonts w:ascii="Times New Roman" w:eastAsia="Times New Roman" w:hAnsi="Times New Roman" w:cs="Times New Roman"/>
          <w:sz w:val="28"/>
          <w:szCs w:val="28"/>
          <w:lang w:eastAsia="ru-RU"/>
        </w:rPr>
        <w:t>805 избирателей, что составило 53,07</w:t>
      </w:r>
      <w:r w:rsidRPr="00F745D4">
        <w:rPr>
          <w:rFonts w:ascii="Times New Roman" w:eastAsia="Times New Roman" w:hAnsi="Times New Roman" w:cs="Times New Roman"/>
          <w:sz w:val="28"/>
          <w:szCs w:val="28"/>
          <w:lang w:eastAsia="ru-RU"/>
        </w:rPr>
        <w:t xml:space="preserve">% от числа избирателей, </w:t>
      </w:r>
      <w:r>
        <w:rPr>
          <w:rFonts w:ascii="Times New Roman" w:eastAsia="Times New Roman" w:hAnsi="Times New Roman" w:cs="Times New Roman"/>
          <w:sz w:val="28"/>
          <w:szCs w:val="28"/>
          <w:lang w:eastAsia="ru-RU"/>
        </w:rPr>
        <w:t>включенных в списки избирателей.</w:t>
      </w:r>
    </w:p>
    <w:p w:rsidR="00CE586E" w:rsidRPr="00F745D4" w:rsidRDefault="00CE586E" w:rsidP="00CE586E">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F745D4">
        <w:rPr>
          <w:rFonts w:ascii="Times New Roman" w:eastAsia="Times New Roman" w:hAnsi="Times New Roman" w:cs="Times New Roman"/>
          <w:sz w:val="28"/>
          <w:szCs w:val="28"/>
        </w:rPr>
        <w:t xml:space="preserve">В соответствии с частями 1, 2 статьи 77 Закона Новосибирской области «О выборах депутатов представительных органов муниципальных образований в Новосибирской области», </w:t>
      </w:r>
      <w:r w:rsidRPr="00F745D4">
        <w:rPr>
          <w:rFonts w:ascii="Times New Roman" w:eastAsia="Calibri" w:hAnsi="Times New Roman" w:cs="Times New Roman"/>
          <w:sz w:val="28"/>
          <w:szCs w:val="28"/>
        </w:rPr>
        <w:t>на основании протокол</w:t>
      </w:r>
      <w:r>
        <w:rPr>
          <w:rFonts w:ascii="Times New Roman" w:eastAsia="Calibri" w:hAnsi="Times New Roman" w:cs="Times New Roman"/>
          <w:sz w:val="28"/>
          <w:szCs w:val="28"/>
        </w:rPr>
        <w:t>а</w:t>
      </w:r>
      <w:r w:rsidRPr="00F745D4">
        <w:rPr>
          <w:rFonts w:ascii="Times New Roman" w:eastAsia="Calibri" w:hAnsi="Times New Roman" w:cs="Times New Roman"/>
          <w:sz w:val="28"/>
          <w:szCs w:val="28"/>
        </w:rPr>
        <w:t>, составленн</w:t>
      </w:r>
      <w:r>
        <w:rPr>
          <w:rFonts w:ascii="Times New Roman" w:eastAsia="Calibri" w:hAnsi="Times New Roman" w:cs="Times New Roman"/>
          <w:sz w:val="28"/>
          <w:szCs w:val="28"/>
        </w:rPr>
        <w:t xml:space="preserve">ого </w:t>
      </w:r>
      <w:r w:rsidRPr="00F745D4">
        <w:rPr>
          <w:rFonts w:ascii="Times New Roman" w:eastAsia="Calibri" w:hAnsi="Times New Roman" w:cs="Times New Roman"/>
          <w:sz w:val="28"/>
          <w:szCs w:val="28"/>
        </w:rPr>
        <w:t>окружн</w:t>
      </w:r>
      <w:r>
        <w:rPr>
          <w:rFonts w:ascii="Times New Roman" w:eastAsia="Calibri" w:hAnsi="Times New Roman" w:cs="Times New Roman"/>
          <w:sz w:val="28"/>
          <w:szCs w:val="28"/>
        </w:rPr>
        <w:t xml:space="preserve">ой </w:t>
      </w:r>
      <w:r w:rsidRPr="00F745D4">
        <w:rPr>
          <w:rFonts w:ascii="Times New Roman" w:eastAsia="Calibri" w:hAnsi="Times New Roman" w:cs="Times New Roman"/>
          <w:sz w:val="28"/>
          <w:szCs w:val="28"/>
        </w:rPr>
        <w:t>избирательн</w:t>
      </w:r>
      <w:r>
        <w:rPr>
          <w:rFonts w:ascii="Times New Roman" w:eastAsia="Calibri" w:hAnsi="Times New Roman" w:cs="Times New Roman"/>
          <w:sz w:val="28"/>
          <w:szCs w:val="28"/>
        </w:rPr>
        <w:t xml:space="preserve">ой </w:t>
      </w:r>
      <w:r w:rsidRPr="00F745D4">
        <w:rPr>
          <w:rFonts w:ascii="Times New Roman" w:eastAsia="Calibri" w:hAnsi="Times New Roman" w:cs="Times New Roman"/>
          <w:sz w:val="28"/>
          <w:szCs w:val="28"/>
        </w:rPr>
        <w:t>комисси</w:t>
      </w:r>
      <w:r>
        <w:rPr>
          <w:rFonts w:ascii="Times New Roman" w:eastAsia="Calibri" w:hAnsi="Times New Roman" w:cs="Times New Roman"/>
          <w:sz w:val="28"/>
          <w:szCs w:val="28"/>
        </w:rPr>
        <w:t>ей</w:t>
      </w:r>
      <w:bookmarkStart w:id="2" w:name="_Toc23170678"/>
      <w:bookmarkStart w:id="3" w:name="_Toc23173385"/>
      <w:bookmarkStart w:id="4" w:name="_Toc23241355"/>
      <w:bookmarkStart w:id="5" w:name="_Toc23241945"/>
      <w:bookmarkStart w:id="6" w:name="_Toc28263363"/>
      <w:bookmarkStart w:id="7" w:name="_Toc28264434"/>
      <w:r w:rsidRPr="00F745D4">
        <w:rPr>
          <w:rFonts w:ascii="Times New Roman" w:eastAsia="Calibri" w:hAnsi="Times New Roman" w:cs="Times New Roman"/>
          <w:sz w:val="28"/>
          <w:szCs w:val="28"/>
        </w:rPr>
        <w:t>, избирательная</w:t>
      </w:r>
      <w:r w:rsidRPr="00F745D4">
        <w:rPr>
          <w:rFonts w:ascii="Times New Roman" w:eastAsia="Times New Roman" w:hAnsi="Times New Roman" w:cs="Times New Roman"/>
          <w:sz w:val="28"/>
          <w:szCs w:val="28"/>
        </w:rPr>
        <w:t xml:space="preserve"> комиссия </w:t>
      </w:r>
      <w:bookmarkEnd w:id="2"/>
      <w:bookmarkEnd w:id="3"/>
      <w:bookmarkEnd w:id="4"/>
      <w:bookmarkEnd w:id="5"/>
      <w:bookmarkEnd w:id="6"/>
      <w:bookmarkEnd w:id="7"/>
      <w:proofErr w:type="spellStart"/>
      <w:r>
        <w:rPr>
          <w:rFonts w:ascii="Times New Roman" w:eastAsia="Times New Roman" w:hAnsi="Times New Roman" w:cs="Times New Roman"/>
          <w:sz w:val="28"/>
          <w:szCs w:val="28"/>
        </w:rPr>
        <w:t>Решетовского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w:t>
      </w:r>
    </w:p>
    <w:p w:rsidR="00CE586E" w:rsidRDefault="00CE586E" w:rsidP="00CE586E">
      <w:pPr>
        <w:spacing w:after="0" w:line="240" w:lineRule="auto"/>
        <w:jc w:val="both"/>
        <w:rPr>
          <w:rFonts w:ascii="Times New Roman" w:eastAsia="Times New Roman" w:hAnsi="Times New Roman" w:cs="Times New Roman"/>
          <w:i/>
          <w:sz w:val="20"/>
          <w:szCs w:val="20"/>
          <w:lang w:eastAsia="ru-RU"/>
        </w:rPr>
      </w:pPr>
    </w:p>
    <w:p w:rsidR="00CE586E" w:rsidRPr="00F745D4" w:rsidRDefault="00CE586E" w:rsidP="00CE586E">
      <w:pPr>
        <w:spacing w:after="0" w:line="240" w:lineRule="auto"/>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b/>
          <w:sz w:val="28"/>
          <w:szCs w:val="28"/>
          <w:lang w:eastAsia="ru-RU"/>
        </w:rPr>
        <w:t>РЕШИЛА:</w:t>
      </w:r>
    </w:p>
    <w:p w:rsidR="00CE586E" w:rsidRPr="0050361D" w:rsidRDefault="00CE586E" w:rsidP="00CE586E">
      <w:pPr>
        <w:pStyle w:val="af8"/>
        <w:numPr>
          <w:ilvl w:val="0"/>
          <w:numId w:val="38"/>
        </w:numPr>
        <w:tabs>
          <w:tab w:val="left" w:pos="0"/>
          <w:tab w:val="left" w:pos="993"/>
        </w:tabs>
        <w:spacing w:after="0" w:line="240" w:lineRule="auto"/>
        <w:ind w:left="0" w:firstLine="709"/>
        <w:jc w:val="both"/>
        <w:rPr>
          <w:rFonts w:ascii="Times New Roman" w:eastAsia="Times New Roman" w:hAnsi="Times New Roman"/>
          <w:sz w:val="28"/>
          <w:szCs w:val="28"/>
          <w:lang w:eastAsia="ru-RU"/>
        </w:rPr>
      </w:pPr>
      <w:r w:rsidRPr="0050361D">
        <w:rPr>
          <w:rFonts w:ascii="Times New Roman" w:eastAsia="Times New Roman" w:hAnsi="Times New Roman"/>
          <w:sz w:val="28"/>
          <w:szCs w:val="28"/>
          <w:lang w:eastAsia="ru-RU"/>
        </w:rPr>
        <w:t xml:space="preserve">Признать выборы </w:t>
      </w:r>
      <w:r w:rsidRPr="0050361D">
        <w:rPr>
          <w:rFonts w:ascii="Times New Roman" w:eastAsia="Times New Roman" w:hAnsi="Times New Roman"/>
          <w:bCs/>
          <w:sz w:val="28"/>
          <w:szCs w:val="28"/>
          <w:lang w:eastAsia="ru-RU"/>
        </w:rPr>
        <w:t xml:space="preserve">депутатов </w:t>
      </w:r>
      <w:r w:rsidRPr="0050361D">
        <w:rPr>
          <w:rFonts w:ascii="Times New Roman" w:eastAsia="Times New Roman" w:hAnsi="Times New Roman"/>
          <w:sz w:val="28"/>
          <w:szCs w:val="28"/>
          <w:lang w:eastAsia="ru-RU"/>
        </w:rPr>
        <w:t>Совета депутатов</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Решетовского</w:t>
      </w:r>
      <w:proofErr w:type="spellEnd"/>
      <w:r>
        <w:rPr>
          <w:rFonts w:ascii="Times New Roman" w:eastAsia="Times New Roman" w:hAnsi="Times New Roman"/>
          <w:sz w:val="28"/>
          <w:szCs w:val="28"/>
          <w:lang w:eastAsia="ru-RU"/>
        </w:rPr>
        <w:t xml:space="preserve"> сельсовета</w:t>
      </w:r>
      <w:r w:rsidRPr="0050361D">
        <w:rPr>
          <w:rFonts w:ascii="Times New Roman" w:eastAsia="Times New Roman" w:hAnsi="Times New Roman"/>
          <w:sz w:val="28"/>
          <w:szCs w:val="28"/>
          <w:lang w:eastAsia="ru-RU"/>
        </w:rPr>
        <w:t xml:space="preserve"> </w:t>
      </w:r>
      <w:proofErr w:type="spellStart"/>
      <w:r w:rsidRPr="0050361D">
        <w:rPr>
          <w:rFonts w:ascii="Times New Roman" w:eastAsia="Times New Roman" w:hAnsi="Times New Roman"/>
          <w:sz w:val="28"/>
          <w:szCs w:val="28"/>
          <w:lang w:eastAsia="ru-RU"/>
        </w:rPr>
        <w:t>Кочковского</w:t>
      </w:r>
      <w:proofErr w:type="spellEnd"/>
      <w:r w:rsidRPr="0050361D">
        <w:rPr>
          <w:rFonts w:ascii="Times New Roman" w:eastAsia="Times New Roman" w:hAnsi="Times New Roman"/>
          <w:sz w:val="28"/>
          <w:szCs w:val="28"/>
          <w:lang w:eastAsia="ru-RU"/>
        </w:rPr>
        <w:t xml:space="preserve"> района Новосибирской области </w:t>
      </w:r>
      <w:r>
        <w:rPr>
          <w:rFonts w:ascii="Times New Roman" w:eastAsia="Times New Roman" w:hAnsi="Times New Roman"/>
          <w:sz w:val="28"/>
          <w:szCs w:val="28"/>
          <w:lang w:eastAsia="ru-RU"/>
        </w:rPr>
        <w:t>шестого</w:t>
      </w:r>
      <w:r w:rsidRPr="0050361D">
        <w:rPr>
          <w:rFonts w:ascii="Times New Roman" w:eastAsia="Times New Roman" w:hAnsi="Times New Roman"/>
          <w:sz w:val="28"/>
          <w:szCs w:val="28"/>
          <w:lang w:eastAsia="ru-RU"/>
        </w:rPr>
        <w:t xml:space="preserve"> созыва</w:t>
      </w:r>
      <w:r>
        <w:rPr>
          <w:rFonts w:ascii="Times New Roman" w:eastAsia="Times New Roman" w:hAnsi="Times New Roman"/>
          <w:sz w:val="28"/>
          <w:szCs w:val="28"/>
          <w:lang w:eastAsia="ru-RU"/>
        </w:rPr>
        <w:t xml:space="preserve"> </w:t>
      </w:r>
      <w:r w:rsidRPr="0050361D">
        <w:rPr>
          <w:rFonts w:ascii="Times New Roman" w:eastAsia="Times New Roman" w:hAnsi="Times New Roman"/>
          <w:sz w:val="28"/>
          <w:szCs w:val="28"/>
          <w:lang w:eastAsia="ru-RU"/>
        </w:rPr>
        <w:t>состоявшимися, а результаты выборов - действительными.</w:t>
      </w:r>
    </w:p>
    <w:p w:rsidR="00CE586E" w:rsidRPr="00F745D4" w:rsidRDefault="00CE586E" w:rsidP="00CE586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 xml:space="preserve">2. Считать избранными депутатами </w:t>
      </w:r>
      <w:r w:rsidRPr="0050361D">
        <w:rPr>
          <w:rFonts w:ascii="Times New Roman" w:eastAsia="Times New Roman" w:hAnsi="Times New Roman" w:cs="Times New Roman"/>
          <w:sz w:val="28"/>
          <w:szCs w:val="28"/>
          <w:lang w:eastAsia="ru-RU"/>
        </w:rPr>
        <w:t xml:space="preserve">Совета депутатов </w:t>
      </w:r>
      <w:proofErr w:type="spellStart"/>
      <w:r>
        <w:rPr>
          <w:rFonts w:ascii="Times New Roman" w:eastAsia="Times New Roman" w:hAnsi="Times New Roman" w:cs="Times New Roman"/>
          <w:sz w:val="28"/>
          <w:szCs w:val="28"/>
          <w:lang w:eastAsia="ru-RU"/>
        </w:rPr>
        <w:t>Решетовского</w:t>
      </w:r>
      <w:proofErr w:type="spellEnd"/>
      <w:r>
        <w:rPr>
          <w:rFonts w:ascii="Times New Roman" w:eastAsia="Times New Roman" w:hAnsi="Times New Roman" w:cs="Times New Roman"/>
          <w:sz w:val="28"/>
          <w:szCs w:val="28"/>
          <w:lang w:eastAsia="ru-RU"/>
        </w:rPr>
        <w:t xml:space="preserve"> сельсовета </w:t>
      </w:r>
      <w:proofErr w:type="spellStart"/>
      <w:r w:rsidRPr="0050361D">
        <w:rPr>
          <w:rFonts w:ascii="Times New Roman" w:eastAsia="Times New Roman" w:hAnsi="Times New Roman" w:cs="Times New Roman"/>
          <w:sz w:val="28"/>
          <w:szCs w:val="28"/>
          <w:lang w:eastAsia="ru-RU"/>
        </w:rPr>
        <w:t>Кочковского</w:t>
      </w:r>
      <w:proofErr w:type="spellEnd"/>
      <w:r w:rsidRPr="0050361D">
        <w:rPr>
          <w:rFonts w:ascii="Times New Roman" w:eastAsia="Times New Roman" w:hAnsi="Times New Roman" w:cs="Times New Roman"/>
          <w:sz w:val="28"/>
          <w:szCs w:val="28"/>
          <w:lang w:eastAsia="ru-RU"/>
        </w:rPr>
        <w:t xml:space="preserve"> района Новосибирской области </w:t>
      </w:r>
      <w:r>
        <w:rPr>
          <w:rFonts w:ascii="Times New Roman" w:eastAsia="Times New Roman" w:hAnsi="Times New Roman" w:cs="Times New Roman"/>
          <w:sz w:val="28"/>
          <w:szCs w:val="28"/>
          <w:lang w:eastAsia="ru-RU"/>
        </w:rPr>
        <w:t>шестого</w:t>
      </w:r>
      <w:r w:rsidRPr="0050361D">
        <w:rPr>
          <w:rFonts w:ascii="Times New Roman" w:eastAsia="Times New Roman" w:hAnsi="Times New Roman" w:cs="Times New Roman"/>
          <w:sz w:val="28"/>
          <w:szCs w:val="28"/>
          <w:lang w:eastAsia="ru-RU"/>
        </w:rPr>
        <w:t xml:space="preserve"> созыва</w:t>
      </w:r>
      <w:r>
        <w:rPr>
          <w:rFonts w:ascii="Times New Roman" w:eastAsia="Times New Roman" w:hAnsi="Times New Roman" w:cs="Times New Roman"/>
          <w:sz w:val="28"/>
          <w:szCs w:val="28"/>
          <w:lang w:eastAsia="ru-RU"/>
        </w:rPr>
        <w:t xml:space="preserve"> </w:t>
      </w:r>
      <w:r w:rsidRPr="00F745D4">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много</w:t>
      </w:r>
      <w:r w:rsidRPr="00F745D4">
        <w:rPr>
          <w:rFonts w:ascii="Times New Roman" w:eastAsia="Times New Roman" w:hAnsi="Times New Roman" w:cs="Times New Roman"/>
          <w:sz w:val="28"/>
          <w:szCs w:val="28"/>
          <w:lang w:eastAsia="ru-RU"/>
        </w:rPr>
        <w:t>мандатн</w:t>
      </w:r>
      <w:r>
        <w:rPr>
          <w:rFonts w:ascii="Times New Roman" w:eastAsia="Times New Roman" w:hAnsi="Times New Roman" w:cs="Times New Roman"/>
          <w:sz w:val="28"/>
          <w:szCs w:val="28"/>
          <w:lang w:eastAsia="ru-RU"/>
        </w:rPr>
        <w:t>ому</w:t>
      </w:r>
      <w:r w:rsidRPr="00F745D4">
        <w:rPr>
          <w:rFonts w:ascii="Times New Roman" w:eastAsia="Times New Roman" w:hAnsi="Times New Roman" w:cs="Times New Roman"/>
          <w:sz w:val="28"/>
          <w:szCs w:val="28"/>
          <w:lang w:eastAsia="ru-RU"/>
        </w:rPr>
        <w:t xml:space="preserve"> избирательн</w:t>
      </w:r>
      <w:r>
        <w:rPr>
          <w:rFonts w:ascii="Times New Roman" w:eastAsia="Times New Roman" w:hAnsi="Times New Roman" w:cs="Times New Roman"/>
          <w:sz w:val="28"/>
          <w:szCs w:val="28"/>
          <w:lang w:eastAsia="ru-RU"/>
        </w:rPr>
        <w:t>ому</w:t>
      </w:r>
      <w:r w:rsidRPr="00F745D4">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у №1</w:t>
      </w:r>
      <w:r w:rsidRPr="00F745D4">
        <w:rPr>
          <w:rFonts w:ascii="Times New Roman" w:eastAsia="Times New Roman" w:hAnsi="Times New Roman" w:cs="Times New Roman"/>
          <w:sz w:val="28"/>
          <w:szCs w:val="28"/>
          <w:lang w:eastAsia="ru-RU"/>
        </w:rPr>
        <w:t xml:space="preserve"> лиц, согласно приложению.</w:t>
      </w:r>
    </w:p>
    <w:p w:rsidR="00CE586E" w:rsidRPr="00F745D4" w:rsidRDefault="00CE586E" w:rsidP="00CE586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3. Опубликовать настоящее решение в</w:t>
      </w:r>
      <w:r>
        <w:rPr>
          <w:rFonts w:ascii="Times New Roman" w:eastAsia="Times New Roman" w:hAnsi="Times New Roman" w:cs="Times New Roman"/>
          <w:sz w:val="28"/>
          <w:szCs w:val="28"/>
          <w:lang w:eastAsia="ru-RU"/>
        </w:rPr>
        <w:t xml:space="preserve"> периодическом печатном издании </w:t>
      </w:r>
      <w:r w:rsidRPr="00F745D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Решетовский</w:t>
      </w:r>
      <w:proofErr w:type="spellEnd"/>
      <w:r>
        <w:rPr>
          <w:rFonts w:ascii="Times New Roman" w:eastAsia="Times New Roman" w:hAnsi="Times New Roman" w:cs="Times New Roman"/>
          <w:sz w:val="28"/>
          <w:szCs w:val="28"/>
          <w:lang w:eastAsia="ru-RU"/>
        </w:rPr>
        <w:t xml:space="preserve"> вестник</w:t>
      </w:r>
      <w:r w:rsidRPr="00F745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разместить на официальном сайте администрации </w:t>
      </w:r>
      <w:proofErr w:type="spellStart"/>
      <w:r>
        <w:rPr>
          <w:rFonts w:ascii="Times New Roman" w:eastAsia="Times New Roman" w:hAnsi="Times New Roman" w:cs="Times New Roman"/>
          <w:sz w:val="28"/>
          <w:szCs w:val="28"/>
          <w:lang w:eastAsia="ru-RU"/>
        </w:rPr>
        <w:t>Решетовского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r w:rsidRPr="00F745D4">
        <w:rPr>
          <w:rFonts w:ascii="Times New Roman" w:eastAsia="Times New Roman" w:hAnsi="Times New Roman" w:cs="Times New Roman"/>
          <w:sz w:val="28"/>
          <w:szCs w:val="28"/>
          <w:lang w:eastAsia="ru-RU"/>
        </w:rPr>
        <w:t>.</w:t>
      </w:r>
    </w:p>
    <w:p w:rsidR="00CE586E" w:rsidRDefault="00CE586E" w:rsidP="00CE586E">
      <w:pPr>
        <w:tabs>
          <w:tab w:val="left" w:pos="993"/>
        </w:tabs>
        <w:spacing w:after="0" w:line="240" w:lineRule="auto"/>
        <w:jc w:val="both"/>
        <w:rPr>
          <w:rFonts w:ascii="Times New Roman" w:eastAsia="Times New Roman" w:hAnsi="Times New Roman" w:cs="Times New Roman"/>
          <w:sz w:val="28"/>
          <w:szCs w:val="28"/>
          <w:lang w:eastAsia="ru-RU"/>
        </w:rPr>
      </w:pPr>
    </w:p>
    <w:p w:rsidR="00CE586E" w:rsidRPr="00F745D4" w:rsidRDefault="00CE586E" w:rsidP="00CE586E">
      <w:pPr>
        <w:tabs>
          <w:tab w:val="left" w:pos="993"/>
        </w:tabs>
        <w:spacing w:after="0" w:line="240" w:lineRule="auto"/>
        <w:jc w:val="both"/>
        <w:rPr>
          <w:rFonts w:ascii="Times New Roman" w:eastAsia="Times New Roman" w:hAnsi="Times New Roman" w:cs="Times New Roman"/>
          <w:sz w:val="28"/>
          <w:szCs w:val="28"/>
          <w:lang w:eastAsia="ru-RU"/>
        </w:rPr>
      </w:pPr>
    </w:p>
    <w:p w:rsidR="00CE586E" w:rsidRPr="00F745D4" w:rsidRDefault="00CE586E" w:rsidP="00CE586E">
      <w:pPr>
        <w:tabs>
          <w:tab w:val="left" w:pos="993"/>
        </w:tabs>
        <w:spacing w:after="0" w:line="240" w:lineRule="auto"/>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Председатель комиссии</w:t>
      </w:r>
      <w:r>
        <w:rPr>
          <w:rFonts w:ascii="Times New Roman" w:eastAsia="Times New Roman" w:hAnsi="Times New Roman" w:cs="Times New Roman"/>
          <w:sz w:val="28"/>
          <w:szCs w:val="28"/>
          <w:lang w:eastAsia="ru-RU"/>
        </w:rPr>
        <w:t xml:space="preserve">                                                          Н.Н. </w:t>
      </w:r>
      <w:proofErr w:type="spellStart"/>
      <w:r>
        <w:rPr>
          <w:rFonts w:ascii="Times New Roman" w:eastAsia="Times New Roman" w:hAnsi="Times New Roman" w:cs="Times New Roman"/>
          <w:sz w:val="28"/>
          <w:szCs w:val="28"/>
          <w:lang w:eastAsia="ru-RU"/>
        </w:rPr>
        <w:t>Храпаль</w:t>
      </w:r>
      <w:proofErr w:type="spellEnd"/>
    </w:p>
    <w:p w:rsidR="00CE586E" w:rsidRPr="00F745D4" w:rsidRDefault="00CE586E" w:rsidP="00CE586E">
      <w:pPr>
        <w:tabs>
          <w:tab w:val="left" w:pos="993"/>
        </w:tabs>
        <w:spacing w:after="0" w:line="240" w:lineRule="auto"/>
        <w:jc w:val="both"/>
        <w:rPr>
          <w:rFonts w:ascii="Times New Roman" w:eastAsia="Times New Roman" w:hAnsi="Times New Roman" w:cs="Times New Roman"/>
          <w:sz w:val="28"/>
          <w:szCs w:val="28"/>
          <w:lang w:eastAsia="ru-RU"/>
        </w:rPr>
      </w:pPr>
    </w:p>
    <w:p w:rsidR="00CE586E" w:rsidRDefault="00CE586E" w:rsidP="00CE586E">
      <w:pPr>
        <w:tabs>
          <w:tab w:val="left" w:pos="993"/>
        </w:tabs>
        <w:spacing w:after="0" w:line="240" w:lineRule="auto"/>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Секретарь комиссии</w:t>
      </w:r>
      <w:r>
        <w:rPr>
          <w:rFonts w:ascii="Times New Roman" w:eastAsia="Times New Roman" w:hAnsi="Times New Roman" w:cs="Times New Roman"/>
          <w:sz w:val="28"/>
          <w:szCs w:val="28"/>
          <w:lang w:eastAsia="ru-RU"/>
        </w:rPr>
        <w:t xml:space="preserve">                                                               Т.А. Лихачева</w:t>
      </w:r>
    </w:p>
    <w:p w:rsidR="00CE586E" w:rsidRDefault="00CE586E" w:rsidP="00CE58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E586E" w:rsidRDefault="00CE586E" w:rsidP="00CE586E">
      <w:pPr>
        <w:tabs>
          <w:tab w:val="left" w:pos="993"/>
        </w:tabs>
        <w:spacing w:after="0" w:line="240" w:lineRule="auto"/>
        <w:ind w:left="5387"/>
        <w:jc w:val="center"/>
        <w:rPr>
          <w:rFonts w:ascii="Times New Roman" w:eastAsia="Calibri" w:hAnsi="Times New Roman" w:cs="Times New Roman"/>
          <w:sz w:val="24"/>
          <w:szCs w:val="24"/>
        </w:rPr>
      </w:pPr>
      <w:r w:rsidRPr="0050361D">
        <w:rPr>
          <w:rFonts w:ascii="Times New Roman" w:eastAsia="Calibri" w:hAnsi="Times New Roman" w:cs="Times New Roman"/>
          <w:sz w:val="24"/>
          <w:szCs w:val="24"/>
        </w:rPr>
        <w:lastRenderedPageBreak/>
        <w:t>Приложение</w:t>
      </w:r>
    </w:p>
    <w:p w:rsidR="00CE586E" w:rsidRDefault="00CE586E" w:rsidP="00CE586E">
      <w:pPr>
        <w:tabs>
          <w:tab w:val="left" w:pos="993"/>
        </w:tabs>
        <w:spacing w:after="0" w:line="240" w:lineRule="auto"/>
        <w:ind w:left="5387"/>
        <w:jc w:val="center"/>
        <w:rPr>
          <w:rFonts w:ascii="Times New Roman" w:eastAsia="Calibri" w:hAnsi="Times New Roman" w:cs="Times New Roman"/>
          <w:sz w:val="24"/>
          <w:szCs w:val="24"/>
        </w:rPr>
      </w:pPr>
      <w:r>
        <w:rPr>
          <w:rFonts w:ascii="Times New Roman" w:eastAsia="Calibri" w:hAnsi="Times New Roman" w:cs="Times New Roman"/>
          <w:sz w:val="24"/>
          <w:szCs w:val="24"/>
        </w:rPr>
        <w:t>к решению избирательной комиссии</w:t>
      </w:r>
    </w:p>
    <w:p w:rsidR="00CE586E" w:rsidRDefault="00CE586E" w:rsidP="00CE586E">
      <w:pPr>
        <w:tabs>
          <w:tab w:val="left" w:pos="993"/>
        </w:tabs>
        <w:spacing w:after="0" w:line="240" w:lineRule="auto"/>
        <w:ind w:left="5387" w:right="-143"/>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Решетовского</w:t>
      </w:r>
      <w:proofErr w:type="spellEnd"/>
      <w:r>
        <w:rPr>
          <w:rFonts w:ascii="Times New Roman" w:eastAsia="Calibri" w:hAnsi="Times New Roman" w:cs="Times New Roman"/>
          <w:sz w:val="24"/>
          <w:szCs w:val="24"/>
        </w:rPr>
        <w:t xml:space="preserve"> сельсовета</w:t>
      </w:r>
    </w:p>
    <w:p w:rsidR="00CE586E" w:rsidRDefault="00CE586E" w:rsidP="00CE586E">
      <w:pPr>
        <w:tabs>
          <w:tab w:val="left" w:pos="993"/>
        </w:tabs>
        <w:spacing w:after="0" w:line="240" w:lineRule="auto"/>
        <w:ind w:left="5387" w:right="-143"/>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Кочковского</w:t>
      </w:r>
      <w:proofErr w:type="spellEnd"/>
      <w:r>
        <w:rPr>
          <w:rFonts w:ascii="Times New Roman" w:eastAsia="Calibri" w:hAnsi="Times New Roman" w:cs="Times New Roman"/>
          <w:sz w:val="24"/>
          <w:szCs w:val="24"/>
        </w:rPr>
        <w:t xml:space="preserve"> района</w:t>
      </w:r>
    </w:p>
    <w:p w:rsidR="00CE586E" w:rsidRDefault="00CE586E" w:rsidP="00CE586E">
      <w:pPr>
        <w:tabs>
          <w:tab w:val="left" w:pos="993"/>
        </w:tabs>
        <w:spacing w:after="0" w:line="240" w:lineRule="auto"/>
        <w:ind w:left="5387"/>
        <w:jc w:val="center"/>
        <w:rPr>
          <w:rFonts w:ascii="Times New Roman" w:eastAsia="Calibri" w:hAnsi="Times New Roman" w:cs="Times New Roman"/>
          <w:sz w:val="24"/>
          <w:szCs w:val="24"/>
        </w:rPr>
      </w:pPr>
      <w:r>
        <w:rPr>
          <w:rFonts w:ascii="Times New Roman" w:eastAsia="Calibri" w:hAnsi="Times New Roman" w:cs="Times New Roman"/>
          <w:sz w:val="24"/>
          <w:szCs w:val="24"/>
        </w:rPr>
        <w:t>Новосибирской области</w:t>
      </w:r>
    </w:p>
    <w:p w:rsidR="00CE586E" w:rsidRPr="0050361D" w:rsidRDefault="00CE586E" w:rsidP="00CE586E">
      <w:pPr>
        <w:tabs>
          <w:tab w:val="left" w:pos="993"/>
        </w:tabs>
        <w:spacing w:after="0" w:line="240" w:lineRule="auto"/>
        <w:ind w:left="5387"/>
        <w:jc w:val="center"/>
        <w:rPr>
          <w:rFonts w:ascii="Times New Roman" w:eastAsia="Calibri" w:hAnsi="Times New Roman" w:cs="Times New Roman"/>
          <w:sz w:val="24"/>
          <w:szCs w:val="24"/>
        </w:rPr>
      </w:pPr>
      <w:r>
        <w:rPr>
          <w:rFonts w:ascii="Times New Roman" w:eastAsia="Calibri" w:hAnsi="Times New Roman" w:cs="Times New Roman"/>
          <w:sz w:val="24"/>
          <w:szCs w:val="24"/>
        </w:rPr>
        <w:t>от 14.09.2020 №12/23</w:t>
      </w:r>
    </w:p>
    <w:p w:rsidR="00CE586E" w:rsidRDefault="00CE586E" w:rsidP="00CE586E">
      <w:pPr>
        <w:tabs>
          <w:tab w:val="left" w:pos="993"/>
        </w:tabs>
        <w:spacing w:after="0" w:line="240" w:lineRule="auto"/>
        <w:jc w:val="center"/>
        <w:rPr>
          <w:rFonts w:ascii="Times New Roman" w:eastAsia="Calibri" w:hAnsi="Times New Roman" w:cs="Times New Roman"/>
          <w:sz w:val="28"/>
          <w:szCs w:val="28"/>
        </w:rPr>
      </w:pPr>
    </w:p>
    <w:p w:rsidR="00CE586E" w:rsidRDefault="00CE586E" w:rsidP="00CE586E">
      <w:pPr>
        <w:tabs>
          <w:tab w:val="left" w:pos="993"/>
        </w:tabs>
        <w:spacing w:after="0" w:line="240" w:lineRule="auto"/>
        <w:jc w:val="center"/>
        <w:rPr>
          <w:rFonts w:ascii="Times New Roman" w:eastAsia="Calibri" w:hAnsi="Times New Roman" w:cs="Times New Roman"/>
          <w:sz w:val="28"/>
          <w:szCs w:val="28"/>
        </w:rPr>
      </w:pPr>
    </w:p>
    <w:p w:rsidR="00CE586E"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sidRPr="0050361D">
        <w:rPr>
          <w:rFonts w:ascii="Times New Roman" w:eastAsia="Calibri" w:hAnsi="Times New Roman" w:cs="Times New Roman"/>
          <w:b/>
          <w:sz w:val="28"/>
          <w:szCs w:val="28"/>
        </w:rPr>
        <w:t>Список избранных депутатов</w:t>
      </w:r>
      <w:r>
        <w:rPr>
          <w:rFonts w:ascii="Times New Roman" w:eastAsia="Calibri" w:hAnsi="Times New Roman" w:cs="Times New Roman"/>
          <w:sz w:val="28"/>
          <w:szCs w:val="28"/>
        </w:rPr>
        <w:t xml:space="preserve"> </w:t>
      </w:r>
      <w:r w:rsidRPr="00F74454">
        <w:rPr>
          <w:rFonts w:ascii="Times New Roman" w:eastAsia="Times New Roman" w:hAnsi="Times New Roman" w:cs="Times New Roman"/>
          <w:b/>
          <w:bCs/>
          <w:sz w:val="28"/>
          <w:szCs w:val="28"/>
        </w:rPr>
        <w:t>Совета депутатов</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Решетовского</w:t>
      </w:r>
      <w:proofErr w:type="spellEnd"/>
      <w:r>
        <w:rPr>
          <w:rFonts w:ascii="Times New Roman" w:eastAsia="Times New Roman" w:hAnsi="Times New Roman" w:cs="Times New Roman"/>
          <w:b/>
          <w:bCs/>
          <w:sz w:val="28"/>
          <w:szCs w:val="28"/>
        </w:rPr>
        <w:t xml:space="preserve"> сельсовета</w:t>
      </w:r>
    </w:p>
    <w:p w:rsidR="00CE586E"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Кочковского</w:t>
      </w:r>
      <w:proofErr w:type="spellEnd"/>
      <w:r>
        <w:rPr>
          <w:rFonts w:ascii="Times New Roman" w:eastAsia="Times New Roman" w:hAnsi="Times New Roman" w:cs="Times New Roman"/>
          <w:b/>
          <w:bCs/>
          <w:sz w:val="28"/>
          <w:szCs w:val="28"/>
        </w:rPr>
        <w:t xml:space="preserve"> района Новосибирской области шестого созыва</w:t>
      </w:r>
    </w:p>
    <w:p w:rsidR="00CE586E" w:rsidRDefault="00CE586E" w:rsidP="00CE586E">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многомандатному избирательному округу №1:</w:t>
      </w:r>
    </w:p>
    <w:p w:rsidR="00CE586E" w:rsidRPr="0050361D" w:rsidRDefault="00CE586E" w:rsidP="00CE586E">
      <w:pPr>
        <w:tabs>
          <w:tab w:val="left" w:pos="708"/>
          <w:tab w:val="center" w:pos="4677"/>
          <w:tab w:val="right" w:pos="9355"/>
        </w:tabs>
        <w:spacing w:after="0" w:line="240" w:lineRule="auto"/>
        <w:jc w:val="center"/>
        <w:rPr>
          <w:rFonts w:ascii="Times New Roman" w:eastAsia="Calibri" w:hAnsi="Times New Roman" w:cs="Times New Roman"/>
          <w:sz w:val="28"/>
          <w:szCs w:val="28"/>
        </w:rPr>
      </w:pPr>
    </w:p>
    <w:tbl>
      <w:tblPr>
        <w:tblW w:w="6100"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tblGrid>
      <w:tr w:rsidR="00CE586E" w:rsidRPr="001D22AA" w:rsidTr="00327B9C">
        <w:trPr>
          <w:trHeight w:val="409"/>
        </w:trPr>
        <w:tc>
          <w:tcPr>
            <w:tcW w:w="6100" w:type="dxa"/>
            <w:shd w:val="clear" w:color="auto" w:fill="auto"/>
            <w:hideMark/>
          </w:tcPr>
          <w:p w:rsidR="00CE586E" w:rsidRPr="001D22AA" w:rsidRDefault="00CE586E" w:rsidP="00327B9C">
            <w:pPr>
              <w:spacing w:after="0" w:line="240" w:lineRule="auto"/>
              <w:jc w:val="center"/>
              <w:rPr>
                <w:rFonts w:ascii="Times New Roman" w:eastAsia="Times New Roman" w:hAnsi="Times New Roman" w:cs="Times New Roman"/>
                <w:b/>
                <w:sz w:val="28"/>
                <w:szCs w:val="28"/>
                <w:lang w:eastAsia="ru-RU"/>
              </w:rPr>
            </w:pPr>
            <w:r w:rsidRPr="001D22AA">
              <w:rPr>
                <w:rFonts w:ascii="Times New Roman" w:eastAsia="Times New Roman" w:hAnsi="Times New Roman" w:cs="Times New Roman"/>
                <w:b/>
                <w:sz w:val="28"/>
                <w:szCs w:val="28"/>
                <w:lang w:eastAsia="ru-RU"/>
              </w:rPr>
              <w:t>Фамилия, имя, отчество</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r w:rsidRPr="001537A1">
              <w:rPr>
                <w:rFonts w:ascii="Times New Roman" w:hAnsi="Times New Roman" w:cs="Times New Roman"/>
                <w:color w:val="000000"/>
                <w:sz w:val="28"/>
                <w:szCs w:val="28"/>
              </w:rPr>
              <w:t>Березина Татьяна Юрьевна</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proofErr w:type="spellStart"/>
            <w:r w:rsidRPr="001537A1">
              <w:rPr>
                <w:rFonts w:ascii="Times New Roman" w:hAnsi="Times New Roman" w:cs="Times New Roman"/>
                <w:color w:val="000000"/>
                <w:sz w:val="28"/>
                <w:szCs w:val="28"/>
              </w:rPr>
              <w:t>Бухтин</w:t>
            </w:r>
            <w:proofErr w:type="spellEnd"/>
            <w:r w:rsidRPr="001537A1">
              <w:rPr>
                <w:rFonts w:ascii="Times New Roman" w:hAnsi="Times New Roman" w:cs="Times New Roman"/>
                <w:color w:val="000000"/>
                <w:sz w:val="28"/>
                <w:szCs w:val="28"/>
              </w:rPr>
              <w:t xml:space="preserve"> Дмитрий Николаевич</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r w:rsidRPr="001537A1">
              <w:rPr>
                <w:rFonts w:ascii="Times New Roman" w:hAnsi="Times New Roman" w:cs="Times New Roman"/>
                <w:color w:val="000000"/>
                <w:sz w:val="28"/>
                <w:szCs w:val="28"/>
              </w:rPr>
              <w:t>Голиков Сергей Александрович</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proofErr w:type="spellStart"/>
            <w:r w:rsidRPr="001537A1">
              <w:rPr>
                <w:rFonts w:ascii="Times New Roman" w:hAnsi="Times New Roman" w:cs="Times New Roman"/>
                <w:color w:val="000000"/>
                <w:sz w:val="28"/>
                <w:szCs w:val="28"/>
              </w:rPr>
              <w:t>Клинник</w:t>
            </w:r>
            <w:proofErr w:type="spellEnd"/>
            <w:r w:rsidRPr="001537A1">
              <w:rPr>
                <w:rFonts w:ascii="Times New Roman" w:hAnsi="Times New Roman" w:cs="Times New Roman"/>
                <w:color w:val="000000"/>
                <w:sz w:val="28"/>
                <w:szCs w:val="28"/>
              </w:rPr>
              <w:t xml:space="preserve"> Елена Александровна</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r w:rsidRPr="001537A1">
              <w:rPr>
                <w:rFonts w:ascii="Times New Roman" w:hAnsi="Times New Roman" w:cs="Times New Roman"/>
                <w:color w:val="000000"/>
                <w:sz w:val="28"/>
                <w:szCs w:val="28"/>
              </w:rPr>
              <w:t>Костюченко Ольга Николаевна</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proofErr w:type="spellStart"/>
            <w:r w:rsidRPr="001537A1">
              <w:rPr>
                <w:rFonts w:ascii="Times New Roman" w:hAnsi="Times New Roman" w:cs="Times New Roman"/>
                <w:color w:val="000000"/>
                <w:sz w:val="28"/>
                <w:szCs w:val="28"/>
              </w:rPr>
              <w:t>Лобес</w:t>
            </w:r>
            <w:proofErr w:type="spellEnd"/>
            <w:r w:rsidRPr="001537A1">
              <w:rPr>
                <w:rFonts w:ascii="Times New Roman" w:hAnsi="Times New Roman" w:cs="Times New Roman"/>
                <w:color w:val="000000"/>
                <w:sz w:val="28"/>
                <w:szCs w:val="28"/>
              </w:rPr>
              <w:t xml:space="preserve"> Екатерина Витальевна</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proofErr w:type="spellStart"/>
            <w:r w:rsidRPr="001537A1">
              <w:rPr>
                <w:rFonts w:ascii="Times New Roman" w:hAnsi="Times New Roman" w:cs="Times New Roman"/>
                <w:color w:val="000000"/>
                <w:sz w:val="28"/>
                <w:szCs w:val="28"/>
              </w:rPr>
              <w:t>Майс</w:t>
            </w:r>
            <w:proofErr w:type="spellEnd"/>
            <w:r w:rsidRPr="001537A1">
              <w:rPr>
                <w:rFonts w:ascii="Times New Roman" w:hAnsi="Times New Roman" w:cs="Times New Roman"/>
                <w:color w:val="000000"/>
                <w:sz w:val="28"/>
                <w:szCs w:val="28"/>
              </w:rPr>
              <w:t xml:space="preserve"> Виталий Константинович</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proofErr w:type="spellStart"/>
            <w:r w:rsidRPr="001537A1">
              <w:rPr>
                <w:rFonts w:ascii="Times New Roman" w:hAnsi="Times New Roman" w:cs="Times New Roman"/>
                <w:color w:val="000000"/>
                <w:sz w:val="28"/>
                <w:szCs w:val="28"/>
              </w:rPr>
              <w:t>Мукштадт</w:t>
            </w:r>
            <w:proofErr w:type="spellEnd"/>
            <w:r w:rsidRPr="001537A1">
              <w:rPr>
                <w:rFonts w:ascii="Times New Roman" w:hAnsi="Times New Roman" w:cs="Times New Roman"/>
                <w:color w:val="000000"/>
                <w:sz w:val="28"/>
                <w:szCs w:val="28"/>
              </w:rPr>
              <w:t xml:space="preserve"> Сергей Михайлович</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r w:rsidRPr="001537A1">
              <w:rPr>
                <w:rFonts w:ascii="Times New Roman" w:hAnsi="Times New Roman" w:cs="Times New Roman"/>
                <w:color w:val="000000"/>
                <w:sz w:val="28"/>
                <w:szCs w:val="28"/>
              </w:rPr>
              <w:t>Савенков Виктор Николаевич</w:t>
            </w:r>
          </w:p>
        </w:tc>
      </w:tr>
      <w:tr w:rsidR="00CE586E" w:rsidRPr="0050361D" w:rsidTr="00327B9C">
        <w:trPr>
          <w:trHeight w:val="409"/>
        </w:trPr>
        <w:tc>
          <w:tcPr>
            <w:tcW w:w="6100" w:type="dxa"/>
            <w:shd w:val="clear" w:color="auto" w:fill="auto"/>
            <w:vAlign w:val="center"/>
            <w:hideMark/>
          </w:tcPr>
          <w:p w:rsidR="00CE586E" w:rsidRPr="001537A1" w:rsidRDefault="00CE586E" w:rsidP="00327B9C">
            <w:pPr>
              <w:spacing w:after="0" w:line="240" w:lineRule="auto"/>
              <w:jc w:val="center"/>
              <w:rPr>
                <w:rFonts w:ascii="Times New Roman" w:hAnsi="Times New Roman" w:cs="Times New Roman"/>
                <w:color w:val="000000"/>
                <w:sz w:val="28"/>
                <w:szCs w:val="28"/>
              </w:rPr>
            </w:pPr>
            <w:proofErr w:type="spellStart"/>
            <w:r w:rsidRPr="001537A1">
              <w:rPr>
                <w:rFonts w:ascii="Times New Roman" w:hAnsi="Times New Roman" w:cs="Times New Roman"/>
                <w:color w:val="000000"/>
                <w:sz w:val="28"/>
                <w:szCs w:val="28"/>
              </w:rPr>
              <w:t>Тихоновский</w:t>
            </w:r>
            <w:proofErr w:type="spellEnd"/>
            <w:r w:rsidRPr="001537A1">
              <w:rPr>
                <w:rFonts w:ascii="Times New Roman" w:hAnsi="Times New Roman" w:cs="Times New Roman"/>
                <w:color w:val="000000"/>
                <w:sz w:val="28"/>
                <w:szCs w:val="28"/>
              </w:rPr>
              <w:t xml:space="preserve"> Владимир Владимирович</w:t>
            </w:r>
          </w:p>
        </w:tc>
      </w:tr>
    </w:tbl>
    <w:p w:rsidR="00CE586E" w:rsidRDefault="00CE586E" w:rsidP="00CE586E"/>
    <w:p w:rsidR="007D3D2D" w:rsidRPr="00F745D4" w:rsidRDefault="007D3D2D" w:rsidP="007D3D2D">
      <w:pPr>
        <w:spacing w:after="0" w:line="240" w:lineRule="auto"/>
        <w:jc w:val="center"/>
        <w:rPr>
          <w:rFonts w:ascii="Times New Roman" w:hAnsi="Times New Roman"/>
          <w:b/>
          <w:sz w:val="28"/>
          <w:szCs w:val="28"/>
        </w:rPr>
      </w:pPr>
      <w:r w:rsidRPr="00F745D4">
        <w:rPr>
          <w:rFonts w:ascii="Times New Roman" w:hAnsi="Times New Roman"/>
          <w:b/>
          <w:sz w:val="28"/>
          <w:szCs w:val="28"/>
        </w:rPr>
        <w:t xml:space="preserve">ОКРУЖНАЯ ИЗБИРАТЕЛЬНАЯ КОМИССИЯ </w:t>
      </w:r>
    </w:p>
    <w:p w:rsidR="007D3D2D" w:rsidRPr="00DC5BAF" w:rsidRDefault="007D3D2D" w:rsidP="007D3D2D">
      <w:pPr>
        <w:spacing w:after="0" w:line="240" w:lineRule="auto"/>
        <w:jc w:val="center"/>
        <w:rPr>
          <w:rFonts w:ascii="Times New Roman" w:hAnsi="Times New Roman"/>
          <w:b/>
          <w:sz w:val="28"/>
          <w:szCs w:val="28"/>
        </w:rPr>
      </w:pPr>
      <w:r>
        <w:rPr>
          <w:rFonts w:ascii="Times New Roman" w:hAnsi="Times New Roman"/>
          <w:b/>
          <w:sz w:val="28"/>
          <w:szCs w:val="28"/>
        </w:rPr>
        <w:t>МНОГОМАНДАТНОГО ИЗБИРАТЕЛЬНОГО ОКРУГА №1</w:t>
      </w:r>
    </w:p>
    <w:p w:rsidR="007D3D2D" w:rsidRDefault="007D3D2D" w:rsidP="007D3D2D">
      <w:pPr>
        <w:spacing w:after="0" w:line="240" w:lineRule="auto"/>
        <w:jc w:val="center"/>
        <w:rPr>
          <w:rFonts w:ascii="Times New Roman" w:hAnsi="Times New Roman"/>
          <w:b/>
          <w:sz w:val="28"/>
          <w:szCs w:val="28"/>
        </w:rPr>
      </w:pPr>
      <w:r w:rsidRPr="00F745D4">
        <w:rPr>
          <w:rFonts w:ascii="Times New Roman" w:hAnsi="Times New Roman"/>
          <w:b/>
          <w:sz w:val="28"/>
          <w:szCs w:val="28"/>
        </w:rPr>
        <w:t>ПО ВЫБОРАМ ДЕПУТАТОВ</w:t>
      </w:r>
      <w:r>
        <w:rPr>
          <w:rFonts w:ascii="Times New Roman" w:hAnsi="Times New Roman"/>
          <w:b/>
          <w:sz w:val="28"/>
          <w:szCs w:val="28"/>
        </w:rPr>
        <w:t xml:space="preserve"> СОВЕТА ДЕПУТАТОВ</w:t>
      </w:r>
    </w:p>
    <w:p w:rsidR="007D3D2D" w:rsidRDefault="007D3D2D" w:rsidP="007D3D2D">
      <w:pPr>
        <w:spacing w:after="0" w:line="240" w:lineRule="auto"/>
        <w:jc w:val="center"/>
        <w:rPr>
          <w:rFonts w:ascii="Times New Roman" w:hAnsi="Times New Roman"/>
          <w:b/>
          <w:sz w:val="28"/>
          <w:szCs w:val="28"/>
        </w:rPr>
      </w:pPr>
      <w:r>
        <w:rPr>
          <w:rFonts w:ascii="Times New Roman" w:hAnsi="Times New Roman"/>
          <w:b/>
          <w:sz w:val="28"/>
          <w:szCs w:val="28"/>
        </w:rPr>
        <w:t>РЕШЕТОВСКОГО СЕЛЬСОВЕТА КОЧКОВСКОГО РАЙОНА</w:t>
      </w:r>
    </w:p>
    <w:p w:rsidR="007D3D2D" w:rsidRPr="00DC5BAF" w:rsidRDefault="007D3D2D" w:rsidP="007D3D2D">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НОВОСИБИРСКОЙ ОБЛАСТИ</w:t>
      </w:r>
      <w:r w:rsidRPr="00DC5BAF">
        <w:rPr>
          <w:rFonts w:ascii="Times New Roman" w:hAnsi="Times New Roman"/>
          <w:b/>
          <w:sz w:val="28"/>
          <w:szCs w:val="28"/>
        </w:rPr>
        <w:t xml:space="preserve"> </w:t>
      </w:r>
      <w:r>
        <w:rPr>
          <w:rFonts w:ascii="Times New Roman" w:hAnsi="Times New Roman"/>
          <w:b/>
          <w:sz w:val="28"/>
          <w:szCs w:val="28"/>
        </w:rPr>
        <w:t>ШЕСТОГО СОЗЫВА</w:t>
      </w:r>
    </w:p>
    <w:p w:rsidR="007D3D2D" w:rsidRPr="00DC5BAF"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Cs/>
          <w:sz w:val="18"/>
          <w:szCs w:val="18"/>
        </w:rPr>
      </w:pPr>
    </w:p>
    <w:p w:rsidR="007D3D2D" w:rsidRPr="00DC5BAF"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Cs/>
          <w:sz w:val="18"/>
          <w:szCs w:val="18"/>
        </w:rPr>
      </w:pPr>
    </w:p>
    <w:p w:rsidR="007D3D2D" w:rsidRPr="00F745D4"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sidRPr="00F745D4">
        <w:rPr>
          <w:rFonts w:ascii="Times New Roman" w:eastAsia="Times New Roman" w:hAnsi="Times New Roman" w:cs="Times New Roman"/>
          <w:b/>
          <w:bCs/>
          <w:sz w:val="28"/>
          <w:szCs w:val="28"/>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98"/>
        <w:gridCol w:w="4394"/>
        <w:gridCol w:w="284"/>
        <w:gridCol w:w="1984"/>
      </w:tblGrid>
      <w:tr w:rsidR="007D3D2D" w:rsidRPr="00F745D4" w:rsidTr="00327B9C">
        <w:tc>
          <w:tcPr>
            <w:tcW w:w="7054" w:type="dxa"/>
            <w:gridSpan w:val="3"/>
          </w:tcPr>
          <w:p w:rsidR="007D3D2D" w:rsidRPr="00F745D4" w:rsidRDefault="007D3D2D" w:rsidP="00327B9C">
            <w:pPr>
              <w:tabs>
                <w:tab w:val="left" w:pos="708"/>
                <w:tab w:val="center" w:pos="4677"/>
                <w:tab w:val="right" w:pos="9355"/>
              </w:tabs>
              <w:rPr>
                <w:rFonts w:ascii="Times New Roman" w:eastAsia="Times New Roman" w:hAnsi="Times New Roman"/>
                <w:b/>
                <w:bCs/>
                <w:sz w:val="28"/>
                <w:szCs w:val="28"/>
              </w:rPr>
            </w:pPr>
            <w:r>
              <w:rPr>
                <w:rFonts w:ascii="Times New Roman" w:eastAsia="Times New Roman" w:hAnsi="Times New Roman"/>
                <w:b/>
                <w:bCs/>
                <w:sz w:val="28"/>
                <w:szCs w:val="28"/>
              </w:rPr>
              <w:t>14 сентября 2020 года</w:t>
            </w:r>
          </w:p>
        </w:tc>
        <w:tc>
          <w:tcPr>
            <w:tcW w:w="2268" w:type="dxa"/>
            <w:gridSpan w:val="2"/>
          </w:tcPr>
          <w:p w:rsidR="007D3D2D" w:rsidRPr="00F745D4" w:rsidRDefault="007D3D2D" w:rsidP="00327B9C">
            <w:pPr>
              <w:tabs>
                <w:tab w:val="left" w:pos="708"/>
                <w:tab w:val="center" w:pos="4677"/>
                <w:tab w:val="right" w:pos="9355"/>
              </w:tabs>
              <w:jc w:val="right"/>
              <w:rPr>
                <w:rFonts w:ascii="Times New Roman" w:eastAsia="Times New Roman" w:hAnsi="Times New Roman"/>
                <w:bCs/>
                <w:sz w:val="28"/>
                <w:szCs w:val="28"/>
              </w:rPr>
            </w:pPr>
            <w:r w:rsidRPr="00F745D4">
              <w:rPr>
                <w:rFonts w:ascii="Times New Roman" w:eastAsia="Times New Roman" w:hAnsi="Times New Roman"/>
                <w:bCs/>
                <w:sz w:val="28"/>
                <w:szCs w:val="28"/>
              </w:rPr>
              <w:t>№</w:t>
            </w:r>
            <w:r>
              <w:rPr>
                <w:rFonts w:ascii="Times New Roman" w:eastAsia="Times New Roman" w:hAnsi="Times New Roman"/>
                <w:bCs/>
                <w:sz w:val="28"/>
                <w:szCs w:val="28"/>
              </w:rPr>
              <w:t>19</w:t>
            </w:r>
          </w:p>
        </w:tc>
      </w:tr>
      <w:tr w:rsidR="007D3D2D" w:rsidRPr="00F745D4" w:rsidTr="00327B9C">
        <w:tc>
          <w:tcPr>
            <w:tcW w:w="2660" w:type="dxa"/>
            <w:gridSpan w:val="2"/>
          </w:tcPr>
          <w:p w:rsidR="007D3D2D" w:rsidRPr="00F745D4" w:rsidRDefault="007D3D2D" w:rsidP="00327B9C">
            <w:pPr>
              <w:tabs>
                <w:tab w:val="left" w:pos="708"/>
                <w:tab w:val="center" w:pos="4677"/>
                <w:tab w:val="right" w:pos="9355"/>
              </w:tabs>
              <w:rPr>
                <w:rFonts w:ascii="Times New Roman" w:eastAsia="Times New Roman" w:hAnsi="Times New Roman"/>
                <w:b/>
                <w:bCs/>
                <w:sz w:val="28"/>
                <w:szCs w:val="28"/>
              </w:rPr>
            </w:pPr>
          </w:p>
        </w:tc>
        <w:tc>
          <w:tcPr>
            <w:tcW w:w="4394" w:type="dxa"/>
          </w:tcPr>
          <w:p w:rsidR="007D3D2D" w:rsidRPr="00F745D4" w:rsidRDefault="007D3D2D" w:rsidP="00327B9C">
            <w:pPr>
              <w:tabs>
                <w:tab w:val="left" w:pos="708"/>
                <w:tab w:val="center" w:pos="4677"/>
                <w:tab w:val="right" w:pos="9355"/>
              </w:tabs>
              <w:jc w:val="center"/>
              <w:rPr>
                <w:rFonts w:ascii="Times New Roman" w:eastAsia="Times New Roman" w:hAnsi="Times New Roman"/>
                <w:b/>
                <w:bCs/>
              </w:rPr>
            </w:pPr>
          </w:p>
        </w:tc>
        <w:tc>
          <w:tcPr>
            <w:tcW w:w="2268" w:type="dxa"/>
            <w:gridSpan w:val="2"/>
          </w:tcPr>
          <w:p w:rsidR="007D3D2D" w:rsidRPr="00F745D4" w:rsidRDefault="007D3D2D" w:rsidP="00327B9C">
            <w:pPr>
              <w:tabs>
                <w:tab w:val="left" w:pos="708"/>
                <w:tab w:val="center" w:pos="4677"/>
                <w:tab w:val="right" w:pos="9355"/>
              </w:tabs>
              <w:jc w:val="center"/>
              <w:rPr>
                <w:rFonts w:ascii="Times New Roman" w:eastAsia="Times New Roman" w:hAnsi="Times New Roman"/>
                <w:b/>
                <w:bCs/>
                <w:sz w:val="16"/>
                <w:szCs w:val="16"/>
              </w:rPr>
            </w:pPr>
          </w:p>
        </w:tc>
      </w:tr>
      <w:tr w:rsidR="007D3D2D" w:rsidRPr="00F745D4" w:rsidTr="00327B9C">
        <w:trPr>
          <w:gridBefore w:val="1"/>
          <w:gridAfter w:val="1"/>
          <w:wBefore w:w="2362" w:type="dxa"/>
          <w:wAfter w:w="1984" w:type="dxa"/>
        </w:trPr>
        <w:tc>
          <w:tcPr>
            <w:tcW w:w="4976" w:type="dxa"/>
            <w:gridSpan w:val="3"/>
          </w:tcPr>
          <w:p w:rsidR="007D3D2D" w:rsidRPr="00F745D4" w:rsidRDefault="007D3D2D" w:rsidP="00327B9C">
            <w:pPr>
              <w:tabs>
                <w:tab w:val="left" w:pos="708"/>
                <w:tab w:val="center" w:pos="4677"/>
                <w:tab w:val="right" w:pos="9355"/>
              </w:tabs>
              <w:jc w:val="center"/>
              <w:rPr>
                <w:rFonts w:ascii="Times New Roman" w:eastAsia="Times New Roman" w:hAnsi="Times New Roman"/>
                <w:b/>
                <w:bCs/>
                <w:sz w:val="28"/>
                <w:szCs w:val="28"/>
              </w:rPr>
            </w:pPr>
            <w:r>
              <w:rPr>
                <w:rFonts w:ascii="Times New Roman" w:eastAsia="Times New Roman" w:hAnsi="Times New Roman"/>
                <w:b/>
                <w:bCs/>
                <w:sz w:val="28"/>
                <w:szCs w:val="28"/>
              </w:rPr>
              <w:t>с. Кочки</w:t>
            </w:r>
          </w:p>
        </w:tc>
      </w:tr>
    </w:tbl>
    <w:p w:rsidR="007D3D2D"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p>
    <w:p w:rsidR="007D3D2D" w:rsidRPr="00F745D4"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результатах выборов депутата</w:t>
      </w:r>
      <w:r w:rsidRPr="00F745D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Совета депутатов </w:t>
      </w:r>
      <w:proofErr w:type="spellStart"/>
      <w:r>
        <w:rPr>
          <w:rFonts w:ascii="Times New Roman" w:eastAsia="Times New Roman" w:hAnsi="Times New Roman" w:cs="Times New Roman"/>
          <w:b/>
          <w:bCs/>
          <w:sz w:val="28"/>
          <w:szCs w:val="28"/>
        </w:rPr>
        <w:t>Решетовского</w:t>
      </w:r>
      <w:proofErr w:type="spellEnd"/>
      <w:r>
        <w:rPr>
          <w:rFonts w:ascii="Times New Roman" w:eastAsia="Times New Roman" w:hAnsi="Times New Roman" w:cs="Times New Roman"/>
          <w:b/>
          <w:bCs/>
          <w:sz w:val="28"/>
          <w:szCs w:val="28"/>
        </w:rPr>
        <w:t xml:space="preserve"> сельсовета </w:t>
      </w:r>
      <w:proofErr w:type="spellStart"/>
      <w:r>
        <w:rPr>
          <w:rFonts w:ascii="Times New Roman" w:eastAsia="Times New Roman" w:hAnsi="Times New Roman" w:cs="Times New Roman"/>
          <w:b/>
          <w:bCs/>
          <w:sz w:val="28"/>
          <w:szCs w:val="28"/>
        </w:rPr>
        <w:t>Кочковского</w:t>
      </w:r>
      <w:proofErr w:type="spellEnd"/>
      <w:r>
        <w:rPr>
          <w:rFonts w:ascii="Times New Roman" w:eastAsia="Times New Roman" w:hAnsi="Times New Roman" w:cs="Times New Roman"/>
          <w:b/>
          <w:bCs/>
          <w:sz w:val="28"/>
          <w:szCs w:val="28"/>
        </w:rPr>
        <w:t xml:space="preserve"> района Новосибирской области шестого созыва </w:t>
      </w:r>
      <w:r w:rsidRPr="00F745D4">
        <w:rPr>
          <w:rFonts w:ascii="Times New Roman" w:eastAsia="Times New Roman" w:hAnsi="Times New Roman" w:cs="Times New Roman"/>
          <w:b/>
          <w:bCs/>
          <w:sz w:val="28"/>
          <w:szCs w:val="28"/>
        </w:rPr>
        <w:t xml:space="preserve">по </w:t>
      </w:r>
      <w:r>
        <w:rPr>
          <w:rFonts w:ascii="Times New Roman" w:eastAsia="Times New Roman" w:hAnsi="Times New Roman" w:cs="Times New Roman"/>
          <w:b/>
          <w:bCs/>
          <w:sz w:val="28"/>
          <w:szCs w:val="28"/>
        </w:rPr>
        <w:t>многомандатному</w:t>
      </w:r>
      <w:r w:rsidRPr="00F745D4">
        <w:rPr>
          <w:rFonts w:ascii="Times New Roman" w:eastAsia="Times New Roman" w:hAnsi="Times New Roman" w:cs="Times New Roman"/>
          <w:b/>
          <w:bCs/>
          <w:sz w:val="28"/>
          <w:szCs w:val="28"/>
        </w:rPr>
        <w:t xml:space="preserve"> избирательному округу </w:t>
      </w:r>
      <w:r w:rsidRPr="00D97C46">
        <w:rPr>
          <w:rFonts w:ascii="Times New Roman" w:eastAsia="Times New Roman" w:hAnsi="Times New Roman"/>
          <w:b/>
          <w:bCs/>
          <w:sz w:val="28"/>
          <w:szCs w:val="28"/>
        </w:rPr>
        <w:t>№</w:t>
      </w:r>
      <w:r>
        <w:rPr>
          <w:rFonts w:ascii="Times New Roman" w:eastAsia="Times New Roman" w:hAnsi="Times New Roman" w:cs="Times New Roman"/>
          <w:b/>
          <w:bCs/>
          <w:sz w:val="28"/>
          <w:szCs w:val="28"/>
        </w:rPr>
        <w:t>1</w:t>
      </w:r>
    </w:p>
    <w:p w:rsidR="007D3D2D"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p>
    <w:p w:rsidR="007D3D2D" w:rsidRPr="00F745D4" w:rsidRDefault="007D3D2D" w:rsidP="007D3D2D">
      <w:pPr>
        <w:tabs>
          <w:tab w:val="left" w:pos="708"/>
          <w:tab w:val="center" w:pos="4677"/>
          <w:tab w:val="right" w:pos="9355"/>
        </w:tabs>
        <w:spacing w:after="0" w:line="240" w:lineRule="auto"/>
        <w:jc w:val="center"/>
        <w:rPr>
          <w:rFonts w:ascii="Times New Roman" w:eastAsia="Times New Roman" w:hAnsi="Times New Roman" w:cs="Times New Roman"/>
          <w:bCs/>
          <w:sz w:val="20"/>
          <w:szCs w:val="20"/>
        </w:rPr>
      </w:pPr>
    </w:p>
    <w:p w:rsidR="007D3D2D" w:rsidRPr="00F745D4" w:rsidRDefault="007D3D2D" w:rsidP="007D3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745D4">
        <w:rPr>
          <w:rFonts w:ascii="Times New Roman" w:eastAsia="Times New Roman" w:hAnsi="Times New Roman" w:cs="Times New Roman"/>
          <w:sz w:val="28"/>
          <w:szCs w:val="28"/>
          <w:lang w:eastAsia="ru-RU"/>
        </w:rPr>
        <w:t xml:space="preserve">На основании протокола о результатах выборов </w:t>
      </w:r>
      <w:r>
        <w:rPr>
          <w:rFonts w:ascii="Times New Roman" w:eastAsia="Times New Roman" w:hAnsi="Times New Roman" w:cs="Times New Roman"/>
          <w:bCs/>
          <w:sz w:val="28"/>
          <w:szCs w:val="28"/>
          <w:lang w:eastAsia="ru-RU"/>
        </w:rPr>
        <w:t xml:space="preserve">депутатов Совета депутатов </w:t>
      </w:r>
      <w:proofErr w:type="spellStart"/>
      <w:r>
        <w:rPr>
          <w:rFonts w:ascii="Times New Roman" w:eastAsia="Times New Roman" w:hAnsi="Times New Roman" w:cs="Times New Roman"/>
          <w:bCs/>
          <w:sz w:val="28"/>
          <w:szCs w:val="28"/>
          <w:lang w:eastAsia="ru-RU"/>
        </w:rPr>
        <w:t>Решетовского</w:t>
      </w:r>
      <w:proofErr w:type="spellEnd"/>
      <w:r>
        <w:rPr>
          <w:rFonts w:ascii="Times New Roman" w:eastAsia="Times New Roman" w:hAnsi="Times New Roman" w:cs="Times New Roman"/>
          <w:bCs/>
          <w:sz w:val="28"/>
          <w:szCs w:val="28"/>
          <w:lang w:eastAsia="ru-RU"/>
        </w:rPr>
        <w:t xml:space="preserve"> сельсовета </w:t>
      </w:r>
      <w:proofErr w:type="spellStart"/>
      <w:r>
        <w:rPr>
          <w:rFonts w:ascii="Times New Roman" w:eastAsia="Times New Roman" w:hAnsi="Times New Roman" w:cs="Times New Roman"/>
          <w:bCs/>
          <w:sz w:val="28"/>
          <w:szCs w:val="28"/>
          <w:lang w:eastAsia="ru-RU"/>
        </w:rPr>
        <w:t>Кочковского</w:t>
      </w:r>
      <w:proofErr w:type="spellEnd"/>
      <w:r>
        <w:rPr>
          <w:rFonts w:ascii="Times New Roman" w:eastAsia="Times New Roman" w:hAnsi="Times New Roman" w:cs="Times New Roman"/>
          <w:bCs/>
          <w:sz w:val="28"/>
          <w:szCs w:val="28"/>
          <w:lang w:eastAsia="ru-RU"/>
        </w:rPr>
        <w:t xml:space="preserve"> района Новосибирской </w:t>
      </w:r>
      <w:r>
        <w:rPr>
          <w:rFonts w:ascii="Times New Roman" w:eastAsia="Times New Roman" w:hAnsi="Times New Roman" w:cs="Times New Roman"/>
          <w:bCs/>
          <w:sz w:val="28"/>
          <w:szCs w:val="28"/>
          <w:lang w:eastAsia="ru-RU"/>
        </w:rPr>
        <w:lastRenderedPageBreak/>
        <w:t>области по много</w:t>
      </w:r>
      <w:r w:rsidRPr="00F745D4">
        <w:rPr>
          <w:rFonts w:ascii="Times New Roman" w:eastAsia="Times New Roman" w:hAnsi="Times New Roman" w:cs="Times New Roman"/>
          <w:bCs/>
          <w:sz w:val="28"/>
          <w:szCs w:val="28"/>
          <w:lang w:eastAsia="ru-RU"/>
        </w:rPr>
        <w:t>мандатному</w:t>
      </w:r>
      <w:r>
        <w:rPr>
          <w:rFonts w:ascii="Times New Roman" w:eastAsia="Times New Roman" w:hAnsi="Times New Roman" w:cs="Times New Roman"/>
          <w:bCs/>
          <w:sz w:val="28"/>
          <w:szCs w:val="28"/>
          <w:lang w:eastAsia="ru-RU"/>
        </w:rPr>
        <w:t xml:space="preserve"> избирательному округу №1</w:t>
      </w:r>
      <w:r w:rsidRPr="00F745D4">
        <w:rPr>
          <w:rFonts w:ascii="Times New Roman" w:eastAsia="Times New Roman" w:hAnsi="Times New Roman" w:cs="Times New Roman"/>
          <w:bCs/>
          <w:sz w:val="28"/>
          <w:szCs w:val="28"/>
          <w:lang w:eastAsia="ru-RU"/>
        </w:rPr>
        <w:t xml:space="preserve">, </w:t>
      </w:r>
      <w:r w:rsidRPr="00F745D4">
        <w:rPr>
          <w:rFonts w:ascii="Times New Roman" w:eastAsia="Times New Roman" w:hAnsi="Times New Roman" w:cs="Times New Roman"/>
          <w:sz w:val="28"/>
          <w:szCs w:val="28"/>
          <w:lang w:eastAsia="ru-RU"/>
        </w:rPr>
        <w:t xml:space="preserve">подписанного членами окружной избирательной комиссии с правом решающего голоса в </w:t>
      </w:r>
      <w:r>
        <w:rPr>
          <w:rFonts w:ascii="Times New Roman" w:eastAsia="Times New Roman" w:hAnsi="Times New Roman" w:cs="Times New Roman"/>
          <w:sz w:val="28"/>
          <w:szCs w:val="28"/>
          <w:lang w:eastAsia="ru-RU"/>
        </w:rPr>
        <w:t>07 часов</w:t>
      </w:r>
      <w:r w:rsidRPr="00F745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49 </w:t>
      </w:r>
      <w:r w:rsidRPr="00F745D4">
        <w:rPr>
          <w:rFonts w:ascii="Times New Roman" w:eastAsia="Times New Roman" w:hAnsi="Times New Roman" w:cs="Times New Roman"/>
          <w:sz w:val="28"/>
          <w:szCs w:val="28"/>
          <w:lang w:eastAsia="ru-RU"/>
        </w:rPr>
        <w:t xml:space="preserve">минут </w:t>
      </w:r>
      <w:r>
        <w:rPr>
          <w:rFonts w:ascii="Times New Roman" w:eastAsia="Times New Roman" w:hAnsi="Times New Roman" w:cs="Times New Roman"/>
          <w:sz w:val="28"/>
          <w:szCs w:val="28"/>
          <w:lang w:eastAsia="ru-RU"/>
        </w:rPr>
        <w:t>14 сентября</w:t>
      </w:r>
      <w:r w:rsidRPr="00F745D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года, в соответствии </w:t>
      </w:r>
      <w:r w:rsidRPr="00F745D4">
        <w:rPr>
          <w:rFonts w:ascii="Times New Roman" w:eastAsia="Times New Roman" w:hAnsi="Times New Roman" w:cs="Times New Roman"/>
          <w:sz w:val="28"/>
          <w:szCs w:val="28"/>
          <w:lang w:eastAsia="ru-RU"/>
        </w:rPr>
        <w:t>со статьей 72 Закона Новосибирской области «О выборах депутатов представительных органов муниципальных образований в Новосибирской области» окруж</w:t>
      </w:r>
      <w:r>
        <w:rPr>
          <w:rFonts w:ascii="Times New Roman" w:eastAsia="Times New Roman" w:hAnsi="Times New Roman" w:cs="Times New Roman"/>
          <w:sz w:val="28"/>
          <w:szCs w:val="28"/>
          <w:lang w:eastAsia="ru-RU"/>
        </w:rPr>
        <w:t>ная избирательная комиссия многом</w:t>
      </w:r>
      <w:r w:rsidRPr="00F745D4">
        <w:rPr>
          <w:rFonts w:ascii="Times New Roman" w:eastAsia="Times New Roman" w:hAnsi="Times New Roman" w:cs="Times New Roman"/>
          <w:sz w:val="28"/>
          <w:szCs w:val="28"/>
          <w:lang w:eastAsia="ru-RU"/>
        </w:rPr>
        <w:t>андатно</w:t>
      </w:r>
      <w:r>
        <w:rPr>
          <w:rFonts w:ascii="Times New Roman" w:eastAsia="Times New Roman" w:hAnsi="Times New Roman" w:cs="Times New Roman"/>
          <w:sz w:val="28"/>
          <w:szCs w:val="28"/>
          <w:lang w:eastAsia="ru-RU"/>
        </w:rPr>
        <w:t>го</w:t>
      </w:r>
      <w:proofErr w:type="gramEnd"/>
      <w:r>
        <w:rPr>
          <w:rFonts w:ascii="Times New Roman" w:eastAsia="Times New Roman" w:hAnsi="Times New Roman" w:cs="Times New Roman"/>
          <w:sz w:val="28"/>
          <w:szCs w:val="28"/>
          <w:lang w:eastAsia="ru-RU"/>
        </w:rPr>
        <w:t xml:space="preserve"> избирательного округа №1</w:t>
      </w:r>
    </w:p>
    <w:p w:rsidR="007D3D2D" w:rsidRPr="00F745D4" w:rsidRDefault="007D3D2D" w:rsidP="007D3D2D">
      <w:pPr>
        <w:spacing w:after="0" w:line="240" w:lineRule="auto"/>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b/>
          <w:sz w:val="28"/>
          <w:szCs w:val="28"/>
          <w:lang w:eastAsia="ru-RU"/>
        </w:rPr>
        <w:t>РЕШИЛА:</w:t>
      </w:r>
    </w:p>
    <w:p w:rsidR="007D3D2D" w:rsidRPr="00F745D4" w:rsidRDefault="007D3D2D" w:rsidP="007D3D2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1. Признать результаты выборов</w:t>
      </w:r>
      <w:r>
        <w:rPr>
          <w:rFonts w:ascii="Times New Roman" w:eastAsia="Times New Roman" w:hAnsi="Times New Roman" w:cs="Times New Roman"/>
          <w:bCs/>
          <w:sz w:val="28"/>
          <w:szCs w:val="28"/>
          <w:lang w:eastAsia="ru-RU"/>
        </w:rPr>
        <w:t xml:space="preserve"> депутатов Совета депутатов </w:t>
      </w:r>
      <w:proofErr w:type="spellStart"/>
      <w:r>
        <w:rPr>
          <w:rFonts w:ascii="Times New Roman" w:eastAsia="Times New Roman" w:hAnsi="Times New Roman" w:cs="Times New Roman"/>
          <w:bCs/>
          <w:sz w:val="28"/>
          <w:szCs w:val="28"/>
          <w:lang w:eastAsia="ru-RU"/>
        </w:rPr>
        <w:t>Решетовского</w:t>
      </w:r>
      <w:proofErr w:type="spellEnd"/>
      <w:r>
        <w:rPr>
          <w:rFonts w:ascii="Times New Roman" w:eastAsia="Times New Roman" w:hAnsi="Times New Roman" w:cs="Times New Roman"/>
          <w:bCs/>
          <w:sz w:val="28"/>
          <w:szCs w:val="28"/>
          <w:lang w:eastAsia="ru-RU"/>
        </w:rPr>
        <w:t xml:space="preserve"> сельсовета </w:t>
      </w:r>
      <w:proofErr w:type="spellStart"/>
      <w:r>
        <w:rPr>
          <w:rFonts w:ascii="Times New Roman" w:eastAsia="Times New Roman" w:hAnsi="Times New Roman" w:cs="Times New Roman"/>
          <w:bCs/>
          <w:sz w:val="28"/>
          <w:szCs w:val="28"/>
          <w:lang w:eastAsia="ru-RU"/>
        </w:rPr>
        <w:t>Кочковского</w:t>
      </w:r>
      <w:proofErr w:type="spellEnd"/>
      <w:r>
        <w:rPr>
          <w:rFonts w:ascii="Times New Roman" w:eastAsia="Times New Roman" w:hAnsi="Times New Roman" w:cs="Times New Roman"/>
          <w:bCs/>
          <w:sz w:val="28"/>
          <w:szCs w:val="28"/>
          <w:lang w:eastAsia="ru-RU"/>
        </w:rPr>
        <w:t xml:space="preserve"> района Новосибирской области по многомандатному избирательному округу №1 </w:t>
      </w:r>
      <w:r w:rsidRPr="00F745D4">
        <w:rPr>
          <w:rFonts w:ascii="Times New Roman" w:eastAsia="Times New Roman" w:hAnsi="Times New Roman" w:cs="Times New Roman"/>
          <w:sz w:val="28"/>
          <w:szCs w:val="28"/>
          <w:lang w:eastAsia="ru-RU"/>
        </w:rPr>
        <w:t>действительными.</w:t>
      </w:r>
    </w:p>
    <w:p w:rsidR="007D3D2D" w:rsidRDefault="007D3D2D" w:rsidP="007D3D2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 Считать избранными</w:t>
      </w:r>
      <w:r w:rsidRPr="00F745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депутатами Совета депутатов </w:t>
      </w:r>
      <w:proofErr w:type="spellStart"/>
      <w:r>
        <w:rPr>
          <w:rFonts w:ascii="Times New Roman" w:eastAsia="Times New Roman" w:hAnsi="Times New Roman" w:cs="Times New Roman"/>
          <w:bCs/>
          <w:sz w:val="28"/>
          <w:szCs w:val="28"/>
          <w:lang w:eastAsia="ru-RU"/>
        </w:rPr>
        <w:t>Решетовского</w:t>
      </w:r>
      <w:proofErr w:type="spellEnd"/>
      <w:r>
        <w:rPr>
          <w:rFonts w:ascii="Times New Roman" w:eastAsia="Times New Roman" w:hAnsi="Times New Roman" w:cs="Times New Roman"/>
          <w:bCs/>
          <w:sz w:val="28"/>
          <w:szCs w:val="28"/>
          <w:lang w:eastAsia="ru-RU"/>
        </w:rPr>
        <w:t xml:space="preserve"> сельсовета </w:t>
      </w:r>
      <w:proofErr w:type="spellStart"/>
      <w:r>
        <w:rPr>
          <w:rFonts w:ascii="Times New Roman" w:eastAsia="Times New Roman" w:hAnsi="Times New Roman" w:cs="Times New Roman"/>
          <w:bCs/>
          <w:sz w:val="28"/>
          <w:szCs w:val="28"/>
          <w:lang w:eastAsia="ru-RU"/>
        </w:rPr>
        <w:t>Кочковского</w:t>
      </w:r>
      <w:proofErr w:type="spellEnd"/>
      <w:r>
        <w:rPr>
          <w:rFonts w:ascii="Times New Roman" w:eastAsia="Times New Roman" w:hAnsi="Times New Roman" w:cs="Times New Roman"/>
          <w:bCs/>
          <w:sz w:val="28"/>
          <w:szCs w:val="28"/>
          <w:lang w:eastAsia="ru-RU"/>
        </w:rPr>
        <w:t xml:space="preserve"> района Новосибирской области по многома</w:t>
      </w:r>
      <w:r w:rsidRPr="00F745D4">
        <w:rPr>
          <w:rFonts w:ascii="Times New Roman" w:eastAsia="Times New Roman" w:hAnsi="Times New Roman" w:cs="Times New Roman"/>
          <w:bCs/>
          <w:sz w:val="28"/>
          <w:szCs w:val="28"/>
          <w:lang w:eastAsia="ru-RU"/>
        </w:rPr>
        <w:t>ндатном</w:t>
      </w:r>
      <w:r>
        <w:rPr>
          <w:rFonts w:ascii="Times New Roman" w:eastAsia="Times New Roman" w:hAnsi="Times New Roman" w:cs="Times New Roman"/>
          <w:bCs/>
          <w:sz w:val="28"/>
          <w:szCs w:val="28"/>
          <w:lang w:eastAsia="ru-RU"/>
        </w:rPr>
        <w:t xml:space="preserve">у избирательному округу №1: </w:t>
      </w:r>
    </w:p>
    <w:tbl>
      <w:tblPr>
        <w:tblW w:w="5954" w:type="dxa"/>
        <w:tblInd w:w="2376" w:type="dxa"/>
        <w:tblLook w:val="04A0" w:firstRow="1" w:lastRow="0" w:firstColumn="1" w:lastColumn="0" w:noHBand="0" w:noVBand="1"/>
      </w:tblPr>
      <w:tblGrid>
        <w:gridCol w:w="5954"/>
      </w:tblGrid>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Березину Татьяну</w:t>
            </w:r>
            <w:r w:rsidRPr="00810E84">
              <w:rPr>
                <w:rFonts w:ascii="Times New Roman" w:hAnsi="Times New Roman" w:cs="Times New Roman"/>
                <w:color w:val="000000"/>
                <w:sz w:val="28"/>
                <w:szCs w:val="28"/>
              </w:rPr>
              <w:t xml:space="preserve"> Юрьевн</w:t>
            </w:r>
            <w:r>
              <w:rPr>
                <w:rFonts w:ascii="Times New Roman" w:hAnsi="Times New Roman" w:cs="Times New Roman"/>
                <w:color w:val="000000"/>
                <w:sz w:val="28"/>
                <w:szCs w:val="28"/>
              </w:rPr>
              <w:t>у,</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proofErr w:type="spellStart"/>
            <w:r w:rsidRPr="00810E84">
              <w:rPr>
                <w:rFonts w:ascii="Times New Roman" w:hAnsi="Times New Roman" w:cs="Times New Roman"/>
                <w:color w:val="000000"/>
                <w:sz w:val="28"/>
                <w:szCs w:val="28"/>
              </w:rPr>
              <w:t>Бухтин</w:t>
            </w:r>
            <w:r>
              <w:rPr>
                <w:rFonts w:ascii="Times New Roman" w:hAnsi="Times New Roman" w:cs="Times New Roman"/>
                <w:color w:val="000000"/>
                <w:sz w:val="28"/>
                <w:szCs w:val="28"/>
              </w:rPr>
              <w:t>а</w:t>
            </w:r>
            <w:proofErr w:type="spellEnd"/>
            <w:r>
              <w:rPr>
                <w:rFonts w:ascii="Times New Roman" w:hAnsi="Times New Roman" w:cs="Times New Roman"/>
                <w:color w:val="000000"/>
                <w:sz w:val="28"/>
                <w:szCs w:val="28"/>
              </w:rPr>
              <w:t xml:space="preserve"> Дмитрия</w:t>
            </w:r>
            <w:r w:rsidRPr="00810E84">
              <w:rPr>
                <w:rFonts w:ascii="Times New Roman" w:hAnsi="Times New Roman" w:cs="Times New Roman"/>
                <w:color w:val="000000"/>
                <w:sz w:val="28"/>
                <w:szCs w:val="28"/>
              </w:rPr>
              <w:t xml:space="preserve"> Николаевич</w:t>
            </w:r>
            <w:r>
              <w:rPr>
                <w:rFonts w:ascii="Times New Roman" w:hAnsi="Times New Roman" w:cs="Times New Roman"/>
                <w:color w:val="000000"/>
                <w:sz w:val="28"/>
                <w:szCs w:val="28"/>
              </w:rPr>
              <w:t>а,</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r w:rsidRPr="00810E84">
              <w:rPr>
                <w:rFonts w:ascii="Times New Roman" w:hAnsi="Times New Roman" w:cs="Times New Roman"/>
                <w:color w:val="000000"/>
                <w:sz w:val="28"/>
                <w:szCs w:val="28"/>
              </w:rPr>
              <w:t>Голиков</w:t>
            </w:r>
            <w:r>
              <w:rPr>
                <w:rFonts w:ascii="Times New Roman" w:hAnsi="Times New Roman" w:cs="Times New Roman"/>
                <w:color w:val="000000"/>
                <w:sz w:val="28"/>
                <w:szCs w:val="28"/>
              </w:rPr>
              <w:t>а Сергея</w:t>
            </w:r>
            <w:r w:rsidRPr="00810E84">
              <w:rPr>
                <w:rFonts w:ascii="Times New Roman" w:hAnsi="Times New Roman" w:cs="Times New Roman"/>
                <w:color w:val="000000"/>
                <w:sz w:val="28"/>
                <w:szCs w:val="28"/>
              </w:rPr>
              <w:t xml:space="preserve"> Александрович</w:t>
            </w:r>
            <w:r>
              <w:rPr>
                <w:rFonts w:ascii="Times New Roman" w:hAnsi="Times New Roman" w:cs="Times New Roman"/>
                <w:color w:val="000000"/>
                <w:sz w:val="28"/>
                <w:szCs w:val="28"/>
              </w:rPr>
              <w:t>а,</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Клинник</w:t>
            </w:r>
            <w:proofErr w:type="spellEnd"/>
            <w:r>
              <w:rPr>
                <w:rFonts w:ascii="Times New Roman" w:hAnsi="Times New Roman" w:cs="Times New Roman"/>
                <w:color w:val="000000"/>
                <w:sz w:val="28"/>
                <w:szCs w:val="28"/>
              </w:rPr>
              <w:t xml:space="preserve"> Елену</w:t>
            </w:r>
            <w:r w:rsidRPr="00810E84">
              <w:rPr>
                <w:rFonts w:ascii="Times New Roman" w:hAnsi="Times New Roman" w:cs="Times New Roman"/>
                <w:color w:val="000000"/>
                <w:sz w:val="28"/>
                <w:szCs w:val="28"/>
              </w:rPr>
              <w:t xml:space="preserve"> Александровн</w:t>
            </w:r>
            <w:r>
              <w:rPr>
                <w:rFonts w:ascii="Times New Roman" w:hAnsi="Times New Roman" w:cs="Times New Roman"/>
                <w:color w:val="000000"/>
                <w:sz w:val="28"/>
                <w:szCs w:val="28"/>
              </w:rPr>
              <w:t>у,</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Костюченко Ольгу</w:t>
            </w:r>
            <w:r w:rsidRPr="00810E84">
              <w:rPr>
                <w:rFonts w:ascii="Times New Roman" w:hAnsi="Times New Roman" w:cs="Times New Roman"/>
                <w:color w:val="000000"/>
                <w:sz w:val="28"/>
                <w:szCs w:val="28"/>
              </w:rPr>
              <w:t xml:space="preserve"> Николаевн</w:t>
            </w:r>
            <w:r>
              <w:rPr>
                <w:rFonts w:ascii="Times New Roman" w:hAnsi="Times New Roman" w:cs="Times New Roman"/>
                <w:color w:val="000000"/>
                <w:sz w:val="28"/>
                <w:szCs w:val="28"/>
              </w:rPr>
              <w:t>у,</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Лобес</w:t>
            </w:r>
            <w:proofErr w:type="spellEnd"/>
            <w:r>
              <w:rPr>
                <w:rFonts w:ascii="Times New Roman" w:hAnsi="Times New Roman" w:cs="Times New Roman"/>
                <w:color w:val="000000"/>
                <w:sz w:val="28"/>
                <w:szCs w:val="28"/>
              </w:rPr>
              <w:t xml:space="preserve"> Екатерину</w:t>
            </w:r>
            <w:r w:rsidRPr="00810E84">
              <w:rPr>
                <w:rFonts w:ascii="Times New Roman" w:hAnsi="Times New Roman" w:cs="Times New Roman"/>
                <w:color w:val="000000"/>
                <w:sz w:val="28"/>
                <w:szCs w:val="28"/>
              </w:rPr>
              <w:t xml:space="preserve"> Витальевн</w:t>
            </w:r>
            <w:r>
              <w:rPr>
                <w:rFonts w:ascii="Times New Roman" w:hAnsi="Times New Roman" w:cs="Times New Roman"/>
                <w:color w:val="000000"/>
                <w:sz w:val="28"/>
                <w:szCs w:val="28"/>
              </w:rPr>
              <w:t>у,</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Майс</w:t>
            </w:r>
            <w:proofErr w:type="spellEnd"/>
            <w:r>
              <w:rPr>
                <w:rFonts w:ascii="Times New Roman" w:hAnsi="Times New Roman" w:cs="Times New Roman"/>
                <w:color w:val="000000"/>
                <w:sz w:val="28"/>
                <w:szCs w:val="28"/>
              </w:rPr>
              <w:t xml:space="preserve"> Виталия</w:t>
            </w:r>
            <w:r w:rsidRPr="00810E84">
              <w:rPr>
                <w:rFonts w:ascii="Times New Roman" w:hAnsi="Times New Roman" w:cs="Times New Roman"/>
                <w:color w:val="000000"/>
                <w:sz w:val="28"/>
                <w:szCs w:val="28"/>
              </w:rPr>
              <w:t xml:space="preserve"> Константинович</w:t>
            </w:r>
            <w:r>
              <w:rPr>
                <w:rFonts w:ascii="Times New Roman" w:hAnsi="Times New Roman" w:cs="Times New Roman"/>
                <w:color w:val="000000"/>
                <w:sz w:val="28"/>
                <w:szCs w:val="28"/>
              </w:rPr>
              <w:t>а,</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Мукштадт</w:t>
            </w:r>
            <w:proofErr w:type="spellEnd"/>
            <w:r>
              <w:rPr>
                <w:rFonts w:ascii="Times New Roman" w:hAnsi="Times New Roman" w:cs="Times New Roman"/>
                <w:color w:val="000000"/>
                <w:sz w:val="28"/>
                <w:szCs w:val="28"/>
              </w:rPr>
              <w:t xml:space="preserve"> Сергея</w:t>
            </w:r>
            <w:r w:rsidRPr="00810E84">
              <w:rPr>
                <w:rFonts w:ascii="Times New Roman" w:hAnsi="Times New Roman" w:cs="Times New Roman"/>
                <w:color w:val="000000"/>
                <w:sz w:val="28"/>
                <w:szCs w:val="28"/>
              </w:rPr>
              <w:t xml:space="preserve"> Михайлович</w:t>
            </w:r>
            <w:r>
              <w:rPr>
                <w:rFonts w:ascii="Times New Roman" w:hAnsi="Times New Roman" w:cs="Times New Roman"/>
                <w:color w:val="000000"/>
                <w:sz w:val="28"/>
                <w:szCs w:val="28"/>
              </w:rPr>
              <w:t>а</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r w:rsidRPr="00810E84">
              <w:rPr>
                <w:rFonts w:ascii="Times New Roman" w:hAnsi="Times New Roman" w:cs="Times New Roman"/>
                <w:color w:val="000000"/>
                <w:sz w:val="28"/>
                <w:szCs w:val="28"/>
              </w:rPr>
              <w:t>Савенков</w:t>
            </w:r>
            <w:r>
              <w:rPr>
                <w:rFonts w:ascii="Times New Roman" w:hAnsi="Times New Roman" w:cs="Times New Roman"/>
                <w:color w:val="000000"/>
                <w:sz w:val="28"/>
                <w:szCs w:val="28"/>
              </w:rPr>
              <w:t>а</w:t>
            </w:r>
            <w:r w:rsidRPr="00810E84">
              <w:rPr>
                <w:rFonts w:ascii="Times New Roman" w:hAnsi="Times New Roman" w:cs="Times New Roman"/>
                <w:color w:val="000000"/>
                <w:sz w:val="28"/>
                <w:szCs w:val="28"/>
              </w:rPr>
              <w:t xml:space="preserve"> Виктор</w:t>
            </w:r>
            <w:r>
              <w:rPr>
                <w:rFonts w:ascii="Times New Roman" w:hAnsi="Times New Roman" w:cs="Times New Roman"/>
                <w:color w:val="000000"/>
                <w:sz w:val="28"/>
                <w:szCs w:val="28"/>
              </w:rPr>
              <w:t>а</w:t>
            </w:r>
            <w:r w:rsidRPr="00810E84">
              <w:rPr>
                <w:rFonts w:ascii="Times New Roman" w:hAnsi="Times New Roman" w:cs="Times New Roman"/>
                <w:color w:val="000000"/>
                <w:sz w:val="28"/>
                <w:szCs w:val="28"/>
              </w:rPr>
              <w:t xml:space="preserve"> Николаевич</w:t>
            </w:r>
            <w:r>
              <w:rPr>
                <w:rFonts w:ascii="Times New Roman" w:hAnsi="Times New Roman" w:cs="Times New Roman"/>
                <w:color w:val="000000"/>
                <w:sz w:val="28"/>
                <w:szCs w:val="28"/>
              </w:rPr>
              <w:t>а</w:t>
            </w:r>
          </w:p>
        </w:tc>
      </w:tr>
      <w:tr w:rsidR="007D3D2D" w:rsidRPr="000656D4" w:rsidTr="00327B9C">
        <w:trPr>
          <w:trHeight w:val="362"/>
        </w:trPr>
        <w:tc>
          <w:tcPr>
            <w:tcW w:w="5954" w:type="dxa"/>
            <w:shd w:val="clear" w:color="auto" w:fill="auto"/>
            <w:vAlign w:val="center"/>
            <w:hideMark/>
          </w:tcPr>
          <w:p w:rsidR="007D3D2D" w:rsidRPr="00810E84" w:rsidRDefault="007D3D2D" w:rsidP="00327B9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Тихоновского</w:t>
            </w:r>
            <w:proofErr w:type="spellEnd"/>
            <w:r w:rsidRPr="00810E84">
              <w:rPr>
                <w:rFonts w:ascii="Times New Roman" w:hAnsi="Times New Roman" w:cs="Times New Roman"/>
                <w:color w:val="000000"/>
                <w:sz w:val="28"/>
                <w:szCs w:val="28"/>
              </w:rPr>
              <w:t xml:space="preserve"> Владимир</w:t>
            </w:r>
            <w:r>
              <w:rPr>
                <w:rFonts w:ascii="Times New Roman" w:hAnsi="Times New Roman" w:cs="Times New Roman"/>
                <w:color w:val="000000"/>
                <w:sz w:val="28"/>
                <w:szCs w:val="28"/>
              </w:rPr>
              <w:t>а</w:t>
            </w:r>
            <w:r w:rsidRPr="00810E84">
              <w:rPr>
                <w:rFonts w:ascii="Times New Roman" w:hAnsi="Times New Roman" w:cs="Times New Roman"/>
                <w:color w:val="000000"/>
                <w:sz w:val="28"/>
                <w:szCs w:val="28"/>
              </w:rPr>
              <w:t xml:space="preserve"> Владимирович</w:t>
            </w:r>
            <w:r>
              <w:rPr>
                <w:rFonts w:ascii="Times New Roman" w:hAnsi="Times New Roman" w:cs="Times New Roman"/>
                <w:color w:val="000000"/>
                <w:sz w:val="28"/>
                <w:szCs w:val="28"/>
              </w:rPr>
              <w:t>а,</w:t>
            </w:r>
          </w:p>
        </w:tc>
      </w:tr>
    </w:tbl>
    <w:p w:rsidR="007D3D2D" w:rsidRPr="00F745D4" w:rsidRDefault="007D3D2D" w:rsidP="007D3D2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получивших</w:t>
      </w:r>
      <w:r w:rsidRPr="00F745D4">
        <w:rPr>
          <w:rFonts w:ascii="Times New Roman" w:eastAsia="Times New Roman" w:hAnsi="Times New Roman" w:cs="Times New Roman"/>
          <w:sz w:val="28"/>
          <w:szCs w:val="28"/>
          <w:lang w:eastAsia="ru-RU"/>
        </w:rPr>
        <w:t xml:space="preserve"> наибольшее число голосов избирателей, принявших участие в голосовании.</w:t>
      </w:r>
    </w:p>
    <w:p w:rsidR="007D3D2D" w:rsidRPr="00F745D4" w:rsidRDefault="007D3D2D" w:rsidP="007D3D2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3. Опубликовать настоящее реше</w:t>
      </w:r>
      <w:r>
        <w:rPr>
          <w:rFonts w:ascii="Times New Roman" w:eastAsia="Times New Roman" w:hAnsi="Times New Roman" w:cs="Times New Roman"/>
          <w:sz w:val="28"/>
          <w:szCs w:val="28"/>
          <w:lang w:eastAsia="ru-RU"/>
        </w:rPr>
        <w:t>ние в</w:t>
      </w:r>
      <w:r w:rsidRPr="001E03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периодическом печатном издании </w:t>
      </w:r>
      <w:r w:rsidRPr="00F745D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Решетовский</w:t>
      </w:r>
      <w:proofErr w:type="spellEnd"/>
      <w:r>
        <w:rPr>
          <w:rFonts w:ascii="Times New Roman" w:eastAsia="Times New Roman" w:hAnsi="Times New Roman" w:cs="Times New Roman"/>
          <w:sz w:val="28"/>
          <w:szCs w:val="28"/>
          <w:lang w:eastAsia="ru-RU"/>
        </w:rPr>
        <w:t xml:space="preserve"> вестник</w:t>
      </w:r>
      <w:r w:rsidRPr="00F745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разместить на официальном сайте администрации </w:t>
      </w:r>
      <w:proofErr w:type="spellStart"/>
      <w:r>
        <w:rPr>
          <w:rFonts w:ascii="Times New Roman" w:eastAsia="Times New Roman" w:hAnsi="Times New Roman" w:cs="Times New Roman"/>
          <w:sz w:val="28"/>
          <w:szCs w:val="28"/>
          <w:lang w:eastAsia="ru-RU"/>
        </w:rPr>
        <w:t>Решетовского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r w:rsidRPr="00F745D4">
        <w:rPr>
          <w:rFonts w:ascii="Times New Roman" w:eastAsia="Times New Roman" w:hAnsi="Times New Roman" w:cs="Times New Roman"/>
          <w:sz w:val="28"/>
          <w:szCs w:val="28"/>
          <w:lang w:eastAsia="ru-RU"/>
        </w:rPr>
        <w:t>.</w:t>
      </w:r>
    </w:p>
    <w:p w:rsidR="007D3D2D" w:rsidRDefault="007D3D2D" w:rsidP="007D3D2D">
      <w:pPr>
        <w:spacing w:after="0" w:line="240" w:lineRule="auto"/>
        <w:jc w:val="both"/>
        <w:rPr>
          <w:rFonts w:ascii="Times New Roman" w:eastAsia="Times New Roman" w:hAnsi="Times New Roman" w:cs="Times New Roman"/>
          <w:sz w:val="28"/>
          <w:szCs w:val="28"/>
          <w:lang w:eastAsia="ru-RU"/>
        </w:rPr>
      </w:pPr>
    </w:p>
    <w:p w:rsidR="007D3D2D" w:rsidRPr="00F745D4" w:rsidRDefault="007D3D2D" w:rsidP="007D3D2D">
      <w:pPr>
        <w:spacing w:after="0" w:line="240" w:lineRule="auto"/>
        <w:jc w:val="both"/>
        <w:rPr>
          <w:rFonts w:ascii="Times New Roman" w:eastAsia="Times New Roman" w:hAnsi="Times New Roman" w:cs="Times New Roman"/>
          <w:sz w:val="28"/>
          <w:szCs w:val="28"/>
          <w:lang w:eastAsia="ru-RU"/>
        </w:rPr>
      </w:pPr>
    </w:p>
    <w:p w:rsidR="007D3D2D" w:rsidRDefault="007D3D2D" w:rsidP="007D3D2D">
      <w:pPr>
        <w:spacing w:after="0" w:line="240" w:lineRule="auto"/>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 xml:space="preserve">Председатель комиссии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Н.Н.Храпаль</w:t>
      </w:r>
      <w:proofErr w:type="spellEnd"/>
    </w:p>
    <w:p w:rsidR="007D3D2D" w:rsidRPr="00F745D4" w:rsidRDefault="007D3D2D" w:rsidP="007D3D2D">
      <w:pPr>
        <w:spacing w:after="0" w:line="240" w:lineRule="auto"/>
        <w:jc w:val="both"/>
        <w:rPr>
          <w:rFonts w:ascii="Times New Roman" w:eastAsia="Times New Roman" w:hAnsi="Times New Roman" w:cs="Times New Roman"/>
          <w:sz w:val="28"/>
          <w:szCs w:val="28"/>
          <w:lang w:eastAsia="ru-RU"/>
        </w:rPr>
      </w:pPr>
    </w:p>
    <w:p w:rsidR="007D3D2D" w:rsidRDefault="007D3D2D" w:rsidP="007D3D2D">
      <w:pPr>
        <w:spacing w:after="0" w:line="240" w:lineRule="auto"/>
        <w:jc w:val="both"/>
        <w:rPr>
          <w:rFonts w:ascii="Times New Roman" w:eastAsia="Times New Roman" w:hAnsi="Times New Roman" w:cs="Times New Roman"/>
          <w:sz w:val="28"/>
          <w:szCs w:val="28"/>
          <w:lang w:eastAsia="ru-RU"/>
        </w:rPr>
      </w:pPr>
      <w:r w:rsidRPr="00F745D4">
        <w:rPr>
          <w:rFonts w:ascii="Times New Roman" w:eastAsia="Times New Roman" w:hAnsi="Times New Roman" w:cs="Times New Roman"/>
          <w:sz w:val="28"/>
          <w:szCs w:val="28"/>
          <w:lang w:eastAsia="ru-RU"/>
        </w:rPr>
        <w:t xml:space="preserve">Секретарь комиссии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Т.А.Лихачева</w:t>
      </w:r>
      <w:proofErr w:type="spellEnd"/>
    </w:p>
    <w:p w:rsidR="007D3D2D" w:rsidRDefault="007D3D2D" w:rsidP="007D3D2D">
      <w:r>
        <w:br w:type="page"/>
      </w:r>
    </w:p>
    <w:p w:rsidR="000C04FA" w:rsidRDefault="000C04FA" w:rsidP="000C04FA">
      <w:pPr>
        <w:spacing w:after="0" w:line="240" w:lineRule="auto"/>
        <w:rPr>
          <w:rFonts w:ascii="Times New Roman" w:eastAsia="Times New Roman" w:hAnsi="Times New Roman" w:cs="Times New Roman"/>
          <w:sz w:val="28"/>
          <w:szCs w:val="24"/>
          <w:lang w:eastAsia="ru-RU"/>
        </w:rPr>
      </w:pPr>
      <w:bookmarkStart w:id="8" w:name="_GoBack"/>
      <w:bookmarkEnd w:id="8"/>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C661DC" w:rsidRPr="00C661DC" w:rsidRDefault="00C661DC" w:rsidP="00C661DC">
      <w:p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 xml:space="preserve">Выходные данные: </w:t>
      </w:r>
    </w:p>
    <w:p w:rsidR="00C661DC" w:rsidRPr="00C661DC" w:rsidRDefault="00C661DC" w:rsidP="00C661DC">
      <w:pPr>
        <w:numPr>
          <w:ilvl w:val="0"/>
          <w:numId w:val="1"/>
        </w:numPr>
        <w:tabs>
          <w:tab w:val="num" w:pos="0"/>
        </w:tabs>
        <w:spacing w:after="0" w:line="240" w:lineRule="auto"/>
        <w:rPr>
          <w:rFonts w:ascii="Times New Roman" w:eastAsia="Times New Roman" w:hAnsi="Times New Roman" w:cs="Times New Roman"/>
          <w:sz w:val="28"/>
          <w:szCs w:val="24"/>
          <w:lang w:eastAsia="ru-RU"/>
        </w:rPr>
      </w:pPr>
      <w:proofErr w:type="spellStart"/>
      <w:r w:rsidRPr="00C661DC">
        <w:rPr>
          <w:rFonts w:ascii="Times New Roman" w:eastAsia="Times New Roman" w:hAnsi="Times New Roman" w:cs="Times New Roman"/>
          <w:sz w:val="28"/>
          <w:szCs w:val="24"/>
          <w:lang w:eastAsia="ru-RU"/>
        </w:rPr>
        <w:t>Решетовский</w:t>
      </w:r>
      <w:proofErr w:type="spellEnd"/>
      <w:r w:rsidRPr="00C661DC">
        <w:rPr>
          <w:rFonts w:ascii="Times New Roman" w:eastAsia="Times New Roman" w:hAnsi="Times New Roman" w:cs="Times New Roman"/>
          <w:sz w:val="28"/>
          <w:szCs w:val="24"/>
          <w:lang w:eastAsia="ru-RU"/>
        </w:rPr>
        <w:t xml:space="preserve"> вестник</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 xml:space="preserve">Соучредители: Совет депутатов  </w:t>
      </w:r>
      <w:proofErr w:type="spellStart"/>
      <w:r w:rsidRPr="00C661DC">
        <w:rPr>
          <w:rFonts w:ascii="Times New Roman" w:eastAsia="Times New Roman" w:hAnsi="Times New Roman" w:cs="Times New Roman"/>
          <w:sz w:val="28"/>
          <w:szCs w:val="24"/>
          <w:lang w:eastAsia="ru-RU"/>
        </w:rPr>
        <w:t>Решетовского</w:t>
      </w:r>
      <w:proofErr w:type="spellEnd"/>
      <w:r w:rsidRPr="00C661DC">
        <w:rPr>
          <w:rFonts w:ascii="Times New Roman" w:eastAsia="Times New Roman" w:hAnsi="Times New Roman" w:cs="Times New Roman"/>
          <w:sz w:val="28"/>
          <w:szCs w:val="24"/>
          <w:lang w:eastAsia="ru-RU"/>
        </w:rPr>
        <w:t xml:space="preserve">  сельсовета </w:t>
      </w:r>
      <w:proofErr w:type="spellStart"/>
      <w:r w:rsidRPr="00C661DC">
        <w:rPr>
          <w:rFonts w:ascii="Times New Roman" w:eastAsia="Times New Roman" w:hAnsi="Times New Roman" w:cs="Times New Roman"/>
          <w:sz w:val="28"/>
          <w:szCs w:val="24"/>
          <w:lang w:eastAsia="ru-RU"/>
        </w:rPr>
        <w:t>Кочковского</w:t>
      </w:r>
      <w:proofErr w:type="spellEnd"/>
      <w:r w:rsidRPr="00C661DC">
        <w:rPr>
          <w:rFonts w:ascii="Times New Roman" w:eastAsia="Times New Roman" w:hAnsi="Times New Roman" w:cs="Times New Roman"/>
          <w:sz w:val="28"/>
          <w:szCs w:val="24"/>
          <w:lang w:eastAsia="ru-RU"/>
        </w:rPr>
        <w:t xml:space="preserve"> района Новосибирской области, администрация  </w:t>
      </w:r>
      <w:proofErr w:type="spellStart"/>
      <w:r w:rsidRPr="00C661DC">
        <w:rPr>
          <w:rFonts w:ascii="Times New Roman" w:eastAsia="Times New Roman" w:hAnsi="Times New Roman" w:cs="Times New Roman"/>
          <w:sz w:val="28"/>
          <w:szCs w:val="24"/>
          <w:lang w:eastAsia="ru-RU"/>
        </w:rPr>
        <w:t>Решетовского</w:t>
      </w:r>
      <w:proofErr w:type="spellEnd"/>
      <w:r w:rsidRPr="00C661DC">
        <w:rPr>
          <w:rFonts w:ascii="Times New Roman" w:eastAsia="Times New Roman" w:hAnsi="Times New Roman" w:cs="Times New Roman"/>
          <w:sz w:val="28"/>
          <w:szCs w:val="24"/>
          <w:lang w:eastAsia="ru-RU"/>
        </w:rPr>
        <w:t xml:space="preserve">  сельсовета </w:t>
      </w:r>
      <w:proofErr w:type="spellStart"/>
      <w:r w:rsidRPr="00C661DC">
        <w:rPr>
          <w:rFonts w:ascii="Times New Roman" w:eastAsia="Times New Roman" w:hAnsi="Times New Roman" w:cs="Times New Roman"/>
          <w:sz w:val="28"/>
          <w:szCs w:val="24"/>
          <w:lang w:eastAsia="ru-RU"/>
        </w:rPr>
        <w:t>Кочковского</w:t>
      </w:r>
      <w:proofErr w:type="spellEnd"/>
      <w:r w:rsidRPr="00C661DC">
        <w:rPr>
          <w:rFonts w:ascii="Times New Roman" w:eastAsia="Times New Roman" w:hAnsi="Times New Roman" w:cs="Times New Roman"/>
          <w:sz w:val="28"/>
          <w:szCs w:val="24"/>
          <w:lang w:eastAsia="ru-RU"/>
        </w:rPr>
        <w:t xml:space="preserve"> района Новосибирской области</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 xml:space="preserve">Председатель Редакционного совета: </w:t>
      </w:r>
      <w:proofErr w:type="spellStart"/>
      <w:r w:rsidRPr="00C661DC">
        <w:rPr>
          <w:rFonts w:ascii="Times New Roman" w:eastAsia="Times New Roman" w:hAnsi="Times New Roman" w:cs="Times New Roman"/>
          <w:sz w:val="28"/>
          <w:szCs w:val="24"/>
          <w:lang w:eastAsia="ru-RU"/>
        </w:rPr>
        <w:t>Лобес</w:t>
      </w:r>
      <w:proofErr w:type="spellEnd"/>
      <w:r w:rsidRPr="00C661DC">
        <w:rPr>
          <w:rFonts w:ascii="Times New Roman" w:eastAsia="Times New Roman" w:hAnsi="Times New Roman" w:cs="Times New Roman"/>
          <w:sz w:val="28"/>
          <w:szCs w:val="24"/>
          <w:lang w:eastAsia="ru-RU"/>
        </w:rPr>
        <w:t xml:space="preserve"> Е.В.</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Номер выпуска  13 (207)</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Дата выпуска 24.09.2020 г.</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Тираж 15</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«Бесплатно»</w:t>
      </w:r>
    </w:p>
    <w:p w:rsidR="00C661DC" w:rsidRPr="00C661DC" w:rsidRDefault="00C661DC" w:rsidP="00C661DC">
      <w:pPr>
        <w:numPr>
          <w:ilvl w:val="0"/>
          <w:numId w:val="1"/>
        </w:numPr>
        <w:spacing w:after="0" w:line="240" w:lineRule="auto"/>
        <w:rPr>
          <w:rFonts w:ascii="Times New Roman" w:eastAsia="Times New Roman" w:hAnsi="Times New Roman" w:cs="Times New Roman"/>
          <w:sz w:val="28"/>
          <w:szCs w:val="24"/>
          <w:lang w:eastAsia="ru-RU"/>
        </w:rPr>
      </w:pPr>
      <w:r w:rsidRPr="00C661DC">
        <w:rPr>
          <w:rFonts w:ascii="Times New Roman" w:eastAsia="Times New Roman" w:hAnsi="Times New Roman" w:cs="Times New Roman"/>
          <w:sz w:val="28"/>
          <w:szCs w:val="24"/>
          <w:lang w:eastAsia="ru-RU"/>
        </w:rPr>
        <w:t xml:space="preserve">Адрес типографии: Новосибирская область, </w:t>
      </w:r>
      <w:proofErr w:type="spellStart"/>
      <w:r w:rsidRPr="00C661DC">
        <w:rPr>
          <w:rFonts w:ascii="Times New Roman" w:eastAsia="Times New Roman" w:hAnsi="Times New Roman" w:cs="Times New Roman"/>
          <w:sz w:val="28"/>
          <w:szCs w:val="24"/>
          <w:lang w:eastAsia="ru-RU"/>
        </w:rPr>
        <w:t>Кочковский</w:t>
      </w:r>
      <w:proofErr w:type="spellEnd"/>
      <w:r w:rsidRPr="00C661DC">
        <w:rPr>
          <w:rFonts w:ascii="Times New Roman" w:eastAsia="Times New Roman" w:hAnsi="Times New Roman" w:cs="Times New Roman"/>
          <w:sz w:val="28"/>
          <w:szCs w:val="24"/>
          <w:lang w:eastAsia="ru-RU"/>
        </w:rPr>
        <w:t xml:space="preserve"> район, село Решеты, улица Комарова, 21</w:t>
      </w: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p w:rsidR="000C04FA" w:rsidRDefault="000C04FA" w:rsidP="000C04FA">
      <w:pPr>
        <w:spacing w:after="0" w:line="240" w:lineRule="auto"/>
        <w:rPr>
          <w:rFonts w:ascii="Times New Roman" w:eastAsia="Times New Roman" w:hAnsi="Times New Roman" w:cs="Times New Roman"/>
          <w:sz w:val="28"/>
          <w:szCs w:val="24"/>
          <w:lang w:eastAsia="ru-RU"/>
        </w:rPr>
      </w:pPr>
    </w:p>
    <w:sectPr w:rsidR="000C04FA" w:rsidSect="00864226">
      <w:pgSz w:w="11906" w:h="16838"/>
      <w:pgMar w:top="1134" w:right="850" w:bottom="1134" w:left="1701" w:header="708" w:footer="708" w:gutter="0"/>
      <w:pgBorders w:display="firstPage"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cs="Times New Roman"/>
      </w:rPr>
    </w:lvl>
    <w:lvl w:ilvl="1" w:tplc="92C4D450">
      <w:numFmt w:val="none"/>
      <w:lvlText w:val=""/>
      <w:lvlJc w:val="left"/>
      <w:pPr>
        <w:tabs>
          <w:tab w:val="num" w:pos="360"/>
        </w:tabs>
      </w:pPr>
      <w:rPr>
        <w:rFonts w:cs="Times New Roman"/>
      </w:rPr>
    </w:lvl>
    <w:lvl w:ilvl="2" w:tplc="94DA055A">
      <w:numFmt w:val="none"/>
      <w:lvlText w:val=""/>
      <w:lvlJc w:val="left"/>
      <w:pPr>
        <w:tabs>
          <w:tab w:val="num" w:pos="360"/>
        </w:tabs>
      </w:pPr>
      <w:rPr>
        <w:rFonts w:cs="Times New Roman"/>
      </w:rPr>
    </w:lvl>
    <w:lvl w:ilvl="3" w:tplc="88E069DE">
      <w:numFmt w:val="none"/>
      <w:lvlText w:val=""/>
      <w:lvlJc w:val="left"/>
      <w:pPr>
        <w:tabs>
          <w:tab w:val="num" w:pos="360"/>
        </w:tabs>
      </w:pPr>
      <w:rPr>
        <w:rFonts w:cs="Times New Roman"/>
      </w:rPr>
    </w:lvl>
    <w:lvl w:ilvl="4" w:tplc="E4F88ED6">
      <w:numFmt w:val="none"/>
      <w:lvlText w:val=""/>
      <w:lvlJc w:val="left"/>
      <w:pPr>
        <w:tabs>
          <w:tab w:val="num" w:pos="360"/>
        </w:tabs>
      </w:pPr>
      <w:rPr>
        <w:rFonts w:cs="Times New Roman"/>
      </w:rPr>
    </w:lvl>
    <w:lvl w:ilvl="5" w:tplc="348E94B0">
      <w:numFmt w:val="none"/>
      <w:lvlText w:val=""/>
      <w:lvlJc w:val="left"/>
      <w:pPr>
        <w:tabs>
          <w:tab w:val="num" w:pos="360"/>
        </w:tabs>
      </w:pPr>
      <w:rPr>
        <w:rFonts w:cs="Times New Roman"/>
      </w:rPr>
    </w:lvl>
    <w:lvl w:ilvl="6" w:tplc="B1C20620">
      <w:numFmt w:val="none"/>
      <w:lvlText w:val=""/>
      <w:lvlJc w:val="left"/>
      <w:pPr>
        <w:tabs>
          <w:tab w:val="num" w:pos="360"/>
        </w:tabs>
      </w:pPr>
      <w:rPr>
        <w:rFonts w:cs="Times New Roman"/>
      </w:rPr>
    </w:lvl>
    <w:lvl w:ilvl="7" w:tplc="715C7200">
      <w:numFmt w:val="none"/>
      <w:lvlText w:val=""/>
      <w:lvlJc w:val="left"/>
      <w:pPr>
        <w:tabs>
          <w:tab w:val="num" w:pos="360"/>
        </w:tabs>
      </w:pPr>
      <w:rPr>
        <w:rFonts w:cs="Times New Roman"/>
      </w:rPr>
    </w:lvl>
    <w:lvl w:ilvl="8" w:tplc="FF7CCC6A">
      <w:numFmt w:val="none"/>
      <w:lvlText w:val=""/>
      <w:lvlJc w:val="left"/>
      <w:pPr>
        <w:tabs>
          <w:tab w:val="num" w:pos="360"/>
        </w:tabs>
      </w:pPr>
      <w:rPr>
        <w:rFonts w:cs="Times New Roman"/>
      </w:r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35C21CB"/>
    <w:multiLevelType w:val="multilevel"/>
    <w:tmpl w:val="1CE27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0B59D3"/>
    <w:multiLevelType w:val="hybridMultilevel"/>
    <w:tmpl w:val="6D7EFD46"/>
    <w:lvl w:ilvl="0" w:tplc="4884793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C6E99"/>
    <w:multiLevelType w:val="hybridMultilevel"/>
    <w:tmpl w:val="8BD0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5">
    <w:nsid w:val="252250FA"/>
    <w:multiLevelType w:val="hybridMultilevel"/>
    <w:tmpl w:val="CCC63E76"/>
    <w:lvl w:ilvl="0" w:tplc="A1CA66A6">
      <w:start w:val="11"/>
      <w:numFmt w:val="decimal"/>
      <w:lvlText w:val="%1."/>
      <w:lvlJc w:val="left"/>
      <w:pPr>
        <w:tabs>
          <w:tab w:val="num" w:pos="477"/>
        </w:tabs>
        <w:ind w:left="477" w:hanging="420"/>
      </w:pPr>
      <w:rPr>
        <w:rFonts w:cs="Times New Roman" w:hint="default"/>
        <w:b/>
        <w:bCs/>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16">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29E26C8B"/>
    <w:multiLevelType w:val="hybridMultilevel"/>
    <w:tmpl w:val="298E7E6E"/>
    <w:lvl w:ilvl="0" w:tplc="73C00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14D221B"/>
    <w:multiLevelType w:val="hybridMultilevel"/>
    <w:tmpl w:val="2CDEC922"/>
    <w:lvl w:ilvl="0" w:tplc="C06EB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6A41E3"/>
    <w:multiLevelType w:val="hybridMultilevel"/>
    <w:tmpl w:val="4C0E3036"/>
    <w:lvl w:ilvl="0" w:tplc="04190011">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nsid w:val="3F001B43"/>
    <w:multiLevelType w:val="hybridMultilevel"/>
    <w:tmpl w:val="E72641B6"/>
    <w:lvl w:ilvl="0" w:tplc="B0FAFC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7">
    <w:nsid w:val="44970C2D"/>
    <w:multiLevelType w:val="hybridMultilevel"/>
    <w:tmpl w:val="3460D6FE"/>
    <w:lvl w:ilvl="0" w:tplc="04190011">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B282B36"/>
    <w:multiLevelType w:val="hybridMultilevel"/>
    <w:tmpl w:val="7AA44250"/>
    <w:lvl w:ilvl="0" w:tplc="D1CE4A30">
      <w:start w:val="15"/>
      <w:numFmt w:val="decimal"/>
      <w:lvlText w:val="%1."/>
      <w:lvlJc w:val="left"/>
      <w:pPr>
        <w:tabs>
          <w:tab w:val="num" w:pos="930"/>
        </w:tabs>
        <w:ind w:left="930" w:hanging="57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7DE50AF"/>
    <w:multiLevelType w:val="hybridMultilevel"/>
    <w:tmpl w:val="45649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C436A0C"/>
    <w:multiLevelType w:val="multilevel"/>
    <w:tmpl w:val="12C2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34"/>
  </w:num>
  <w:num w:numId="12">
    <w:abstractNumId w:val="23"/>
  </w:num>
  <w:num w:numId="13">
    <w:abstractNumId w:val="9"/>
  </w:num>
  <w:num w:numId="14">
    <w:abstractNumId w:val="32"/>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29"/>
  </w:num>
  <w:num w:numId="2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6"/>
  </w:num>
  <w:num w:numId="32">
    <w:abstractNumId w:val="8"/>
  </w:num>
  <w:num w:numId="33">
    <w:abstractNumId w:val="20"/>
  </w:num>
  <w:num w:numId="34">
    <w:abstractNumId w:val="18"/>
  </w:num>
  <w:num w:numId="35">
    <w:abstractNumId w:val="31"/>
  </w:num>
  <w:num w:numId="36">
    <w:abstractNumId w:val="25"/>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FA"/>
    <w:rsid w:val="000C04FA"/>
    <w:rsid w:val="001F4CD7"/>
    <w:rsid w:val="0031620F"/>
    <w:rsid w:val="007D3D2D"/>
    <w:rsid w:val="00864226"/>
    <w:rsid w:val="00B3734E"/>
    <w:rsid w:val="00C661DC"/>
    <w:rsid w:val="00CE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CD7"/>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uiPriority w:val="9"/>
    <w:qFormat/>
    <w:rsid w:val="001F4CD7"/>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uiPriority w:val="9"/>
    <w:qFormat/>
    <w:rsid w:val="001F4CD7"/>
    <w:pPr>
      <w:keepNext/>
      <w:spacing w:after="0" w:line="240" w:lineRule="auto"/>
      <w:jc w:val="right"/>
      <w:outlineLvl w:val="2"/>
    </w:pPr>
    <w:rPr>
      <w:rFonts w:ascii="Times New Roman" w:eastAsia="Times New Roman" w:hAnsi="Times New Roman" w:cs="Times New Roman"/>
      <w:b/>
      <w:sz w:val="24"/>
      <w:szCs w:val="20"/>
      <w:lang w:val="x-none" w:eastAsia="x-none"/>
    </w:rPr>
  </w:style>
  <w:style w:type="paragraph" w:styleId="4">
    <w:name w:val="heading 4"/>
    <w:basedOn w:val="a"/>
    <w:next w:val="a"/>
    <w:link w:val="40"/>
    <w:uiPriority w:val="9"/>
    <w:qFormat/>
    <w:rsid w:val="001F4CD7"/>
    <w:pPr>
      <w:keepNext/>
      <w:spacing w:after="0" w:line="240" w:lineRule="auto"/>
      <w:jc w:val="right"/>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iPriority w:val="9"/>
    <w:qFormat/>
    <w:rsid w:val="001F4CD7"/>
    <w:pPr>
      <w:keepNext/>
      <w:spacing w:after="0" w:line="240" w:lineRule="auto"/>
      <w:jc w:val="both"/>
      <w:outlineLvl w:val="4"/>
    </w:pPr>
    <w:rPr>
      <w:rFonts w:ascii="Times New Roman" w:eastAsia="Times New Roman" w:hAnsi="Times New Roman" w:cs="Times New Roman"/>
      <w:b/>
      <w:sz w:val="24"/>
      <w:szCs w:val="20"/>
      <w:lang w:val="x-none" w:eastAsia="x-none"/>
    </w:rPr>
  </w:style>
  <w:style w:type="paragraph" w:styleId="6">
    <w:name w:val="heading 6"/>
    <w:basedOn w:val="a"/>
    <w:next w:val="a"/>
    <w:link w:val="60"/>
    <w:uiPriority w:val="99"/>
    <w:qFormat/>
    <w:rsid w:val="001F4CD7"/>
    <w:pPr>
      <w:keepNext/>
      <w:autoSpaceDE w:val="0"/>
      <w:autoSpaceDN w:val="0"/>
      <w:adjustRightInd w:val="0"/>
      <w:spacing w:after="0" w:line="240" w:lineRule="auto"/>
      <w:jc w:val="both"/>
      <w:outlineLvl w:val="5"/>
    </w:pPr>
    <w:rPr>
      <w:rFonts w:ascii="Times New Roman" w:eastAsia="Times New Roman" w:hAnsi="Times New Roman" w:cs="Times New Roman"/>
      <w:b/>
      <w:color w:val="000000"/>
      <w:sz w:val="24"/>
      <w:szCs w:val="20"/>
      <w:lang w:val="x-none" w:eastAsia="x-none"/>
    </w:rPr>
  </w:style>
  <w:style w:type="paragraph" w:styleId="7">
    <w:name w:val="heading 7"/>
    <w:basedOn w:val="a"/>
    <w:next w:val="a"/>
    <w:link w:val="70"/>
    <w:uiPriority w:val="99"/>
    <w:qFormat/>
    <w:rsid w:val="001F4CD7"/>
    <w:pPr>
      <w:keepNext/>
      <w:autoSpaceDE w:val="0"/>
      <w:autoSpaceDN w:val="0"/>
      <w:adjustRightInd w:val="0"/>
      <w:spacing w:after="0" w:line="240" w:lineRule="auto"/>
      <w:jc w:val="center"/>
      <w:outlineLvl w:val="6"/>
    </w:pPr>
    <w:rPr>
      <w:rFonts w:ascii="Times New Roman" w:eastAsia="Times New Roman" w:hAnsi="Times New Roman" w:cs="Times New Roman"/>
      <w:b/>
      <w:color w:val="000000"/>
      <w:sz w:val="24"/>
      <w:szCs w:val="20"/>
      <w:lang w:val="x-none" w:eastAsia="x-none"/>
    </w:rPr>
  </w:style>
  <w:style w:type="paragraph" w:styleId="8">
    <w:name w:val="heading 8"/>
    <w:basedOn w:val="a"/>
    <w:next w:val="a"/>
    <w:link w:val="80"/>
    <w:uiPriority w:val="99"/>
    <w:qFormat/>
    <w:rsid w:val="001F4CD7"/>
    <w:pPr>
      <w:keepNext/>
      <w:spacing w:after="0" w:line="240" w:lineRule="auto"/>
      <w:ind w:left="360"/>
      <w:jc w:val="center"/>
      <w:outlineLvl w:val="7"/>
    </w:pPr>
    <w:rPr>
      <w:rFonts w:ascii="Times New Roman" w:eastAsia="Times New Roman" w:hAnsi="Times New Roman" w:cs="Times New Roman"/>
      <w:sz w:val="24"/>
      <w:szCs w:val="20"/>
      <w:lang w:val="x-none" w:eastAsia="x-none"/>
    </w:rPr>
  </w:style>
  <w:style w:type="paragraph" w:styleId="9">
    <w:name w:val="heading 9"/>
    <w:basedOn w:val="a"/>
    <w:next w:val="a"/>
    <w:link w:val="90"/>
    <w:uiPriority w:val="99"/>
    <w:qFormat/>
    <w:rsid w:val="001F4CD7"/>
    <w:pPr>
      <w:keepNext/>
      <w:spacing w:after="0" w:line="240" w:lineRule="auto"/>
      <w:jc w:val="right"/>
      <w:outlineLvl w:val="8"/>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4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F4CD7"/>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
    <w:rsid w:val="001F4CD7"/>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1F4CD7"/>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uiPriority w:val="9"/>
    <w:rsid w:val="001F4CD7"/>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1F4CD7"/>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uiPriority w:val="99"/>
    <w:rsid w:val="001F4CD7"/>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0"/>
    <w:link w:val="7"/>
    <w:uiPriority w:val="99"/>
    <w:rsid w:val="001F4CD7"/>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0"/>
    <w:link w:val="8"/>
    <w:uiPriority w:val="99"/>
    <w:rsid w:val="001F4CD7"/>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uiPriority w:val="99"/>
    <w:rsid w:val="001F4CD7"/>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1F4CD7"/>
  </w:style>
  <w:style w:type="paragraph" w:styleId="21">
    <w:name w:val="Body Text 2"/>
    <w:basedOn w:val="a"/>
    <w:link w:val="22"/>
    <w:uiPriority w:val="99"/>
    <w:rsid w:val="001F4C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1F4CD7"/>
    <w:rPr>
      <w:rFonts w:ascii="Times New Roman" w:eastAsia="Times New Roman" w:hAnsi="Times New Roman" w:cs="Times New Roman"/>
      <w:sz w:val="24"/>
      <w:szCs w:val="20"/>
      <w:lang w:eastAsia="ru-RU"/>
    </w:rPr>
  </w:style>
  <w:style w:type="paragraph" w:styleId="a4">
    <w:name w:val="Body Text Indent"/>
    <w:basedOn w:val="a"/>
    <w:link w:val="a5"/>
    <w:uiPriority w:val="99"/>
    <w:rsid w:val="001F4CD7"/>
    <w:pPr>
      <w:spacing w:after="0" w:line="240" w:lineRule="auto"/>
      <w:ind w:firstLine="513"/>
      <w:jc w:val="both"/>
    </w:pPr>
    <w:rPr>
      <w:rFonts w:ascii="Times New Roman" w:eastAsia="Times New Roman" w:hAnsi="Times New Roman" w:cs="Times New Roman"/>
      <w:sz w:val="24"/>
      <w:szCs w:val="20"/>
      <w:lang w:val="x-none" w:eastAsia="x-none"/>
    </w:rPr>
  </w:style>
  <w:style w:type="character" w:customStyle="1" w:styleId="a5">
    <w:name w:val="Основной текст с отступом Знак"/>
    <w:basedOn w:val="a0"/>
    <w:link w:val="a4"/>
    <w:uiPriority w:val="99"/>
    <w:rsid w:val="001F4CD7"/>
    <w:rPr>
      <w:rFonts w:ascii="Times New Roman" w:eastAsia="Times New Roman" w:hAnsi="Times New Roman" w:cs="Times New Roman"/>
      <w:sz w:val="24"/>
      <w:szCs w:val="20"/>
      <w:lang w:val="x-none" w:eastAsia="x-none"/>
    </w:rPr>
  </w:style>
  <w:style w:type="paragraph" w:styleId="a6">
    <w:name w:val="Body Text"/>
    <w:aliases w:val="Основной текст1,Знак,Знак1 Знак"/>
    <w:basedOn w:val="a"/>
    <w:link w:val="a7"/>
    <w:uiPriority w:val="99"/>
    <w:rsid w:val="001F4CD7"/>
    <w:pPr>
      <w:spacing w:after="0" w:line="240" w:lineRule="auto"/>
      <w:jc w:val="center"/>
    </w:pPr>
    <w:rPr>
      <w:rFonts w:ascii="Times New Roman" w:eastAsia="Times New Roman" w:hAnsi="Times New Roman" w:cs="Times New Roman"/>
      <w:sz w:val="24"/>
      <w:szCs w:val="20"/>
      <w:lang w:val="x-none" w:eastAsia="x-none"/>
    </w:rPr>
  </w:style>
  <w:style w:type="character" w:customStyle="1" w:styleId="a7">
    <w:name w:val="Основной текст Знак"/>
    <w:aliases w:val="Основной текст1 Знак,Знак Знак,Знак1 Знак Знак"/>
    <w:basedOn w:val="a0"/>
    <w:link w:val="a6"/>
    <w:uiPriority w:val="99"/>
    <w:rsid w:val="001F4CD7"/>
    <w:rPr>
      <w:rFonts w:ascii="Times New Roman" w:eastAsia="Times New Roman" w:hAnsi="Times New Roman" w:cs="Times New Roman"/>
      <w:sz w:val="24"/>
      <w:szCs w:val="20"/>
      <w:lang w:val="x-none" w:eastAsia="x-none"/>
    </w:rPr>
  </w:style>
  <w:style w:type="paragraph" w:styleId="23">
    <w:name w:val="Body Text Indent 2"/>
    <w:basedOn w:val="a"/>
    <w:link w:val="24"/>
    <w:uiPriority w:val="99"/>
    <w:rsid w:val="001F4CD7"/>
    <w:pPr>
      <w:spacing w:after="0" w:line="240" w:lineRule="auto"/>
      <w:ind w:left="360"/>
      <w:jc w:val="center"/>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0"/>
    <w:link w:val="23"/>
    <w:uiPriority w:val="99"/>
    <w:rsid w:val="001F4CD7"/>
    <w:rPr>
      <w:rFonts w:ascii="Times New Roman" w:eastAsia="Times New Roman" w:hAnsi="Times New Roman" w:cs="Times New Roman"/>
      <w:sz w:val="24"/>
      <w:szCs w:val="20"/>
      <w:lang w:val="x-none" w:eastAsia="x-none"/>
    </w:rPr>
  </w:style>
  <w:style w:type="paragraph" w:styleId="31">
    <w:name w:val="Body Text Indent 3"/>
    <w:basedOn w:val="a"/>
    <w:link w:val="32"/>
    <w:uiPriority w:val="99"/>
    <w:rsid w:val="001F4CD7"/>
    <w:pPr>
      <w:spacing w:after="0" w:line="240" w:lineRule="auto"/>
      <w:ind w:firstLine="399"/>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uiPriority w:val="99"/>
    <w:rsid w:val="001F4CD7"/>
    <w:rPr>
      <w:rFonts w:ascii="Times New Roman" w:eastAsia="Times New Roman" w:hAnsi="Times New Roman" w:cs="Times New Roman"/>
      <w:sz w:val="24"/>
      <w:szCs w:val="20"/>
      <w:lang w:val="x-none" w:eastAsia="x-none"/>
    </w:rPr>
  </w:style>
  <w:style w:type="paragraph" w:styleId="a8">
    <w:name w:val="header"/>
    <w:basedOn w:val="a"/>
    <w:link w:val="a9"/>
    <w:uiPriority w:val="99"/>
    <w:rsid w:val="001F4CD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9">
    <w:name w:val="Верхний колонтитул Знак"/>
    <w:basedOn w:val="a0"/>
    <w:link w:val="a8"/>
    <w:uiPriority w:val="99"/>
    <w:rsid w:val="001F4CD7"/>
    <w:rPr>
      <w:rFonts w:ascii="Times New Roman" w:eastAsia="Times New Roman" w:hAnsi="Times New Roman" w:cs="Times New Roman"/>
      <w:sz w:val="24"/>
      <w:szCs w:val="20"/>
      <w:lang w:val="x-none" w:eastAsia="x-none"/>
    </w:rPr>
  </w:style>
  <w:style w:type="paragraph" w:styleId="aa">
    <w:name w:val="footer"/>
    <w:basedOn w:val="a"/>
    <w:link w:val="ab"/>
    <w:uiPriority w:val="99"/>
    <w:rsid w:val="001F4CD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b">
    <w:name w:val="Нижний колонтитул Знак"/>
    <w:basedOn w:val="a0"/>
    <w:link w:val="aa"/>
    <w:uiPriority w:val="99"/>
    <w:rsid w:val="001F4CD7"/>
    <w:rPr>
      <w:rFonts w:ascii="Times New Roman" w:eastAsia="Times New Roman" w:hAnsi="Times New Roman" w:cs="Times New Roman"/>
      <w:sz w:val="24"/>
      <w:szCs w:val="20"/>
      <w:lang w:val="x-none" w:eastAsia="x-none"/>
    </w:rPr>
  </w:style>
  <w:style w:type="character" w:styleId="ac">
    <w:name w:val="page number"/>
    <w:uiPriority w:val="99"/>
    <w:rsid w:val="001F4CD7"/>
    <w:rPr>
      <w:rFonts w:cs="Times New Roman"/>
    </w:rPr>
  </w:style>
  <w:style w:type="paragraph" w:styleId="33">
    <w:name w:val="Body Text 3"/>
    <w:basedOn w:val="a"/>
    <w:link w:val="34"/>
    <w:uiPriority w:val="99"/>
    <w:rsid w:val="001F4CD7"/>
    <w:pPr>
      <w:spacing w:after="0" w:line="240" w:lineRule="auto"/>
      <w:jc w:val="both"/>
    </w:pPr>
    <w:rPr>
      <w:rFonts w:ascii="Times New Roman" w:eastAsia="Times New Roman" w:hAnsi="Times New Roman" w:cs="Times New Roman"/>
      <w:b/>
      <w:sz w:val="24"/>
      <w:szCs w:val="20"/>
      <w:lang w:val="x-none" w:eastAsia="x-none"/>
    </w:rPr>
  </w:style>
  <w:style w:type="character" w:customStyle="1" w:styleId="34">
    <w:name w:val="Основной текст 3 Знак"/>
    <w:basedOn w:val="a0"/>
    <w:link w:val="33"/>
    <w:uiPriority w:val="99"/>
    <w:rsid w:val="001F4CD7"/>
    <w:rPr>
      <w:rFonts w:ascii="Times New Roman" w:eastAsia="Times New Roman" w:hAnsi="Times New Roman" w:cs="Times New Roman"/>
      <w:b/>
      <w:sz w:val="24"/>
      <w:szCs w:val="20"/>
      <w:lang w:val="x-none" w:eastAsia="x-none"/>
    </w:rPr>
  </w:style>
  <w:style w:type="table" w:customStyle="1" w:styleId="12">
    <w:name w:val="Сетка таблицы1"/>
    <w:basedOn w:val="a1"/>
    <w:next w:val="a3"/>
    <w:uiPriority w:val="99"/>
    <w:rsid w:val="001F4C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1F4CD7"/>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semiHidden/>
    <w:rsid w:val="001F4CD7"/>
    <w:rPr>
      <w:rFonts w:ascii="Times New Roman" w:eastAsia="Times New Roman" w:hAnsi="Times New Roman" w:cs="Times New Roman"/>
      <w:sz w:val="20"/>
      <w:szCs w:val="20"/>
      <w:lang w:val="x-none" w:eastAsia="x-none"/>
    </w:rPr>
  </w:style>
  <w:style w:type="paragraph" w:customStyle="1" w:styleId="ConsPlusNormal">
    <w:name w:val="ConsPlusNormal"/>
    <w:rsid w:val="001F4CD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uiPriority w:val="99"/>
    <w:semiHidden/>
    <w:rsid w:val="001F4CD7"/>
    <w:rPr>
      <w:vertAlign w:val="superscript"/>
    </w:rPr>
  </w:style>
  <w:style w:type="paragraph" w:styleId="af0">
    <w:name w:val="Balloon Text"/>
    <w:basedOn w:val="a"/>
    <w:link w:val="af1"/>
    <w:uiPriority w:val="99"/>
    <w:semiHidden/>
    <w:rsid w:val="001F4CD7"/>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1F4CD7"/>
    <w:rPr>
      <w:rFonts w:ascii="Tahoma" w:eastAsia="Times New Roman" w:hAnsi="Tahoma" w:cs="Times New Roman"/>
      <w:sz w:val="16"/>
      <w:szCs w:val="20"/>
      <w:lang w:val="x-none" w:eastAsia="x-none"/>
    </w:rPr>
  </w:style>
  <w:style w:type="paragraph" w:customStyle="1" w:styleId="NoSpacing1">
    <w:name w:val="No Spacing1"/>
    <w:uiPriority w:val="99"/>
    <w:rsid w:val="001F4CD7"/>
    <w:pPr>
      <w:spacing w:after="0" w:line="240" w:lineRule="auto"/>
    </w:pPr>
    <w:rPr>
      <w:rFonts w:ascii="Calibri" w:eastAsia="Times New Roman" w:hAnsi="Calibri" w:cs="Calibri"/>
      <w:lang w:eastAsia="ru-RU"/>
    </w:rPr>
  </w:style>
  <w:style w:type="paragraph" w:customStyle="1" w:styleId="13">
    <w:name w:val="Абзац списка1"/>
    <w:basedOn w:val="a"/>
    <w:uiPriority w:val="34"/>
    <w:qFormat/>
    <w:rsid w:val="001F4C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eading1Char">
    <w:name w:val="Heading 1 Char"/>
    <w:locked/>
    <w:rsid w:val="001F4CD7"/>
    <w:rPr>
      <w:rFonts w:cs="Times New Roman"/>
      <w:sz w:val="24"/>
      <w:szCs w:val="24"/>
    </w:rPr>
  </w:style>
  <w:style w:type="character" w:customStyle="1" w:styleId="Heading2Char">
    <w:name w:val="Heading 2 Char"/>
    <w:locked/>
    <w:rsid w:val="001F4CD7"/>
    <w:rPr>
      <w:rFonts w:cs="Times New Roman"/>
      <w:b/>
      <w:bCs/>
      <w:sz w:val="24"/>
      <w:szCs w:val="24"/>
    </w:rPr>
  </w:style>
  <w:style w:type="character" w:customStyle="1" w:styleId="Heading3Char">
    <w:name w:val="Heading 3 Char"/>
    <w:locked/>
    <w:rsid w:val="001F4CD7"/>
    <w:rPr>
      <w:rFonts w:cs="Times New Roman"/>
      <w:b/>
      <w:bCs/>
      <w:sz w:val="24"/>
      <w:szCs w:val="24"/>
    </w:rPr>
  </w:style>
  <w:style w:type="character" w:customStyle="1" w:styleId="Heading4Char">
    <w:name w:val="Heading 4 Char"/>
    <w:locked/>
    <w:rsid w:val="001F4CD7"/>
    <w:rPr>
      <w:rFonts w:cs="Times New Roman"/>
      <w:b/>
      <w:bCs/>
      <w:sz w:val="24"/>
      <w:szCs w:val="24"/>
    </w:rPr>
  </w:style>
  <w:style w:type="character" w:customStyle="1" w:styleId="Heading5Char">
    <w:name w:val="Heading 5 Char"/>
    <w:locked/>
    <w:rsid w:val="001F4CD7"/>
    <w:rPr>
      <w:rFonts w:cs="Times New Roman"/>
      <w:b/>
      <w:bCs/>
      <w:sz w:val="24"/>
      <w:szCs w:val="24"/>
    </w:rPr>
  </w:style>
  <w:style w:type="character" w:customStyle="1" w:styleId="Heading6Char">
    <w:name w:val="Heading 6 Char"/>
    <w:locked/>
    <w:rsid w:val="001F4CD7"/>
    <w:rPr>
      <w:rFonts w:cs="Times New Roman"/>
      <w:b/>
      <w:bCs/>
      <w:color w:val="000000"/>
      <w:sz w:val="24"/>
      <w:szCs w:val="24"/>
    </w:rPr>
  </w:style>
  <w:style w:type="character" w:customStyle="1" w:styleId="Heading7Char">
    <w:name w:val="Heading 7 Char"/>
    <w:locked/>
    <w:rsid w:val="001F4CD7"/>
    <w:rPr>
      <w:rFonts w:cs="Times New Roman"/>
      <w:b/>
      <w:bCs/>
      <w:color w:val="000000"/>
      <w:sz w:val="24"/>
      <w:szCs w:val="24"/>
    </w:rPr>
  </w:style>
  <w:style w:type="character" w:customStyle="1" w:styleId="Heading8Char">
    <w:name w:val="Heading 8 Char"/>
    <w:locked/>
    <w:rsid w:val="001F4CD7"/>
    <w:rPr>
      <w:rFonts w:cs="Times New Roman"/>
      <w:sz w:val="24"/>
      <w:szCs w:val="24"/>
    </w:rPr>
  </w:style>
  <w:style w:type="character" w:customStyle="1" w:styleId="Heading9Char">
    <w:name w:val="Heading 9 Char"/>
    <w:locked/>
    <w:rsid w:val="001F4CD7"/>
    <w:rPr>
      <w:rFonts w:cs="Times New Roman"/>
      <w:sz w:val="24"/>
      <w:szCs w:val="24"/>
    </w:rPr>
  </w:style>
  <w:style w:type="character" w:customStyle="1" w:styleId="BodyText2Char">
    <w:name w:val="Body Text 2 Char"/>
    <w:locked/>
    <w:rsid w:val="001F4CD7"/>
    <w:rPr>
      <w:rFonts w:cs="Times New Roman"/>
      <w:sz w:val="24"/>
      <w:szCs w:val="24"/>
      <w:lang w:val="ru-RU" w:eastAsia="ru-RU"/>
    </w:rPr>
  </w:style>
  <w:style w:type="character" w:customStyle="1" w:styleId="BodyTextIndentChar">
    <w:name w:val="Body Text Indent Char"/>
    <w:locked/>
    <w:rsid w:val="001F4CD7"/>
    <w:rPr>
      <w:rFonts w:cs="Times New Roman"/>
      <w:sz w:val="24"/>
      <w:szCs w:val="24"/>
    </w:rPr>
  </w:style>
  <w:style w:type="character" w:customStyle="1" w:styleId="BodyTextChar">
    <w:name w:val="Body Text Char"/>
    <w:aliases w:val="Основной текст1 Char"/>
    <w:locked/>
    <w:rsid w:val="001F4CD7"/>
    <w:rPr>
      <w:rFonts w:cs="Times New Roman"/>
      <w:sz w:val="24"/>
      <w:szCs w:val="24"/>
    </w:rPr>
  </w:style>
  <w:style w:type="character" w:customStyle="1" w:styleId="BodyTextIndent2Char">
    <w:name w:val="Body Text Indent 2 Char"/>
    <w:locked/>
    <w:rsid w:val="001F4CD7"/>
    <w:rPr>
      <w:rFonts w:cs="Times New Roman"/>
      <w:sz w:val="24"/>
      <w:szCs w:val="24"/>
    </w:rPr>
  </w:style>
  <w:style w:type="character" w:customStyle="1" w:styleId="BodyTextIndent3Char">
    <w:name w:val="Body Text Indent 3 Char"/>
    <w:locked/>
    <w:rsid w:val="001F4CD7"/>
    <w:rPr>
      <w:rFonts w:cs="Times New Roman"/>
      <w:sz w:val="24"/>
      <w:szCs w:val="24"/>
    </w:rPr>
  </w:style>
  <w:style w:type="character" w:customStyle="1" w:styleId="HeaderChar">
    <w:name w:val="Header Char"/>
    <w:locked/>
    <w:rsid w:val="001F4CD7"/>
    <w:rPr>
      <w:rFonts w:cs="Times New Roman"/>
      <w:sz w:val="24"/>
      <w:szCs w:val="24"/>
    </w:rPr>
  </w:style>
  <w:style w:type="character" w:customStyle="1" w:styleId="FooterChar">
    <w:name w:val="Footer Char"/>
    <w:locked/>
    <w:rsid w:val="001F4CD7"/>
    <w:rPr>
      <w:rFonts w:cs="Times New Roman"/>
      <w:sz w:val="24"/>
      <w:szCs w:val="24"/>
    </w:rPr>
  </w:style>
  <w:style w:type="character" w:customStyle="1" w:styleId="BodyText3Char">
    <w:name w:val="Body Text 3 Char"/>
    <w:locked/>
    <w:rsid w:val="001F4CD7"/>
    <w:rPr>
      <w:rFonts w:cs="Times New Roman"/>
      <w:b/>
      <w:bCs/>
      <w:sz w:val="24"/>
      <w:szCs w:val="24"/>
    </w:rPr>
  </w:style>
  <w:style w:type="character" w:customStyle="1" w:styleId="BalloonTextChar">
    <w:name w:val="Balloon Text Char"/>
    <w:locked/>
    <w:rsid w:val="001F4CD7"/>
    <w:rPr>
      <w:rFonts w:ascii="Tahoma" w:hAnsi="Tahoma" w:cs="Tahoma"/>
      <w:sz w:val="16"/>
      <w:szCs w:val="16"/>
    </w:rPr>
  </w:style>
  <w:style w:type="paragraph" w:styleId="af2">
    <w:name w:val="Document Map"/>
    <w:basedOn w:val="a"/>
    <w:link w:val="af3"/>
    <w:uiPriority w:val="99"/>
    <w:semiHidden/>
    <w:rsid w:val="001F4CD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1F4CD7"/>
    <w:rPr>
      <w:rFonts w:ascii="Tahoma" w:eastAsia="Times New Roman" w:hAnsi="Tahoma" w:cs="Times New Roman"/>
      <w:sz w:val="20"/>
      <w:szCs w:val="20"/>
      <w:shd w:val="clear" w:color="auto" w:fill="000080"/>
      <w:lang w:val="x-none" w:eastAsia="x-none"/>
    </w:rPr>
  </w:style>
  <w:style w:type="paragraph" w:styleId="af4">
    <w:name w:val="No Spacing"/>
    <w:uiPriority w:val="1"/>
    <w:qFormat/>
    <w:rsid w:val="001F4CD7"/>
    <w:pPr>
      <w:spacing w:after="0" w:line="240" w:lineRule="auto"/>
    </w:pPr>
    <w:rPr>
      <w:rFonts w:ascii="Calibri" w:eastAsia="Times New Roman" w:hAnsi="Calibri" w:cs="Times New Roman"/>
      <w:lang w:eastAsia="ru-RU"/>
    </w:rPr>
  </w:style>
  <w:style w:type="paragraph" w:styleId="af5">
    <w:name w:val="Title"/>
    <w:basedOn w:val="a"/>
    <w:link w:val="af6"/>
    <w:uiPriority w:val="99"/>
    <w:qFormat/>
    <w:rsid w:val="001F4CD7"/>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f6">
    <w:name w:val="Название Знак"/>
    <w:basedOn w:val="a0"/>
    <w:link w:val="af5"/>
    <w:uiPriority w:val="99"/>
    <w:rsid w:val="001F4CD7"/>
    <w:rPr>
      <w:rFonts w:ascii="Times New Roman" w:eastAsia="Times New Roman" w:hAnsi="Times New Roman" w:cs="Times New Roman"/>
      <w:sz w:val="28"/>
      <w:szCs w:val="28"/>
      <w:lang w:eastAsia="ru-RU"/>
    </w:rPr>
  </w:style>
  <w:style w:type="paragraph" w:customStyle="1" w:styleId="ConsPlusNonformat">
    <w:name w:val="ConsPlusNonformat"/>
    <w:qFormat/>
    <w:rsid w:val="001F4C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1F4CD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1F4C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1F4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1F4C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1F4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7">
    <w:name w:val="Normal (Web)"/>
    <w:aliases w:val="Обычный (Web),Знак Знак2"/>
    <w:basedOn w:val="a"/>
    <w:qFormat/>
    <w:rsid w:val="001F4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1F4CD7"/>
    <w:pPr>
      <w:ind w:left="720"/>
      <w:contextualSpacing/>
    </w:pPr>
    <w:rPr>
      <w:rFonts w:ascii="Calibri" w:eastAsia="Calibri" w:hAnsi="Calibri" w:cs="Times New Roman"/>
    </w:rPr>
  </w:style>
  <w:style w:type="character" w:customStyle="1" w:styleId="NoSpacingChar">
    <w:name w:val="No Spacing Char"/>
    <w:link w:val="14"/>
    <w:locked/>
    <w:rsid w:val="001F4CD7"/>
  </w:style>
  <w:style w:type="paragraph" w:customStyle="1" w:styleId="14">
    <w:name w:val="Без интервала1"/>
    <w:link w:val="NoSpacingChar"/>
    <w:qFormat/>
    <w:rsid w:val="001F4CD7"/>
    <w:pPr>
      <w:spacing w:after="0" w:line="240" w:lineRule="auto"/>
    </w:pPr>
  </w:style>
  <w:style w:type="character" w:styleId="af9">
    <w:name w:val="Hyperlink"/>
    <w:uiPriority w:val="99"/>
    <w:semiHidden/>
    <w:unhideWhenUsed/>
    <w:rsid w:val="001F4CD7"/>
    <w:rPr>
      <w:color w:val="0000FF"/>
      <w:u w:val="single"/>
    </w:rPr>
  </w:style>
  <w:style w:type="paragraph" w:customStyle="1" w:styleId="xl67">
    <w:name w:val="xl67"/>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1F4CD7"/>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1F4CD7"/>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1F4CD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1F4CD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1F4CD7"/>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1F4CD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1F4CD7"/>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1F4C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F4C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F4CD7"/>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F4CD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1F4CD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1F4C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1F4CD7"/>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1F4CD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1F4C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1F4CD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1F4CD7"/>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1F4CD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F4C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1F4CD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1F4C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F4CD7"/>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1F4CD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1F4C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1F4CD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1F4CD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1F4C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1F4CD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1F4CD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1F4C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1F4CD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1F4CD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1F4CD7"/>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1F4CD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1F4CD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1F4CD7"/>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1F4C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1F4CD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1F4CD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1F4C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1F4CD7"/>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1F4CD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1F4CD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1F4CD7"/>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1F4CD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1F4CD7"/>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1F4C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1F4CD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1F4CD7"/>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1F4CD7"/>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1F4CD7"/>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1F4CD7"/>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1F4CD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1F4CD7"/>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1F4CD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1F4C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1F4CD7"/>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1F4CD7"/>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1F4CD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1F4C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1F4CD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1F4CD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1F4CD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1F4CD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1F4CD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1F4CD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1F4CD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1F4C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CD7"/>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uiPriority w:val="9"/>
    <w:qFormat/>
    <w:rsid w:val="001F4CD7"/>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uiPriority w:val="9"/>
    <w:qFormat/>
    <w:rsid w:val="001F4CD7"/>
    <w:pPr>
      <w:keepNext/>
      <w:spacing w:after="0" w:line="240" w:lineRule="auto"/>
      <w:jc w:val="right"/>
      <w:outlineLvl w:val="2"/>
    </w:pPr>
    <w:rPr>
      <w:rFonts w:ascii="Times New Roman" w:eastAsia="Times New Roman" w:hAnsi="Times New Roman" w:cs="Times New Roman"/>
      <w:b/>
      <w:sz w:val="24"/>
      <w:szCs w:val="20"/>
      <w:lang w:val="x-none" w:eastAsia="x-none"/>
    </w:rPr>
  </w:style>
  <w:style w:type="paragraph" w:styleId="4">
    <w:name w:val="heading 4"/>
    <w:basedOn w:val="a"/>
    <w:next w:val="a"/>
    <w:link w:val="40"/>
    <w:uiPriority w:val="9"/>
    <w:qFormat/>
    <w:rsid w:val="001F4CD7"/>
    <w:pPr>
      <w:keepNext/>
      <w:spacing w:after="0" w:line="240" w:lineRule="auto"/>
      <w:jc w:val="right"/>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iPriority w:val="9"/>
    <w:qFormat/>
    <w:rsid w:val="001F4CD7"/>
    <w:pPr>
      <w:keepNext/>
      <w:spacing w:after="0" w:line="240" w:lineRule="auto"/>
      <w:jc w:val="both"/>
      <w:outlineLvl w:val="4"/>
    </w:pPr>
    <w:rPr>
      <w:rFonts w:ascii="Times New Roman" w:eastAsia="Times New Roman" w:hAnsi="Times New Roman" w:cs="Times New Roman"/>
      <w:b/>
      <w:sz w:val="24"/>
      <w:szCs w:val="20"/>
      <w:lang w:val="x-none" w:eastAsia="x-none"/>
    </w:rPr>
  </w:style>
  <w:style w:type="paragraph" w:styleId="6">
    <w:name w:val="heading 6"/>
    <w:basedOn w:val="a"/>
    <w:next w:val="a"/>
    <w:link w:val="60"/>
    <w:uiPriority w:val="99"/>
    <w:qFormat/>
    <w:rsid w:val="001F4CD7"/>
    <w:pPr>
      <w:keepNext/>
      <w:autoSpaceDE w:val="0"/>
      <w:autoSpaceDN w:val="0"/>
      <w:adjustRightInd w:val="0"/>
      <w:spacing w:after="0" w:line="240" w:lineRule="auto"/>
      <w:jc w:val="both"/>
      <w:outlineLvl w:val="5"/>
    </w:pPr>
    <w:rPr>
      <w:rFonts w:ascii="Times New Roman" w:eastAsia="Times New Roman" w:hAnsi="Times New Roman" w:cs="Times New Roman"/>
      <w:b/>
      <w:color w:val="000000"/>
      <w:sz w:val="24"/>
      <w:szCs w:val="20"/>
      <w:lang w:val="x-none" w:eastAsia="x-none"/>
    </w:rPr>
  </w:style>
  <w:style w:type="paragraph" w:styleId="7">
    <w:name w:val="heading 7"/>
    <w:basedOn w:val="a"/>
    <w:next w:val="a"/>
    <w:link w:val="70"/>
    <w:uiPriority w:val="99"/>
    <w:qFormat/>
    <w:rsid w:val="001F4CD7"/>
    <w:pPr>
      <w:keepNext/>
      <w:autoSpaceDE w:val="0"/>
      <w:autoSpaceDN w:val="0"/>
      <w:adjustRightInd w:val="0"/>
      <w:spacing w:after="0" w:line="240" w:lineRule="auto"/>
      <w:jc w:val="center"/>
      <w:outlineLvl w:val="6"/>
    </w:pPr>
    <w:rPr>
      <w:rFonts w:ascii="Times New Roman" w:eastAsia="Times New Roman" w:hAnsi="Times New Roman" w:cs="Times New Roman"/>
      <w:b/>
      <w:color w:val="000000"/>
      <w:sz w:val="24"/>
      <w:szCs w:val="20"/>
      <w:lang w:val="x-none" w:eastAsia="x-none"/>
    </w:rPr>
  </w:style>
  <w:style w:type="paragraph" w:styleId="8">
    <w:name w:val="heading 8"/>
    <w:basedOn w:val="a"/>
    <w:next w:val="a"/>
    <w:link w:val="80"/>
    <w:uiPriority w:val="99"/>
    <w:qFormat/>
    <w:rsid w:val="001F4CD7"/>
    <w:pPr>
      <w:keepNext/>
      <w:spacing w:after="0" w:line="240" w:lineRule="auto"/>
      <w:ind w:left="360"/>
      <w:jc w:val="center"/>
      <w:outlineLvl w:val="7"/>
    </w:pPr>
    <w:rPr>
      <w:rFonts w:ascii="Times New Roman" w:eastAsia="Times New Roman" w:hAnsi="Times New Roman" w:cs="Times New Roman"/>
      <w:sz w:val="24"/>
      <w:szCs w:val="20"/>
      <w:lang w:val="x-none" w:eastAsia="x-none"/>
    </w:rPr>
  </w:style>
  <w:style w:type="paragraph" w:styleId="9">
    <w:name w:val="heading 9"/>
    <w:basedOn w:val="a"/>
    <w:next w:val="a"/>
    <w:link w:val="90"/>
    <w:uiPriority w:val="99"/>
    <w:qFormat/>
    <w:rsid w:val="001F4CD7"/>
    <w:pPr>
      <w:keepNext/>
      <w:spacing w:after="0" w:line="240" w:lineRule="auto"/>
      <w:jc w:val="right"/>
      <w:outlineLvl w:val="8"/>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4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F4CD7"/>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
    <w:rsid w:val="001F4CD7"/>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1F4CD7"/>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uiPriority w:val="9"/>
    <w:rsid w:val="001F4CD7"/>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1F4CD7"/>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uiPriority w:val="99"/>
    <w:rsid w:val="001F4CD7"/>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0"/>
    <w:link w:val="7"/>
    <w:uiPriority w:val="99"/>
    <w:rsid w:val="001F4CD7"/>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0"/>
    <w:link w:val="8"/>
    <w:uiPriority w:val="99"/>
    <w:rsid w:val="001F4CD7"/>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uiPriority w:val="99"/>
    <w:rsid w:val="001F4CD7"/>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1F4CD7"/>
  </w:style>
  <w:style w:type="paragraph" w:styleId="21">
    <w:name w:val="Body Text 2"/>
    <w:basedOn w:val="a"/>
    <w:link w:val="22"/>
    <w:uiPriority w:val="99"/>
    <w:rsid w:val="001F4C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1F4CD7"/>
    <w:rPr>
      <w:rFonts w:ascii="Times New Roman" w:eastAsia="Times New Roman" w:hAnsi="Times New Roman" w:cs="Times New Roman"/>
      <w:sz w:val="24"/>
      <w:szCs w:val="20"/>
      <w:lang w:eastAsia="ru-RU"/>
    </w:rPr>
  </w:style>
  <w:style w:type="paragraph" w:styleId="a4">
    <w:name w:val="Body Text Indent"/>
    <w:basedOn w:val="a"/>
    <w:link w:val="a5"/>
    <w:uiPriority w:val="99"/>
    <w:rsid w:val="001F4CD7"/>
    <w:pPr>
      <w:spacing w:after="0" w:line="240" w:lineRule="auto"/>
      <w:ind w:firstLine="513"/>
      <w:jc w:val="both"/>
    </w:pPr>
    <w:rPr>
      <w:rFonts w:ascii="Times New Roman" w:eastAsia="Times New Roman" w:hAnsi="Times New Roman" w:cs="Times New Roman"/>
      <w:sz w:val="24"/>
      <w:szCs w:val="20"/>
      <w:lang w:val="x-none" w:eastAsia="x-none"/>
    </w:rPr>
  </w:style>
  <w:style w:type="character" w:customStyle="1" w:styleId="a5">
    <w:name w:val="Основной текст с отступом Знак"/>
    <w:basedOn w:val="a0"/>
    <w:link w:val="a4"/>
    <w:uiPriority w:val="99"/>
    <w:rsid w:val="001F4CD7"/>
    <w:rPr>
      <w:rFonts w:ascii="Times New Roman" w:eastAsia="Times New Roman" w:hAnsi="Times New Roman" w:cs="Times New Roman"/>
      <w:sz w:val="24"/>
      <w:szCs w:val="20"/>
      <w:lang w:val="x-none" w:eastAsia="x-none"/>
    </w:rPr>
  </w:style>
  <w:style w:type="paragraph" w:styleId="a6">
    <w:name w:val="Body Text"/>
    <w:aliases w:val="Основной текст1,Знак,Знак1 Знак"/>
    <w:basedOn w:val="a"/>
    <w:link w:val="a7"/>
    <w:uiPriority w:val="99"/>
    <w:rsid w:val="001F4CD7"/>
    <w:pPr>
      <w:spacing w:after="0" w:line="240" w:lineRule="auto"/>
      <w:jc w:val="center"/>
    </w:pPr>
    <w:rPr>
      <w:rFonts w:ascii="Times New Roman" w:eastAsia="Times New Roman" w:hAnsi="Times New Roman" w:cs="Times New Roman"/>
      <w:sz w:val="24"/>
      <w:szCs w:val="20"/>
      <w:lang w:val="x-none" w:eastAsia="x-none"/>
    </w:rPr>
  </w:style>
  <w:style w:type="character" w:customStyle="1" w:styleId="a7">
    <w:name w:val="Основной текст Знак"/>
    <w:aliases w:val="Основной текст1 Знак,Знак Знак,Знак1 Знак Знак"/>
    <w:basedOn w:val="a0"/>
    <w:link w:val="a6"/>
    <w:uiPriority w:val="99"/>
    <w:rsid w:val="001F4CD7"/>
    <w:rPr>
      <w:rFonts w:ascii="Times New Roman" w:eastAsia="Times New Roman" w:hAnsi="Times New Roman" w:cs="Times New Roman"/>
      <w:sz w:val="24"/>
      <w:szCs w:val="20"/>
      <w:lang w:val="x-none" w:eastAsia="x-none"/>
    </w:rPr>
  </w:style>
  <w:style w:type="paragraph" w:styleId="23">
    <w:name w:val="Body Text Indent 2"/>
    <w:basedOn w:val="a"/>
    <w:link w:val="24"/>
    <w:uiPriority w:val="99"/>
    <w:rsid w:val="001F4CD7"/>
    <w:pPr>
      <w:spacing w:after="0" w:line="240" w:lineRule="auto"/>
      <w:ind w:left="360"/>
      <w:jc w:val="center"/>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0"/>
    <w:link w:val="23"/>
    <w:uiPriority w:val="99"/>
    <w:rsid w:val="001F4CD7"/>
    <w:rPr>
      <w:rFonts w:ascii="Times New Roman" w:eastAsia="Times New Roman" w:hAnsi="Times New Roman" w:cs="Times New Roman"/>
      <w:sz w:val="24"/>
      <w:szCs w:val="20"/>
      <w:lang w:val="x-none" w:eastAsia="x-none"/>
    </w:rPr>
  </w:style>
  <w:style w:type="paragraph" w:styleId="31">
    <w:name w:val="Body Text Indent 3"/>
    <w:basedOn w:val="a"/>
    <w:link w:val="32"/>
    <w:uiPriority w:val="99"/>
    <w:rsid w:val="001F4CD7"/>
    <w:pPr>
      <w:spacing w:after="0" w:line="240" w:lineRule="auto"/>
      <w:ind w:firstLine="399"/>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uiPriority w:val="99"/>
    <w:rsid w:val="001F4CD7"/>
    <w:rPr>
      <w:rFonts w:ascii="Times New Roman" w:eastAsia="Times New Roman" w:hAnsi="Times New Roman" w:cs="Times New Roman"/>
      <w:sz w:val="24"/>
      <w:szCs w:val="20"/>
      <w:lang w:val="x-none" w:eastAsia="x-none"/>
    </w:rPr>
  </w:style>
  <w:style w:type="paragraph" w:styleId="a8">
    <w:name w:val="header"/>
    <w:basedOn w:val="a"/>
    <w:link w:val="a9"/>
    <w:uiPriority w:val="99"/>
    <w:rsid w:val="001F4CD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9">
    <w:name w:val="Верхний колонтитул Знак"/>
    <w:basedOn w:val="a0"/>
    <w:link w:val="a8"/>
    <w:uiPriority w:val="99"/>
    <w:rsid w:val="001F4CD7"/>
    <w:rPr>
      <w:rFonts w:ascii="Times New Roman" w:eastAsia="Times New Roman" w:hAnsi="Times New Roman" w:cs="Times New Roman"/>
      <w:sz w:val="24"/>
      <w:szCs w:val="20"/>
      <w:lang w:val="x-none" w:eastAsia="x-none"/>
    </w:rPr>
  </w:style>
  <w:style w:type="paragraph" w:styleId="aa">
    <w:name w:val="footer"/>
    <w:basedOn w:val="a"/>
    <w:link w:val="ab"/>
    <w:uiPriority w:val="99"/>
    <w:rsid w:val="001F4CD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b">
    <w:name w:val="Нижний колонтитул Знак"/>
    <w:basedOn w:val="a0"/>
    <w:link w:val="aa"/>
    <w:uiPriority w:val="99"/>
    <w:rsid w:val="001F4CD7"/>
    <w:rPr>
      <w:rFonts w:ascii="Times New Roman" w:eastAsia="Times New Roman" w:hAnsi="Times New Roman" w:cs="Times New Roman"/>
      <w:sz w:val="24"/>
      <w:szCs w:val="20"/>
      <w:lang w:val="x-none" w:eastAsia="x-none"/>
    </w:rPr>
  </w:style>
  <w:style w:type="character" w:styleId="ac">
    <w:name w:val="page number"/>
    <w:uiPriority w:val="99"/>
    <w:rsid w:val="001F4CD7"/>
    <w:rPr>
      <w:rFonts w:cs="Times New Roman"/>
    </w:rPr>
  </w:style>
  <w:style w:type="paragraph" w:styleId="33">
    <w:name w:val="Body Text 3"/>
    <w:basedOn w:val="a"/>
    <w:link w:val="34"/>
    <w:uiPriority w:val="99"/>
    <w:rsid w:val="001F4CD7"/>
    <w:pPr>
      <w:spacing w:after="0" w:line="240" w:lineRule="auto"/>
      <w:jc w:val="both"/>
    </w:pPr>
    <w:rPr>
      <w:rFonts w:ascii="Times New Roman" w:eastAsia="Times New Roman" w:hAnsi="Times New Roman" w:cs="Times New Roman"/>
      <w:b/>
      <w:sz w:val="24"/>
      <w:szCs w:val="20"/>
      <w:lang w:val="x-none" w:eastAsia="x-none"/>
    </w:rPr>
  </w:style>
  <w:style w:type="character" w:customStyle="1" w:styleId="34">
    <w:name w:val="Основной текст 3 Знак"/>
    <w:basedOn w:val="a0"/>
    <w:link w:val="33"/>
    <w:uiPriority w:val="99"/>
    <w:rsid w:val="001F4CD7"/>
    <w:rPr>
      <w:rFonts w:ascii="Times New Roman" w:eastAsia="Times New Roman" w:hAnsi="Times New Roman" w:cs="Times New Roman"/>
      <w:b/>
      <w:sz w:val="24"/>
      <w:szCs w:val="20"/>
      <w:lang w:val="x-none" w:eastAsia="x-none"/>
    </w:rPr>
  </w:style>
  <w:style w:type="table" w:customStyle="1" w:styleId="12">
    <w:name w:val="Сетка таблицы1"/>
    <w:basedOn w:val="a1"/>
    <w:next w:val="a3"/>
    <w:uiPriority w:val="99"/>
    <w:rsid w:val="001F4C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1F4CD7"/>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semiHidden/>
    <w:rsid w:val="001F4CD7"/>
    <w:rPr>
      <w:rFonts w:ascii="Times New Roman" w:eastAsia="Times New Roman" w:hAnsi="Times New Roman" w:cs="Times New Roman"/>
      <w:sz w:val="20"/>
      <w:szCs w:val="20"/>
      <w:lang w:val="x-none" w:eastAsia="x-none"/>
    </w:rPr>
  </w:style>
  <w:style w:type="paragraph" w:customStyle="1" w:styleId="ConsPlusNormal">
    <w:name w:val="ConsPlusNormal"/>
    <w:rsid w:val="001F4CD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uiPriority w:val="99"/>
    <w:semiHidden/>
    <w:rsid w:val="001F4CD7"/>
    <w:rPr>
      <w:vertAlign w:val="superscript"/>
    </w:rPr>
  </w:style>
  <w:style w:type="paragraph" w:styleId="af0">
    <w:name w:val="Balloon Text"/>
    <w:basedOn w:val="a"/>
    <w:link w:val="af1"/>
    <w:uiPriority w:val="99"/>
    <w:semiHidden/>
    <w:rsid w:val="001F4CD7"/>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1F4CD7"/>
    <w:rPr>
      <w:rFonts w:ascii="Tahoma" w:eastAsia="Times New Roman" w:hAnsi="Tahoma" w:cs="Times New Roman"/>
      <w:sz w:val="16"/>
      <w:szCs w:val="20"/>
      <w:lang w:val="x-none" w:eastAsia="x-none"/>
    </w:rPr>
  </w:style>
  <w:style w:type="paragraph" w:customStyle="1" w:styleId="NoSpacing1">
    <w:name w:val="No Spacing1"/>
    <w:uiPriority w:val="99"/>
    <w:rsid w:val="001F4CD7"/>
    <w:pPr>
      <w:spacing w:after="0" w:line="240" w:lineRule="auto"/>
    </w:pPr>
    <w:rPr>
      <w:rFonts w:ascii="Calibri" w:eastAsia="Times New Roman" w:hAnsi="Calibri" w:cs="Calibri"/>
      <w:lang w:eastAsia="ru-RU"/>
    </w:rPr>
  </w:style>
  <w:style w:type="paragraph" w:customStyle="1" w:styleId="13">
    <w:name w:val="Абзац списка1"/>
    <w:basedOn w:val="a"/>
    <w:uiPriority w:val="34"/>
    <w:qFormat/>
    <w:rsid w:val="001F4C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eading1Char">
    <w:name w:val="Heading 1 Char"/>
    <w:locked/>
    <w:rsid w:val="001F4CD7"/>
    <w:rPr>
      <w:rFonts w:cs="Times New Roman"/>
      <w:sz w:val="24"/>
      <w:szCs w:val="24"/>
    </w:rPr>
  </w:style>
  <w:style w:type="character" w:customStyle="1" w:styleId="Heading2Char">
    <w:name w:val="Heading 2 Char"/>
    <w:locked/>
    <w:rsid w:val="001F4CD7"/>
    <w:rPr>
      <w:rFonts w:cs="Times New Roman"/>
      <w:b/>
      <w:bCs/>
      <w:sz w:val="24"/>
      <w:szCs w:val="24"/>
    </w:rPr>
  </w:style>
  <w:style w:type="character" w:customStyle="1" w:styleId="Heading3Char">
    <w:name w:val="Heading 3 Char"/>
    <w:locked/>
    <w:rsid w:val="001F4CD7"/>
    <w:rPr>
      <w:rFonts w:cs="Times New Roman"/>
      <w:b/>
      <w:bCs/>
      <w:sz w:val="24"/>
      <w:szCs w:val="24"/>
    </w:rPr>
  </w:style>
  <w:style w:type="character" w:customStyle="1" w:styleId="Heading4Char">
    <w:name w:val="Heading 4 Char"/>
    <w:locked/>
    <w:rsid w:val="001F4CD7"/>
    <w:rPr>
      <w:rFonts w:cs="Times New Roman"/>
      <w:b/>
      <w:bCs/>
      <w:sz w:val="24"/>
      <w:szCs w:val="24"/>
    </w:rPr>
  </w:style>
  <w:style w:type="character" w:customStyle="1" w:styleId="Heading5Char">
    <w:name w:val="Heading 5 Char"/>
    <w:locked/>
    <w:rsid w:val="001F4CD7"/>
    <w:rPr>
      <w:rFonts w:cs="Times New Roman"/>
      <w:b/>
      <w:bCs/>
      <w:sz w:val="24"/>
      <w:szCs w:val="24"/>
    </w:rPr>
  </w:style>
  <w:style w:type="character" w:customStyle="1" w:styleId="Heading6Char">
    <w:name w:val="Heading 6 Char"/>
    <w:locked/>
    <w:rsid w:val="001F4CD7"/>
    <w:rPr>
      <w:rFonts w:cs="Times New Roman"/>
      <w:b/>
      <w:bCs/>
      <w:color w:val="000000"/>
      <w:sz w:val="24"/>
      <w:szCs w:val="24"/>
    </w:rPr>
  </w:style>
  <w:style w:type="character" w:customStyle="1" w:styleId="Heading7Char">
    <w:name w:val="Heading 7 Char"/>
    <w:locked/>
    <w:rsid w:val="001F4CD7"/>
    <w:rPr>
      <w:rFonts w:cs="Times New Roman"/>
      <w:b/>
      <w:bCs/>
      <w:color w:val="000000"/>
      <w:sz w:val="24"/>
      <w:szCs w:val="24"/>
    </w:rPr>
  </w:style>
  <w:style w:type="character" w:customStyle="1" w:styleId="Heading8Char">
    <w:name w:val="Heading 8 Char"/>
    <w:locked/>
    <w:rsid w:val="001F4CD7"/>
    <w:rPr>
      <w:rFonts w:cs="Times New Roman"/>
      <w:sz w:val="24"/>
      <w:szCs w:val="24"/>
    </w:rPr>
  </w:style>
  <w:style w:type="character" w:customStyle="1" w:styleId="Heading9Char">
    <w:name w:val="Heading 9 Char"/>
    <w:locked/>
    <w:rsid w:val="001F4CD7"/>
    <w:rPr>
      <w:rFonts w:cs="Times New Roman"/>
      <w:sz w:val="24"/>
      <w:szCs w:val="24"/>
    </w:rPr>
  </w:style>
  <w:style w:type="character" w:customStyle="1" w:styleId="BodyText2Char">
    <w:name w:val="Body Text 2 Char"/>
    <w:locked/>
    <w:rsid w:val="001F4CD7"/>
    <w:rPr>
      <w:rFonts w:cs="Times New Roman"/>
      <w:sz w:val="24"/>
      <w:szCs w:val="24"/>
      <w:lang w:val="ru-RU" w:eastAsia="ru-RU"/>
    </w:rPr>
  </w:style>
  <w:style w:type="character" w:customStyle="1" w:styleId="BodyTextIndentChar">
    <w:name w:val="Body Text Indent Char"/>
    <w:locked/>
    <w:rsid w:val="001F4CD7"/>
    <w:rPr>
      <w:rFonts w:cs="Times New Roman"/>
      <w:sz w:val="24"/>
      <w:szCs w:val="24"/>
    </w:rPr>
  </w:style>
  <w:style w:type="character" w:customStyle="1" w:styleId="BodyTextChar">
    <w:name w:val="Body Text Char"/>
    <w:aliases w:val="Основной текст1 Char"/>
    <w:locked/>
    <w:rsid w:val="001F4CD7"/>
    <w:rPr>
      <w:rFonts w:cs="Times New Roman"/>
      <w:sz w:val="24"/>
      <w:szCs w:val="24"/>
    </w:rPr>
  </w:style>
  <w:style w:type="character" w:customStyle="1" w:styleId="BodyTextIndent2Char">
    <w:name w:val="Body Text Indent 2 Char"/>
    <w:locked/>
    <w:rsid w:val="001F4CD7"/>
    <w:rPr>
      <w:rFonts w:cs="Times New Roman"/>
      <w:sz w:val="24"/>
      <w:szCs w:val="24"/>
    </w:rPr>
  </w:style>
  <w:style w:type="character" w:customStyle="1" w:styleId="BodyTextIndent3Char">
    <w:name w:val="Body Text Indent 3 Char"/>
    <w:locked/>
    <w:rsid w:val="001F4CD7"/>
    <w:rPr>
      <w:rFonts w:cs="Times New Roman"/>
      <w:sz w:val="24"/>
      <w:szCs w:val="24"/>
    </w:rPr>
  </w:style>
  <w:style w:type="character" w:customStyle="1" w:styleId="HeaderChar">
    <w:name w:val="Header Char"/>
    <w:locked/>
    <w:rsid w:val="001F4CD7"/>
    <w:rPr>
      <w:rFonts w:cs="Times New Roman"/>
      <w:sz w:val="24"/>
      <w:szCs w:val="24"/>
    </w:rPr>
  </w:style>
  <w:style w:type="character" w:customStyle="1" w:styleId="FooterChar">
    <w:name w:val="Footer Char"/>
    <w:locked/>
    <w:rsid w:val="001F4CD7"/>
    <w:rPr>
      <w:rFonts w:cs="Times New Roman"/>
      <w:sz w:val="24"/>
      <w:szCs w:val="24"/>
    </w:rPr>
  </w:style>
  <w:style w:type="character" w:customStyle="1" w:styleId="BodyText3Char">
    <w:name w:val="Body Text 3 Char"/>
    <w:locked/>
    <w:rsid w:val="001F4CD7"/>
    <w:rPr>
      <w:rFonts w:cs="Times New Roman"/>
      <w:b/>
      <w:bCs/>
      <w:sz w:val="24"/>
      <w:szCs w:val="24"/>
    </w:rPr>
  </w:style>
  <w:style w:type="character" w:customStyle="1" w:styleId="BalloonTextChar">
    <w:name w:val="Balloon Text Char"/>
    <w:locked/>
    <w:rsid w:val="001F4CD7"/>
    <w:rPr>
      <w:rFonts w:ascii="Tahoma" w:hAnsi="Tahoma" w:cs="Tahoma"/>
      <w:sz w:val="16"/>
      <w:szCs w:val="16"/>
    </w:rPr>
  </w:style>
  <w:style w:type="paragraph" w:styleId="af2">
    <w:name w:val="Document Map"/>
    <w:basedOn w:val="a"/>
    <w:link w:val="af3"/>
    <w:uiPriority w:val="99"/>
    <w:semiHidden/>
    <w:rsid w:val="001F4CD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1F4CD7"/>
    <w:rPr>
      <w:rFonts w:ascii="Tahoma" w:eastAsia="Times New Roman" w:hAnsi="Tahoma" w:cs="Times New Roman"/>
      <w:sz w:val="20"/>
      <w:szCs w:val="20"/>
      <w:shd w:val="clear" w:color="auto" w:fill="000080"/>
      <w:lang w:val="x-none" w:eastAsia="x-none"/>
    </w:rPr>
  </w:style>
  <w:style w:type="paragraph" w:styleId="af4">
    <w:name w:val="No Spacing"/>
    <w:uiPriority w:val="1"/>
    <w:qFormat/>
    <w:rsid w:val="001F4CD7"/>
    <w:pPr>
      <w:spacing w:after="0" w:line="240" w:lineRule="auto"/>
    </w:pPr>
    <w:rPr>
      <w:rFonts w:ascii="Calibri" w:eastAsia="Times New Roman" w:hAnsi="Calibri" w:cs="Times New Roman"/>
      <w:lang w:eastAsia="ru-RU"/>
    </w:rPr>
  </w:style>
  <w:style w:type="paragraph" w:styleId="af5">
    <w:name w:val="Title"/>
    <w:basedOn w:val="a"/>
    <w:link w:val="af6"/>
    <w:uiPriority w:val="99"/>
    <w:qFormat/>
    <w:rsid w:val="001F4CD7"/>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f6">
    <w:name w:val="Название Знак"/>
    <w:basedOn w:val="a0"/>
    <w:link w:val="af5"/>
    <w:uiPriority w:val="99"/>
    <w:rsid w:val="001F4CD7"/>
    <w:rPr>
      <w:rFonts w:ascii="Times New Roman" w:eastAsia="Times New Roman" w:hAnsi="Times New Roman" w:cs="Times New Roman"/>
      <w:sz w:val="28"/>
      <w:szCs w:val="28"/>
      <w:lang w:eastAsia="ru-RU"/>
    </w:rPr>
  </w:style>
  <w:style w:type="paragraph" w:customStyle="1" w:styleId="ConsPlusNonformat">
    <w:name w:val="ConsPlusNonformat"/>
    <w:qFormat/>
    <w:rsid w:val="001F4C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1F4CD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1F4C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1F4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1F4C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1F4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7">
    <w:name w:val="Normal (Web)"/>
    <w:aliases w:val="Обычный (Web),Знак Знак2"/>
    <w:basedOn w:val="a"/>
    <w:qFormat/>
    <w:rsid w:val="001F4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1F4CD7"/>
    <w:pPr>
      <w:ind w:left="720"/>
      <w:contextualSpacing/>
    </w:pPr>
    <w:rPr>
      <w:rFonts w:ascii="Calibri" w:eastAsia="Calibri" w:hAnsi="Calibri" w:cs="Times New Roman"/>
    </w:rPr>
  </w:style>
  <w:style w:type="character" w:customStyle="1" w:styleId="NoSpacingChar">
    <w:name w:val="No Spacing Char"/>
    <w:link w:val="14"/>
    <w:locked/>
    <w:rsid w:val="001F4CD7"/>
  </w:style>
  <w:style w:type="paragraph" w:customStyle="1" w:styleId="14">
    <w:name w:val="Без интервала1"/>
    <w:link w:val="NoSpacingChar"/>
    <w:qFormat/>
    <w:rsid w:val="001F4CD7"/>
    <w:pPr>
      <w:spacing w:after="0" w:line="240" w:lineRule="auto"/>
    </w:pPr>
  </w:style>
  <w:style w:type="character" w:styleId="af9">
    <w:name w:val="Hyperlink"/>
    <w:uiPriority w:val="99"/>
    <w:semiHidden/>
    <w:unhideWhenUsed/>
    <w:rsid w:val="001F4CD7"/>
    <w:rPr>
      <w:color w:val="0000FF"/>
      <w:u w:val="single"/>
    </w:rPr>
  </w:style>
  <w:style w:type="paragraph" w:customStyle="1" w:styleId="xl67">
    <w:name w:val="xl67"/>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1F4CD7"/>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1F4CD7"/>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1F4CD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1F4CD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1F4CD7"/>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1F4CD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1F4CD7"/>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1F4C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F4C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F4CD7"/>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F4CD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1F4CD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1F4C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1F4CD7"/>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1F4CD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1F4C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1F4CD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1F4CD7"/>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1F4CD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F4C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1F4CD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1F4C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1F4CD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F4CD7"/>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1F4CD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1F4C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1F4CD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1F4CD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1F4C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1F4CD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1F4CD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1F4C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1F4CD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1F4CD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1F4CD7"/>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1F4CD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1F4CD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1F4CD7"/>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1F4CD7"/>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1F4C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1F4CD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1F4CD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1F4CD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1F4C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1F4CD7"/>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1F4CD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1F4CD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1F4CD7"/>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1F4CD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1F4CD7"/>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1F4C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1F4CD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1F4CD7"/>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1F4CD7"/>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1F4CD7"/>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1F4CD7"/>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1F4CD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1F4CD7"/>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1F4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1F4CD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1F4C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1F4CD7"/>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1F4CD7"/>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1F4C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1F4C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1F4CD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1F4C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1F4CD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1F4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1F4CD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1F4C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1F4CD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1F4CD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1F4CD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1F4CD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1F4CD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1F4CD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1F4CD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1F4C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F39B6AFF5C371FE88C27CC19E61D574841E48SEo1E" TargetMode="External"/><Relationship Id="rId18" Type="http://schemas.openxmlformats.org/officeDocument/2006/relationships/hyperlink" Target="consultantplus://offline/ref=A20C9AA81D2480F4DDC7CAFCBB98CB5C4072B517E0EAAC3B652B2BBF4C28B80443C555B30FEF3FB3A9F5C371FE88C27CC19E61D574841E48SEo1E" TargetMode="External"/><Relationship Id="rId26" Type="http://schemas.openxmlformats.org/officeDocument/2006/relationships/hyperlink" Target="consultantplus://offline/ref=A20C9AA81D2480F4DDC7CAFCBB98CB5C4072B517E0EAAC3B652B2BBF4C28B80443C555B30DEF3BBDF8AFD375B7DFC860C6857FD26A84S1oEE" TargetMode="External"/><Relationship Id="rId39" Type="http://schemas.openxmlformats.org/officeDocument/2006/relationships/hyperlink" Target="consultantplus://offline/ref=A20C9AA81D2480F4DDC7CAFCBB98CB5C4072B517E0EAAC3B652B2BBF4C28B80443C555B009EB3ABDF8AFD375B7DFC860C6857FD26A84S1oEE" TargetMode="External"/><Relationship Id="rId21" Type="http://schemas.openxmlformats.org/officeDocument/2006/relationships/hyperlink" Target="consultantplus://offline/ref=A20C9AA81D2480F4DDC7CAFCBB98CB5C4072B517E0EAAC3B652B2BBF4C28B80443C555B30FED34B2A9F5C371FE88C27CC19E61D574841E48SEo1E" TargetMode="External"/><Relationship Id="rId34" Type="http://schemas.openxmlformats.org/officeDocument/2006/relationships/hyperlink" Target="consultantplus://offline/ref=A20C9AA81D2480F4DDC7CAFCBB98CB5C4072B517E0EAAC3B652B2BBF4C28B80443C555B30CED3DBDF8AFD375B7DFC860C6857FD26A84S1oEE" TargetMode="External"/><Relationship Id="rId42" Type="http://schemas.openxmlformats.org/officeDocument/2006/relationships/hyperlink" Target="consultantplus://offline/ref=A20C9AA81D2480F4DDC7CAFCBB98CB5C4072B517E0EAAC3B652B2BBF4C28B80443C555B30FEE34B3AEF5C371FE88C27CC19E61D574841E48SEo1E" TargetMode="External"/><Relationship Id="rId47" Type="http://schemas.openxmlformats.org/officeDocument/2006/relationships/hyperlink" Target="consultantplus://offline/ref=A20C9AA81D2480F4DDC7CAFCBB98CB5C4072B517E0EAAC3B652B2BBF4C28B80443C555B00BEB3DBDF8AFD375B7DFC860C6857FD26A84S1oEE" TargetMode="External"/><Relationship Id="rId50" Type="http://schemas.openxmlformats.org/officeDocument/2006/relationships/hyperlink" Target="consultantplus://offline/ref=A20C9AA81D2480F4DDC7CAFCBB98CB5C4072B517E0EAAC3B652B2BBF4C28B80443C555B00DE53CBDF8AFD375B7DFC860C6857FD26A84S1oEE" TargetMode="External"/><Relationship Id="rId55" Type="http://schemas.openxmlformats.org/officeDocument/2006/relationships/hyperlink" Target="consultantplus://offline/ref=A20C9AA81D2480F4DDC7CAFCBB98CB5C4072B517E0EAAC3B652B2BBF4C28B80443C555B30FEF3CB7A9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4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DBDF8AFD375B7DFC860C6857FD26A84S1oEE" TargetMode="External"/><Relationship Id="rId20" Type="http://schemas.openxmlformats.org/officeDocument/2006/relationships/hyperlink" Target="consultantplus://offline/ref=A20C9AA81D2480F4DDC7CAFCBB98CB5C4072B517E0EAAC3B652B2BBF4C28B80443C555B00CED38BDF8AFD375B7DFC860C6857FD26A84S1oEE" TargetMode="External"/><Relationship Id="rId29" Type="http://schemas.openxmlformats.org/officeDocument/2006/relationships/hyperlink" Target="consultantplus://offline/ref=A20C9AA81D2480F4DDC7CAFCBB98CB5C4072B517E0EAAC3B652B2BBF4C28B80443C555B30DEB3DBDF8AFD375B7DFC860C6857FD26A84S1oEE" TargetMode="External"/><Relationship Id="rId41" Type="http://schemas.openxmlformats.org/officeDocument/2006/relationships/hyperlink" Target="consultantplus://offline/ref=A20C9AA81D2480F4DDC7CAFCBB98CB5C4072B517E0EAAC3B652B2BBF4C28B80443C555B30EEB3DBDF8AFD375B7DFC860C6857FD26A84S1oEE" TargetMode="External"/><Relationship Id="rId54" Type="http://schemas.openxmlformats.org/officeDocument/2006/relationships/hyperlink" Target="consultantplus://offline/ref=A20C9AA81D2480F4DDC7CAFCBB98CB5C4072B517E0EAAC3B652B2BBF4C28B80443C555B30FEC35B2A8F5C371FE88C27CC19E61D574841E48SEo1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EF5C371FE88C27CC19E61D574841E48SEo1E" TargetMode="External"/><Relationship Id="rId11" Type="http://schemas.openxmlformats.org/officeDocument/2006/relationships/hyperlink" Target="consultantplus://offline/ref=A20C9AA81D2480F4DDC7CAFCBB98CB5C4072B517E0EAAC3B652B2BBF4C28B80443C555B30FED3AB1A5F5C371FE88C27CC19E61D574841E48SEo1E" TargetMode="External"/><Relationship Id="rId24" Type="http://schemas.openxmlformats.org/officeDocument/2006/relationships/hyperlink" Target="consultantplus://offline/ref=A20C9AA81D2480F4DDC7CAFCBB98CB5C4072B517E0EAAC3B652B2BBF4C28B80443C555B306EE3ABDF8AFD375B7DFC860C6857FD26A84S1oEE" TargetMode="External"/><Relationship Id="rId32" Type="http://schemas.openxmlformats.org/officeDocument/2006/relationships/hyperlink" Target="consultantplus://offline/ref=A20C9AA81D2480F4DDC7CAFCBB98CB5C4072B517E0EAAC3B652B2BBF4C28B80443C555B30FEF3AB0AFF5C371FE88C27CC19E61D574841E48SEo1E" TargetMode="External"/><Relationship Id="rId37" Type="http://schemas.openxmlformats.org/officeDocument/2006/relationships/hyperlink" Target="consultantplus://offline/ref=A20C9AA81D2480F4DDC7CAFCBB98CB5C4072B517E0EAAC3B652B2BBF4C28B80443C555B307E43EBDF8AFD375B7DFC860C6857FD26A84S1oEE" TargetMode="External"/><Relationship Id="rId40" Type="http://schemas.openxmlformats.org/officeDocument/2006/relationships/hyperlink" Target="consultantplus://offline/ref=A20C9AA81D2480F4DDC7CAFCBB98CB5C4072B517E0EAAC3B652B2BBF4C28B80443C555B309EA3FBDF8AFD375B7DFC860C6857FD26A84S1oEE" TargetMode="External"/><Relationship Id="rId45" Type="http://schemas.openxmlformats.org/officeDocument/2006/relationships/hyperlink" Target="consultantplus://offline/ref=A20C9AA81D2480F4DDC7CAFCBB98CB5C4072B517E0EAAC3B652B2BBF4C28B80443C555B009E43ABDF8AFD375B7DFC860C6857FD26A84S1oEE" TargetMode="External"/><Relationship Id="rId53" Type="http://schemas.openxmlformats.org/officeDocument/2006/relationships/hyperlink" Target="consultantplus://offline/ref=A20C9AA81D2480F4DDC7CAFCBB98CB5C4072B517E0EAAC3B652B2BBF4C28B80443C555B00AEC3DBDF8AFD375B7DFC860C6857FD26A84S1oEE" TargetMode="External"/><Relationship Id="rId58" Type="http://schemas.openxmlformats.org/officeDocument/2006/relationships/hyperlink" Target="consultantplus://offline/ref=A20C9AA81D2480F4DDC7CAFCBB98CB5C4072B517E0EAAC3B652B2BBF4C28B80443C555B30FEF3CB3A9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4B6ACF5C371FE88C27CC19E61D574841E48SEo1E" TargetMode="External"/><Relationship Id="rId23" Type="http://schemas.openxmlformats.org/officeDocument/2006/relationships/hyperlink" Target="consultantplus://offline/ref=A20C9AA81D2480F4DDC7CAFCBB98CB5C4072B517E0EAAC3B652B2BBF4C28B80443C555B30FEF3AB6A9F5C371FE88C27CC19E61D574841E48SEo1E" TargetMode="External"/><Relationship Id="rId28" Type="http://schemas.openxmlformats.org/officeDocument/2006/relationships/hyperlink" Target="consultantplus://offline/ref=A20C9AA81D2480F4DDC7CAFCBB98CB5C4072B517E0EAAC3B652B2BBF4C28B80443C555B30DE83EBDF8AFD375B7DFC860C6857FD26A84S1oEE" TargetMode="External"/><Relationship Id="rId36" Type="http://schemas.openxmlformats.org/officeDocument/2006/relationships/hyperlink" Target="consultantplus://offline/ref=A20C9AA81D2480F4DDC7CAFCBB98CB5C4072B517E0EAAC3B652B2BBF4C28B80443C555B308EB3CBDF8AFD375B7DFC860C6857FD26A84S1oEE" TargetMode="External"/><Relationship Id="rId49" Type="http://schemas.openxmlformats.org/officeDocument/2006/relationships/hyperlink" Target="consultantplus://offline/ref=A20C9AA81D2480F4DDC7CAFCBB98CB5C4072B517E0EAAC3B652B2BBF4C28B80443C555BB07EE37E2FDBAC22DB8DAD17EC39E63D068S8o6E" TargetMode="External"/><Relationship Id="rId57" Type="http://schemas.openxmlformats.org/officeDocument/2006/relationships/hyperlink" Target="consultantplus://offline/ref=A20C9AA81D2480F4DDC7CAFCBB98CB5C4072B517E0EAAC3B652B2BBF4C28B80443C555B30FEE3DB7AAF5C371FE88C27CC19E61D574841E48SEo1E" TargetMode="External"/><Relationship Id="rId61" Type="http://schemas.openxmlformats.org/officeDocument/2006/relationships/hyperlink" Target="consultantplus://offline/ref=851318CF2810A19DED52DF53F463D38A7E432DE9DC7F52E552A9091D49C672493089F6443246CF35D13FC44690r2bFD" TargetMode="External"/><Relationship Id="rId10" Type="http://schemas.openxmlformats.org/officeDocument/2006/relationships/hyperlink" Target="consultantplus://offline/ref=A20C9AA81D2480F4DDC7CAFCBB98CB5C4072B517E0EAAC3B652B2BBF4C28B80443C555B00AE43DBDF8AFD375B7DFC860C6857FD26A84S1oEE" TargetMode="External"/><Relationship Id="rId19" Type="http://schemas.openxmlformats.org/officeDocument/2006/relationships/hyperlink" Target="consultantplus://offline/ref=A20C9AA81D2480F4DDC7CAFCBB98CB5C4072B517E0EAAC3B652B2BBF4C28B80443C555B009E83BBDF8AFD375B7DFC860C6857FD26A84S1oEE" TargetMode="External"/><Relationship Id="rId31" Type="http://schemas.openxmlformats.org/officeDocument/2006/relationships/hyperlink" Target="consultantplus://offline/ref=A20C9AA81D2480F4DDC7CAFCBB98CB5C4072B517E0EAAC3B652B2BBF4C28B80443C555B30FED35B2ACF5C371FE88C27CC19E61D574841E48SEo1E" TargetMode="External"/><Relationship Id="rId44" Type="http://schemas.openxmlformats.org/officeDocument/2006/relationships/hyperlink" Target="consultantplus://offline/ref=A20C9AA81D2480F4DDC7CAFCBB98CB5C4072B517E0EAAC3B652B2BBF4C28B80443C555B30EEC3ABDF8AFD375B7DFC860C6857FD26A84S1oEE" TargetMode="External"/><Relationship Id="rId52" Type="http://schemas.openxmlformats.org/officeDocument/2006/relationships/hyperlink" Target="consultantplus://offline/ref=A20C9AA81D2480F4DDC7CAFCBB98CB5C4072B517E0EAAC3B652B2BBF4C28B80443C555B309E53EBDF8AFD375B7DFC860C6857FD26A84S1oEE" TargetMode="External"/><Relationship Id="rId60" Type="http://schemas.openxmlformats.org/officeDocument/2006/relationships/hyperlink" Target="consultantplus://offline/ref=A20C9AA81D2480F4DDC7CAFCBB98CB5C4072B517E0EAAC3B652B2BBF4C28B80443C555B309EF3DBDF8AFD375B7DFC860C6857FD26A84S1oE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FA9F5C371FE88C27CC19E61D574841E48SEo1E" TargetMode="External"/><Relationship Id="rId14" Type="http://schemas.openxmlformats.org/officeDocument/2006/relationships/hyperlink" Target="consultantplus://offline/ref=A20C9AA81D2480F4DDC7CAFCBB98CB5C4072B517E0EAAC3B652B2BBF4C28B80443C555B40BEF37E2FDBAC22DB8DAD17EC39E63D068S8o6E" TargetMode="External"/><Relationship Id="rId22" Type="http://schemas.openxmlformats.org/officeDocument/2006/relationships/hyperlink" Target="consultantplus://offline/ref=A20C9AA81D2480F4DDC7CAFCBB98CB5C4072B517E0EAAC3B652B2BBF4C28B80443C555B30FEF39BEA8F5C371FE88C27CC19E61D574841E48SEo1E" TargetMode="External"/><Relationship Id="rId27" Type="http://schemas.openxmlformats.org/officeDocument/2006/relationships/hyperlink" Target="consultantplus://offline/ref=A20C9AA81D2480F4DDC7CAFCBB98CB5C4072B517E0EAAC3B652B2BBF4C28B80443C555B30DEE3ABDF8AFD375B7DFC860C6857FD26A84S1oEE" TargetMode="External"/><Relationship Id="rId30" Type="http://schemas.openxmlformats.org/officeDocument/2006/relationships/hyperlink" Target="consultantplus://offline/ref=A20C9AA81D2480F4DDC7CAFCBB98CB5C4072B517E0EAAC3B652B2BBF4C28B80443C555B30FEF3AB7A9F5C371FE88C27CC19E61D574841E48SEo1E" TargetMode="External"/><Relationship Id="rId35" Type="http://schemas.openxmlformats.org/officeDocument/2006/relationships/hyperlink" Target="consultantplus://offline/ref=A20C9AA81D2480F4DDC7CAFCBB98CB5C4072B517E0EAAC3B652B2BBF4C28B80443C555B30FEF3BB0A9F5C371FE88C27CC19E61D574841E48SEo1E" TargetMode="External"/><Relationship Id="rId43" Type="http://schemas.openxmlformats.org/officeDocument/2006/relationships/hyperlink" Target="consultantplus://offline/ref=A20C9AA81D2480F4DDC7CAFCBB98CB5C4072B517E0EAAC3B652B2BBF4C28B80443C555B30AEE3BBDF8AFD375B7DFC860C6857FD26A84S1oEE" TargetMode="External"/><Relationship Id="rId48" Type="http://schemas.openxmlformats.org/officeDocument/2006/relationships/hyperlink" Target="consultantplus://offline/ref=A20C9AA81D2480F4DDC7CAFCBB98CB5C4072B517E0EAAC3B652B2BBF4C28B80443C555BB07EC37E2FDBAC22DB8DAD17EC39E63D068S8o6E" TargetMode="External"/><Relationship Id="rId56" Type="http://schemas.openxmlformats.org/officeDocument/2006/relationships/hyperlink" Target="consultantplus://offline/ref=A20C9AA81D2480F4DDC7CAFCBB98CB5C4072B517E0EAAC3B652B2BBF4C28B80443C555B30FEF3CB5AFF5C371FE88C27CC19E61D574841E48SEo1E" TargetMode="External"/><Relationship Id="rId8" Type="http://schemas.openxmlformats.org/officeDocument/2006/relationships/hyperlink" Target="consultantplus://offline/ref=A20C9AA81D2480F4DDC7CAFCBB98CB5C4072B517E0EAAC3B652B2BBF4C28B80443C555B00DEF39BDF8AFD375B7DFC860C6857FD26A84S1oEE" TargetMode="External"/><Relationship Id="rId51" Type="http://schemas.openxmlformats.org/officeDocument/2006/relationships/hyperlink" Target="consultantplus://offline/ref=A20C9AA81D2480F4DDC7CAFCBB98CB5C4072B517E0EAAC3B652B2BBF4C28B80443C555B309EE3ABDF8AFD375B7DFC860C6857FD26A84S1oE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30FED3BB6ACF5C371FE88C27CC19E61D574841E48SEo1E" TargetMode="External"/><Relationship Id="rId17" Type="http://schemas.openxmlformats.org/officeDocument/2006/relationships/hyperlink" Target="consultantplus://offline/ref=A20C9AA81D2480F4DDC7CAFCBB98CB5C4072B517E0EAAC3B652B2BBF4C28B80443C555B009E83FBDF8AFD375B7DFC860C6857FD26A84S1oEE" TargetMode="External"/><Relationship Id="rId25" Type="http://schemas.openxmlformats.org/officeDocument/2006/relationships/hyperlink" Target="consultantplus://offline/ref=A20C9AA81D2480F4DDC7CAFCBB98CB5C4072B517E0EAAC3B652B2BBF4C28B80443C555B30DEC3BBDF8AFD375B7DFC860C6857FD26A84S1oEE" TargetMode="External"/><Relationship Id="rId33" Type="http://schemas.openxmlformats.org/officeDocument/2006/relationships/hyperlink" Target="consultantplus://offline/ref=A20C9AA81D2480F4DDC7CAFCBB98CB5C4072B517E0EAAC3B652B2BBF4C28B80443C555B30DE53BBDF8AFD375B7DFC860C6857FD26A84S1oEE" TargetMode="External"/><Relationship Id="rId38" Type="http://schemas.openxmlformats.org/officeDocument/2006/relationships/hyperlink" Target="consultantplus://offline/ref=A20C9AA81D2480F4DDC7CAFCBB98CB5C4072B517E0EAAC3B652B2BBF4C28B80443C555B00CEA3ABDF8AFD375B7DFC860C6857FD26A84S1oEE" TargetMode="External"/><Relationship Id="rId46" Type="http://schemas.openxmlformats.org/officeDocument/2006/relationships/hyperlink" Target="consultantplus://offline/ref=A20C9AA81D2480F4DDC7CAFCBB98CB5C4072B517E0EAAC3B652B2BBF4C28B80443C555B30FEC3AB4ACF5C371FE88C27CC19E61D574841E48SEo1E" TargetMode="External"/><Relationship Id="rId59"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13697</Words>
  <Characters>78074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2021-07-27T05:01:00Z</dcterms:created>
  <dcterms:modified xsi:type="dcterms:W3CDTF">2021-07-27T05:04:00Z</dcterms:modified>
</cp:coreProperties>
</file>