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88" w:rsidRDefault="00636388" w:rsidP="006363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УНИТАРНОЕ ПРЕДПРИЯТИЕ РЕШЕТОВСКОЕ ЖИЛИЩНО-КОММУНАЛЬНОЕ ХОЗЯЙСТВО</w:t>
      </w:r>
    </w:p>
    <w:p w:rsidR="00636388" w:rsidRDefault="00636388" w:rsidP="00636388"/>
    <w:p w:rsidR="00485CF3" w:rsidRDefault="00485CF3" w:rsidP="00485CF3">
      <w:pPr>
        <w:tabs>
          <w:tab w:val="left" w:pos="82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88" w:rsidRDefault="00636388" w:rsidP="00485CF3">
      <w:pPr>
        <w:tabs>
          <w:tab w:val="left" w:pos="82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6388" w:rsidRDefault="00636388" w:rsidP="00485CF3">
      <w:pPr>
        <w:tabs>
          <w:tab w:val="left" w:pos="824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CF3" w:rsidRPr="00485CF3" w:rsidRDefault="00485CF3" w:rsidP="00485CF3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2015" w:rsidRDefault="00072015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Toc264882975"/>
      <w:bookmarkStart w:id="1" w:name="_Toc284079104"/>
    </w:p>
    <w:p w:rsidR="00072015" w:rsidRPr="00636388" w:rsidRDefault="0057571E" w:rsidP="00674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388">
        <w:rPr>
          <w:rFonts w:ascii="Times New Roman" w:eastAsia="Times New Roman" w:hAnsi="Times New Roman" w:cs="Times New Roman"/>
          <w:b/>
          <w:sz w:val="32"/>
          <w:szCs w:val="32"/>
        </w:rPr>
        <w:t>ПЛАН  МЕРОПРИЯТИЙ   ПО   УЛУТ</w:t>
      </w:r>
      <w:r w:rsidR="00F41BF8" w:rsidRPr="00636388">
        <w:rPr>
          <w:rFonts w:ascii="Times New Roman" w:eastAsia="Times New Roman" w:hAnsi="Times New Roman" w:cs="Times New Roman"/>
          <w:b/>
          <w:sz w:val="32"/>
          <w:szCs w:val="32"/>
        </w:rPr>
        <w:t>Ш</w:t>
      </w:r>
      <w:r w:rsidRPr="00636388">
        <w:rPr>
          <w:rFonts w:ascii="Times New Roman" w:eastAsia="Times New Roman" w:hAnsi="Times New Roman" w:cs="Times New Roman"/>
          <w:b/>
          <w:sz w:val="32"/>
          <w:szCs w:val="32"/>
        </w:rPr>
        <w:t>ЕНИЮ</w:t>
      </w:r>
    </w:p>
    <w:p w:rsidR="00072015" w:rsidRPr="00636388" w:rsidRDefault="0057571E" w:rsidP="0067435B">
      <w:pPr>
        <w:tabs>
          <w:tab w:val="left" w:pos="14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388">
        <w:rPr>
          <w:rFonts w:ascii="Times New Roman" w:eastAsia="Times New Roman" w:hAnsi="Times New Roman" w:cs="Times New Roman"/>
          <w:b/>
          <w:sz w:val="32"/>
          <w:szCs w:val="32"/>
        </w:rPr>
        <w:t>КАЧЕСТВА  ПИТЬЕВОЙ  ВОДЫ  В</w:t>
      </w:r>
    </w:p>
    <w:p w:rsidR="00072015" w:rsidRPr="00636388" w:rsidRDefault="0057571E" w:rsidP="00674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388">
        <w:rPr>
          <w:rFonts w:ascii="Times New Roman" w:eastAsia="Times New Roman" w:hAnsi="Times New Roman" w:cs="Times New Roman"/>
          <w:b/>
          <w:sz w:val="32"/>
          <w:szCs w:val="32"/>
        </w:rPr>
        <w:t>СООТВЕТСТВИИ  С  УСТАНОВЛЕННЫМИ</w:t>
      </w:r>
      <w:r w:rsidRPr="00636388">
        <w:rPr>
          <w:rFonts w:ascii="Times New Roman" w:eastAsia="Times New Roman" w:hAnsi="Times New Roman" w:cs="Times New Roman"/>
          <w:i/>
          <w:sz w:val="32"/>
          <w:szCs w:val="32"/>
        </w:rPr>
        <w:br/>
      </w:r>
      <w:r w:rsidRPr="00636388">
        <w:rPr>
          <w:rFonts w:ascii="Times New Roman" w:eastAsia="Times New Roman" w:hAnsi="Times New Roman" w:cs="Times New Roman"/>
          <w:b/>
          <w:sz w:val="32"/>
          <w:szCs w:val="32"/>
        </w:rPr>
        <w:t xml:space="preserve"> НОРМАМИ   ПО   </w:t>
      </w:r>
      <w:r w:rsidR="00FC0E07" w:rsidRPr="00636388">
        <w:rPr>
          <w:rFonts w:ascii="Times New Roman" w:eastAsia="Times New Roman" w:hAnsi="Times New Roman" w:cs="Times New Roman"/>
          <w:b/>
          <w:sz w:val="32"/>
          <w:szCs w:val="32"/>
        </w:rPr>
        <w:t>СЕЛУ   РЕШЕТЫ</w:t>
      </w:r>
    </w:p>
    <w:p w:rsidR="00072015" w:rsidRPr="00636388" w:rsidRDefault="00FC0E07" w:rsidP="0067435B">
      <w:pPr>
        <w:tabs>
          <w:tab w:val="left" w:pos="16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388">
        <w:rPr>
          <w:rFonts w:ascii="Times New Roman" w:eastAsia="Times New Roman" w:hAnsi="Times New Roman" w:cs="Times New Roman"/>
          <w:b/>
          <w:sz w:val="32"/>
          <w:szCs w:val="32"/>
        </w:rPr>
        <w:t>КОЧКОВСКОГО  РАЙОНА   НОВОСИБИРСКОЙ   ОБЛАСТИ</w:t>
      </w:r>
    </w:p>
    <w:p w:rsidR="00072015" w:rsidRPr="00636388" w:rsidRDefault="00F41BF8" w:rsidP="0067435B">
      <w:pPr>
        <w:tabs>
          <w:tab w:val="left" w:pos="2085"/>
        </w:tabs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6388">
        <w:rPr>
          <w:rFonts w:ascii="Times New Roman" w:eastAsia="Times New Roman" w:hAnsi="Times New Roman" w:cs="Times New Roman"/>
          <w:b/>
          <w:sz w:val="32"/>
          <w:szCs w:val="32"/>
        </w:rPr>
        <w:t>«МУП  РЕШЕТОВСКОЕ  ЖКХ»</w:t>
      </w:r>
    </w:p>
    <w:p w:rsidR="00072015" w:rsidRDefault="00072015" w:rsidP="0067435B">
      <w:pPr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2015" w:rsidRPr="0067435B" w:rsidRDefault="001F7245" w:rsidP="0067435B">
      <w:pPr>
        <w:tabs>
          <w:tab w:val="left" w:pos="2160"/>
        </w:tabs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2019</w:t>
      </w:r>
      <w:r w:rsidR="00265BE1">
        <w:rPr>
          <w:rFonts w:ascii="Times New Roman" w:eastAsia="Times New Roman" w:hAnsi="Times New Roman" w:cs="Times New Roman"/>
          <w:b/>
          <w:sz w:val="32"/>
          <w:szCs w:val="32"/>
        </w:rPr>
        <w:t>-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2021гг</w:t>
      </w:r>
    </w:p>
    <w:p w:rsidR="00072015" w:rsidRDefault="00072015" w:rsidP="0067435B">
      <w:pPr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2015" w:rsidRDefault="00072015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2015" w:rsidRDefault="00072015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7571E" w:rsidRDefault="0057571E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1BF8" w:rsidRDefault="00F41BF8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41BF8" w:rsidRDefault="00F41BF8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6388" w:rsidRDefault="00636388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36388" w:rsidRDefault="00636388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72015" w:rsidRDefault="00072015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4515F" w:rsidRDefault="00C4515F" w:rsidP="00072015">
      <w:pPr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</w:p>
    <w:bookmarkEnd w:id="0"/>
    <w:bookmarkEnd w:id="1"/>
    <w:p w:rsidR="00485CF3" w:rsidRDefault="001F7245" w:rsidP="00C4515F">
      <w:pPr>
        <w:tabs>
          <w:tab w:val="left" w:pos="265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с.Решеты 2019</w:t>
      </w:r>
      <w:r w:rsidR="00F41BF8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65BE1" w:rsidRDefault="00265BE1" w:rsidP="00C4515F">
      <w:pPr>
        <w:tabs>
          <w:tab w:val="left" w:pos="2655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BE1" w:rsidRPr="00485CF3" w:rsidRDefault="00265BE1" w:rsidP="00C4515F">
      <w:pPr>
        <w:tabs>
          <w:tab w:val="left" w:pos="2655"/>
        </w:tabs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265847893"/>
      <w:bookmarkStart w:id="3" w:name="_Toc265847894"/>
      <w:bookmarkStart w:id="4" w:name="_Toc271015872"/>
      <w:bookmarkStart w:id="5" w:name="_Toc284079105"/>
      <w:bookmarkStart w:id="6" w:name="_Toc284079106"/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2B7671" w:rsidRDefault="002B7671" w:rsidP="00B269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Введение…………………………………………………………………………….. .</w:t>
      </w:r>
      <w:r w:rsidR="00F00B0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2B7671" w:rsidRDefault="002B7671" w:rsidP="00B269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1.Анализ существующего состояния системы водоснабжения……………….. 4</w:t>
      </w:r>
    </w:p>
    <w:p w:rsidR="00F00B08" w:rsidRDefault="002B7671" w:rsidP="007573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2.Пдан технических мероприятий по</w:t>
      </w:r>
      <w:r w:rsidR="007573AC" w:rsidRPr="00757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3AC">
        <w:rPr>
          <w:rFonts w:ascii="Times New Roman" w:hAnsi="Times New Roman" w:cs="Times New Roman"/>
          <w:b/>
          <w:sz w:val="28"/>
          <w:szCs w:val="28"/>
        </w:rPr>
        <w:t>установки водоподготовки 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реконструкции водопро</w:t>
      </w:r>
      <w:r w:rsidR="001F7245">
        <w:rPr>
          <w:rFonts w:ascii="Times New Roman" w:eastAsia="Times New Roman" w:hAnsi="Times New Roman" w:cs="Times New Roman"/>
          <w:b/>
          <w:sz w:val="28"/>
          <w:szCs w:val="28"/>
        </w:rPr>
        <w:t>вода 2019</w:t>
      </w:r>
      <w:r w:rsidR="007573AC">
        <w:rPr>
          <w:rFonts w:ascii="Times New Roman" w:eastAsia="Times New Roman" w:hAnsi="Times New Roman" w:cs="Times New Roman"/>
          <w:b/>
          <w:sz w:val="28"/>
          <w:szCs w:val="28"/>
        </w:rPr>
        <w:t xml:space="preserve">-                 </w:t>
      </w:r>
      <w:r w:rsidR="001F7245">
        <w:rPr>
          <w:rFonts w:ascii="Times New Roman" w:eastAsia="Times New Roman" w:hAnsi="Times New Roman" w:cs="Times New Roman"/>
          <w:b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гг………………………………………………………………………………….. </w:t>
      </w:r>
      <w:r w:rsidR="00FC2AB8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2B7671" w:rsidRDefault="00F00B08" w:rsidP="00B269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3.Риски не реализации плана мероприятий приведения качества питьевой воды в соответствии с установленными требованиями………………………  </w:t>
      </w:r>
      <w:r w:rsidR="00FC2AB8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F00B08" w:rsidRDefault="00F00B08" w:rsidP="00B269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Заключение …………………………………………………………………………. </w:t>
      </w:r>
      <w:r w:rsidR="00FC2AB8">
        <w:rPr>
          <w:rFonts w:ascii="Times New Roman" w:eastAsia="Times New Roman" w:hAnsi="Times New Roman" w:cs="Times New Roman"/>
          <w:b/>
          <w:sz w:val="28"/>
          <w:szCs w:val="28"/>
        </w:rPr>
        <w:t>10</w:t>
      </w:r>
    </w:p>
    <w:p w:rsidR="00FC2AB8" w:rsidRDefault="00FC2AB8" w:rsidP="00B26944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(1-4)…………………………………………………………………… 11</w:t>
      </w: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65B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7671" w:rsidRDefault="002B7671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0A5" w:rsidRPr="002B7671" w:rsidRDefault="009740A5" w:rsidP="002B7671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7671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9740A5" w:rsidRPr="009740A5" w:rsidRDefault="002B7671" w:rsidP="002B7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40A5" w:rsidRPr="009740A5">
        <w:rPr>
          <w:rFonts w:ascii="Times New Roman" w:eastAsia="Times New Roman" w:hAnsi="Times New Roman" w:cs="Times New Roman"/>
          <w:sz w:val="28"/>
          <w:szCs w:val="28"/>
        </w:rPr>
        <w:t xml:space="preserve">«МУП Решетовское ЖКХ»  разработала  план  мероприятий </w:t>
      </w:r>
      <w:r w:rsidR="009740A5">
        <w:rPr>
          <w:rFonts w:ascii="Times New Roman" w:eastAsia="Times New Roman" w:hAnsi="Times New Roman" w:cs="Times New Roman"/>
          <w:sz w:val="28"/>
          <w:szCs w:val="28"/>
        </w:rPr>
        <w:t xml:space="preserve"> по   приведению  качества  питьевой  воды  в  соответствии  с установленными  требованиями  развития  систем  водоснабжения  в  селе  Решеты  на  2014-2020  годы  (Решетовский  сельсовет  Кочковского  района   Новосибирской  области  ( «МУП Решетовское ЖКХ</w:t>
      </w:r>
      <w:r w:rsidR="00E224B8">
        <w:rPr>
          <w:rFonts w:ascii="Times New Roman" w:eastAsia="Times New Roman" w:hAnsi="Times New Roman" w:cs="Times New Roman"/>
          <w:sz w:val="28"/>
          <w:szCs w:val="28"/>
        </w:rPr>
        <w:t>»)).</w:t>
      </w:r>
    </w:p>
    <w:p w:rsidR="00DB7BAA" w:rsidRDefault="002B7671" w:rsidP="002B7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224B8" w:rsidRPr="00E224B8">
        <w:rPr>
          <w:rFonts w:ascii="Times New Roman" w:eastAsia="Times New Roman" w:hAnsi="Times New Roman" w:cs="Times New Roman"/>
          <w:sz w:val="28"/>
          <w:szCs w:val="28"/>
        </w:rPr>
        <w:t xml:space="preserve">  Работа проведе</w:t>
      </w:r>
      <w:r w:rsidR="00E224B8">
        <w:rPr>
          <w:rFonts w:ascii="Times New Roman" w:eastAsia="Times New Roman" w:hAnsi="Times New Roman" w:cs="Times New Roman"/>
          <w:sz w:val="28"/>
          <w:szCs w:val="28"/>
        </w:rPr>
        <w:t xml:space="preserve">на  в соответствии  с  Жилищным  Кодексом  Р.Ф. от  29.12.2004 №188-ФЗ  (принят ГД ФС 22.12.2004г.). Федеральным   законом   от 30.12.2004 №210-ФЗ «Об основах  регулирования  тарифов  организаций  коммунального  комплекса», постановлением  Правительства  РФ от 14.07.2008 № 520 «Об основах   ценообразования   и  порядке  регулирования  тарифов,  надбавок  и  предельных  </w:t>
      </w:r>
      <w:r w:rsidR="00DB7BAA">
        <w:rPr>
          <w:rFonts w:ascii="Times New Roman" w:eastAsia="Times New Roman" w:hAnsi="Times New Roman" w:cs="Times New Roman"/>
          <w:sz w:val="28"/>
          <w:szCs w:val="28"/>
        </w:rPr>
        <w:t>индексов  в  сфере  деятельности  организаций  коммунального комплекса», приказами  Минрегионразвития  РФ от 10.10.2007 № 99 « Об утверждении  методических  рекомендаций  по разработке   инвестиционных  программ  организаций  коммунального  комплекса», № 100</w:t>
      </w:r>
    </w:p>
    <w:p w:rsidR="009740A5" w:rsidRPr="00E224B8" w:rsidRDefault="00DB7BAA" w:rsidP="002B7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 Об  утверждении  методических  рекомендаций  по  подготовке  технических  заданий  по  разработке   инвестиционных  программ  организаций    коммунального  комплекса»  и  иными  нормативными  правовыми  актами  в  сфере  регулирования  тарифов  и  надбавок </w:t>
      </w:r>
      <w:r w:rsidR="00027B1C">
        <w:rPr>
          <w:rFonts w:ascii="Times New Roman" w:eastAsia="Times New Roman" w:hAnsi="Times New Roman" w:cs="Times New Roman"/>
          <w:sz w:val="28"/>
          <w:szCs w:val="28"/>
        </w:rPr>
        <w:t xml:space="preserve"> к  тарифам  организаций  коммунального  комплекса, обеспечивающих  водоснабжение.</w:t>
      </w:r>
    </w:p>
    <w:p w:rsidR="009740A5" w:rsidRPr="00E224B8" w:rsidRDefault="002B7671" w:rsidP="002B7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F7245">
        <w:rPr>
          <w:rFonts w:ascii="Times New Roman" w:eastAsia="Times New Roman" w:hAnsi="Times New Roman" w:cs="Times New Roman"/>
          <w:sz w:val="28"/>
          <w:szCs w:val="28"/>
        </w:rPr>
        <w:t>План мероприятий 2019</w:t>
      </w:r>
      <w:r w:rsidR="00027B1C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F72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7B1C">
        <w:rPr>
          <w:rFonts w:ascii="Times New Roman" w:eastAsia="Times New Roman" w:hAnsi="Times New Roman" w:cs="Times New Roman"/>
          <w:sz w:val="28"/>
          <w:szCs w:val="28"/>
        </w:rPr>
        <w:t xml:space="preserve">гг  разрабатывался  на  основании </w:t>
      </w:r>
    </w:p>
    <w:p w:rsidR="009740A5" w:rsidRPr="00E224B8" w:rsidRDefault="00027B1C" w:rsidP="002B7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Инвестиционной  программы  развития  водоснабжени</w:t>
      </w:r>
      <w:r w:rsidR="002B7671">
        <w:rPr>
          <w:rFonts w:ascii="Times New Roman" w:eastAsia="Times New Roman" w:hAnsi="Times New Roman" w:cs="Times New Roman"/>
          <w:sz w:val="28"/>
          <w:szCs w:val="28"/>
        </w:rPr>
        <w:t>я  в  селе  Решеты  на 201</w:t>
      </w:r>
      <w:r w:rsidR="001F72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2B767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F72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гг. Инвестиционная </w:t>
      </w:r>
      <w:r w:rsidR="00980FBF">
        <w:rPr>
          <w:rFonts w:ascii="Times New Roman" w:eastAsia="Times New Roman" w:hAnsi="Times New Roman" w:cs="Times New Roman"/>
          <w:sz w:val="28"/>
          <w:szCs w:val="28"/>
        </w:rPr>
        <w:t xml:space="preserve"> программа   организации  коммунального    комплекса  развития   систем   коммунальной   инфраструктуры  представляет  собой  программу  финансирования  строительства  и  (или)  модернизации  системы коммунальной  инфраструктуры   в  целях  реализации  программы   комплексного  развития  систем  коммунальной  инфраструктуры.</w:t>
      </w:r>
    </w:p>
    <w:p w:rsidR="009740A5" w:rsidRPr="00E224B8" w:rsidRDefault="002B7671" w:rsidP="002B76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80FBF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Инвестиционная  программа  организации  коммунального комплекса   разрабатывается  на  основании  условий  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FBF">
        <w:rPr>
          <w:rFonts w:ascii="Times New Roman" w:eastAsia="Times New Roman" w:hAnsi="Times New Roman" w:cs="Times New Roman"/>
          <w:sz w:val="28"/>
          <w:szCs w:val="28"/>
        </w:rPr>
        <w:t xml:space="preserve">технического  здания,  утверждаемого  главой  местной     администрации  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FBF">
        <w:rPr>
          <w:rFonts w:ascii="Times New Roman" w:eastAsia="Times New Roman" w:hAnsi="Times New Roman" w:cs="Times New Roman"/>
          <w:sz w:val="28"/>
          <w:szCs w:val="28"/>
        </w:rPr>
        <w:t>(</w:t>
      </w:r>
      <w:r w:rsidR="00B25E89">
        <w:rPr>
          <w:rFonts w:ascii="Times New Roman" w:eastAsia="Times New Roman" w:hAnsi="Times New Roman" w:cs="Times New Roman"/>
          <w:sz w:val="28"/>
          <w:szCs w:val="28"/>
        </w:rPr>
        <w:t>Решение двадцать седьмой сессии от 14.02.2018 №7 Совет депутатов  Решетовского сельсовета Кочковсого района Новосибирской области</w:t>
      </w:r>
      <w:r w:rsidR="00C6281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>Об  утверждении  технического  задания на разработк</w:t>
      </w:r>
      <w:r w:rsidR="00C62819">
        <w:rPr>
          <w:rFonts w:ascii="Times New Roman" w:eastAsia="Times New Roman" w:hAnsi="Times New Roman" w:cs="Times New Roman"/>
          <w:sz w:val="28"/>
          <w:szCs w:val="28"/>
        </w:rPr>
        <w:t>у  инвестиционной  программы  «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>Развитие  систем  водоснабжения  в  селе  Решеты  на  201</w:t>
      </w:r>
      <w:r w:rsidR="001F7245">
        <w:rPr>
          <w:rFonts w:ascii="Times New Roman" w:eastAsia="Times New Roman" w:hAnsi="Times New Roman" w:cs="Times New Roman"/>
          <w:sz w:val="28"/>
          <w:szCs w:val="28"/>
        </w:rPr>
        <w:t>9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F7245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3E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8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>Решетовский  сельсовет  Кочко</w:t>
      </w:r>
      <w:r w:rsidR="003E428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C62819">
        <w:rPr>
          <w:rFonts w:ascii="Times New Roman" w:eastAsia="Times New Roman" w:hAnsi="Times New Roman" w:cs="Times New Roman"/>
          <w:sz w:val="28"/>
          <w:szCs w:val="28"/>
        </w:rPr>
        <w:t xml:space="preserve"> района  Новосибирской  области     («МУП  Решетовское  ЖКХ»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>)  и</w:t>
      </w:r>
      <w:r w:rsidR="002E7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40EF">
        <w:rPr>
          <w:rFonts w:ascii="Times New Roman" w:eastAsia="Times New Roman" w:hAnsi="Times New Roman" w:cs="Times New Roman"/>
          <w:sz w:val="28"/>
          <w:szCs w:val="28"/>
        </w:rPr>
        <w:t xml:space="preserve"> разрабаты</w:t>
      </w:r>
      <w:r w:rsidR="002E7A38">
        <w:rPr>
          <w:rFonts w:ascii="Times New Roman" w:eastAsia="Times New Roman" w:hAnsi="Times New Roman" w:cs="Times New Roman"/>
          <w:sz w:val="28"/>
          <w:szCs w:val="28"/>
        </w:rPr>
        <w:t xml:space="preserve">ваемого  в  соответствии  с  программой   комплексного развития </w:t>
      </w:r>
      <w:r w:rsidR="003E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A38"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r w:rsidR="003E42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A38">
        <w:rPr>
          <w:rFonts w:ascii="Times New Roman" w:eastAsia="Times New Roman" w:hAnsi="Times New Roman" w:cs="Times New Roman"/>
          <w:sz w:val="28"/>
          <w:szCs w:val="28"/>
        </w:rPr>
        <w:t>коммунальной  инфраструктуры</w:t>
      </w:r>
      <w:r w:rsidR="003E4280">
        <w:rPr>
          <w:rFonts w:ascii="Times New Roman" w:eastAsia="Times New Roman" w:hAnsi="Times New Roman" w:cs="Times New Roman"/>
          <w:sz w:val="28"/>
          <w:szCs w:val="28"/>
        </w:rPr>
        <w:t xml:space="preserve">  и  формируемой   в соответствии  с законодательством  об  энергосбережении  и  о  повышении энергетической эффективности  программой  в  области  </w:t>
      </w:r>
      <w:r w:rsidR="00336961">
        <w:rPr>
          <w:rFonts w:ascii="Times New Roman" w:eastAsia="Times New Roman" w:hAnsi="Times New Roman" w:cs="Times New Roman"/>
          <w:sz w:val="28"/>
          <w:szCs w:val="28"/>
        </w:rPr>
        <w:t>энергосбережения  и  повышения энергетической  эффективности  организации  коммунального  комплекса.</w:t>
      </w:r>
    </w:p>
    <w:p w:rsidR="00265BE1" w:rsidRDefault="00265BE1" w:rsidP="002B76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0A5" w:rsidRDefault="009740A5" w:rsidP="00485CF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5CF3" w:rsidRPr="00485CF3" w:rsidRDefault="00485CF3" w:rsidP="00485CF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CF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bookmarkEnd w:id="2"/>
      <w:bookmarkEnd w:id="3"/>
      <w:r w:rsidRPr="00485CF3">
        <w:rPr>
          <w:rFonts w:ascii="Times New Roman" w:eastAsia="Times New Roman" w:hAnsi="Times New Roman" w:cs="Times New Roman"/>
          <w:b/>
          <w:sz w:val="28"/>
          <w:szCs w:val="28"/>
        </w:rPr>
        <w:t>Анализ существующего состояния</w:t>
      </w:r>
      <w:bookmarkEnd w:id="4"/>
      <w:r w:rsidRPr="00485CF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системы водоснабжения</w:t>
      </w:r>
      <w:bookmarkEnd w:id="5"/>
      <w:bookmarkEnd w:id="6"/>
    </w:p>
    <w:p w:rsidR="00485CF3" w:rsidRPr="00485CF3" w:rsidRDefault="00485CF3" w:rsidP="00485CF3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85CF3" w:rsidRPr="00485CF3" w:rsidRDefault="00485CF3" w:rsidP="002B7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CF3">
        <w:rPr>
          <w:rFonts w:ascii="Times New Roman" w:eastAsia="Times New Roman" w:hAnsi="Times New Roman" w:cs="Times New Roman"/>
          <w:sz w:val="28"/>
          <w:szCs w:val="28"/>
        </w:rPr>
        <w:t>«МУП Решетовское ЖКХ» оказывает услуги по водоснабжению для потребителей с. Решеты Решетовского сельсовета Кочковского района Новосибирской области.</w:t>
      </w:r>
    </w:p>
    <w:p w:rsidR="00485CF3" w:rsidRPr="00485CF3" w:rsidRDefault="00485CF3" w:rsidP="002B7671">
      <w:pPr>
        <w:pStyle w:val="HTML"/>
        <w:ind w:firstLine="709"/>
        <w:jc w:val="both"/>
        <w:rPr>
          <w:sz w:val="28"/>
          <w:szCs w:val="28"/>
        </w:rPr>
      </w:pPr>
      <w:r w:rsidRPr="00485CF3">
        <w:rPr>
          <w:sz w:val="28"/>
          <w:szCs w:val="28"/>
        </w:rPr>
        <w:t xml:space="preserve">Система водоснабжения является частью поселенческой инфраструктуры, содержание которой необходимо для поддержки жизнеобеспечения жителей муниципального образования. Сегодня система водоснабжения муниципального образования является комплексом сооружений различного назначения. </w:t>
      </w:r>
    </w:p>
    <w:p w:rsidR="00E96A8D" w:rsidRDefault="00485CF3" w:rsidP="002B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t>Водоснабжение питьевой водой на территории с. Решеты</w:t>
      </w:r>
      <w:r w:rsidR="008D08CF">
        <w:rPr>
          <w:rFonts w:ascii="Times New Roman" w:hAnsi="Times New Roman" w:cs="Times New Roman"/>
          <w:sz w:val="28"/>
          <w:szCs w:val="28"/>
        </w:rPr>
        <w:t xml:space="preserve"> (2-е отделение)</w:t>
      </w:r>
      <w:r w:rsidRPr="00485CF3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воды из скважины</w:t>
      </w:r>
      <w:r w:rsidR="00637BE5">
        <w:rPr>
          <w:rFonts w:ascii="Times New Roman" w:hAnsi="Times New Roman" w:cs="Times New Roman"/>
          <w:sz w:val="28"/>
          <w:szCs w:val="28"/>
        </w:rPr>
        <w:t xml:space="preserve"> №5 СБВ 2009</w:t>
      </w:r>
      <w:r w:rsidR="002C1ACB">
        <w:rPr>
          <w:rFonts w:ascii="Times New Roman" w:hAnsi="Times New Roman" w:cs="Times New Roman"/>
          <w:sz w:val="28"/>
          <w:szCs w:val="28"/>
        </w:rPr>
        <w:t>г</w:t>
      </w:r>
      <w:r w:rsidRPr="00485CF3">
        <w:rPr>
          <w:rFonts w:ascii="Times New Roman" w:hAnsi="Times New Roman" w:cs="Times New Roman"/>
          <w:sz w:val="28"/>
          <w:szCs w:val="28"/>
        </w:rPr>
        <w:t xml:space="preserve">,  расположенной на территории </w:t>
      </w:r>
      <w:r w:rsidR="00637BE5">
        <w:rPr>
          <w:rFonts w:ascii="Times New Roman" w:hAnsi="Times New Roman" w:cs="Times New Roman"/>
          <w:sz w:val="28"/>
          <w:szCs w:val="28"/>
        </w:rPr>
        <w:t>с. Решеты Кочковско</w:t>
      </w:r>
      <w:r w:rsidR="00E96A8D">
        <w:rPr>
          <w:rFonts w:ascii="Times New Roman" w:hAnsi="Times New Roman" w:cs="Times New Roman"/>
          <w:sz w:val="28"/>
          <w:szCs w:val="28"/>
        </w:rPr>
        <w:t>го района Новосибирской области, глубина скважины 235 м.</w:t>
      </w:r>
      <w:r w:rsidRPr="00485CF3">
        <w:rPr>
          <w:rFonts w:ascii="Times New Roman" w:hAnsi="Times New Roman" w:cs="Times New Roman"/>
          <w:sz w:val="28"/>
          <w:szCs w:val="28"/>
        </w:rPr>
        <w:t xml:space="preserve"> </w:t>
      </w:r>
      <w:r w:rsidR="00EE3889">
        <w:rPr>
          <w:rFonts w:ascii="Times New Roman" w:hAnsi="Times New Roman" w:cs="Times New Roman"/>
          <w:sz w:val="28"/>
          <w:szCs w:val="28"/>
        </w:rPr>
        <w:t>Система очис</w:t>
      </w:r>
      <w:r w:rsidR="00E904C1">
        <w:rPr>
          <w:rFonts w:ascii="Times New Roman" w:hAnsi="Times New Roman" w:cs="Times New Roman"/>
          <w:sz w:val="28"/>
          <w:szCs w:val="28"/>
        </w:rPr>
        <w:t>т</w:t>
      </w:r>
      <w:r w:rsidR="00EE3889">
        <w:rPr>
          <w:rFonts w:ascii="Times New Roman" w:hAnsi="Times New Roman" w:cs="Times New Roman"/>
          <w:sz w:val="28"/>
          <w:szCs w:val="28"/>
        </w:rPr>
        <w:t>ки</w:t>
      </w:r>
      <w:r w:rsidR="001F7245">
        <w:rPr>
          <w:rFonts w:ascii="Times New Roman" w:hAnsi="Times New Roman" w:cs="Times New Roman"/>
          <w:sz w:val="28"/>
          <w:szCs w:val="28"/>
        </w:rPr>
        <w:t xml:space="preserve"> </w:t>
      </w:r>
      <w:r w:rsidR="008D08CF">
        <w:rPr>
          <w:rFonts w:ascii="Times New Roman" w:hAnsi="Times New Roman" w:cs="Times New Roman"/>
          <w:sz w:val="28"/>
          <w:szCs w:val="28"/>
        </w:rPr>
        <w:t>– станция водоподготовки</w:t>
      </w:r>
      <w:r w:rsidR="00E96A8D">
        <w:rPr>
          <w:rFonts w:ascii="Times New Roman" w:hAnsi="Times New Roman" w:cs="Times New Roman"/>
          <w:sz w:val="28"/>
          <w:szCs w:val="28"/>
        </w:rPr>
        <w:t>.</w:t>
      </w:r>
      <w:r w:rsidR="00EE3889">
        <w:rPr>
          <w:rFonts w:ascii="Times New Roman" w:hAnsi="Times New Roman" w:cs="Times New Roman"/>
          <w:sz w:val="28"/>
          <w:szCs w:val="28"/>
        </w:rPr>
        <w:t xml:space="preserve"> «МУП Решетовское ЖКХ» в 2012г. оформила Лицензию на пользование недрами – НОВ 02562 ВЭ (Приложение №1)</w:t>
      </w:r>
    </w:p>
    <w:p w:rsidR="008D08CF" w:rsidRPr="002C1ACB" w:rsidRDefault="00E96A8D" w:rsidP="002C1A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Скважина №5 СВБ 2009 обеспечивает водой следующие улицы:</w:t>
      </w:r>
      <w:r w:rsidR="00485CF3" w:rsidRPr="0048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671" w:rsidRPr="008D08CF" w:rsidRDefault="002B7671" w:rsidP="008D08CF">
      <w:pPr>
        <w:tabs>
          <w:tab w:val="left" w:pos="1185"/>
        </w:tabs>
      </w:pPr>
    </w:p>
    <w:tbl>
      <w:tblPr>
        <w:tblpPr w:leftFromText="180" w:rightFromText="180" w:vertAnchor="text" w:horzAnchor="margin" w:tblpXSpec="center" w:tblpY="-6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134"/>
        <w:gridCol w:w="1984"/>
        <w:gridCol w:w="1276"/>
        <w:gridCol w:w="851"/>
      </w:tblGrid>
      <w:tr w:rsidR="008D08CF" w:rsidRPr="00CD7696" w:rsidTr="00836C83">
        <w:tc>
          <w:tcPr>
            <w:tcW w:w="534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394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Наименование улиц</w:t>
            </w:r>
          </w:p>
        </w:tc>
        <w:tc>
          <w:tcPr>
            <w:tcW w:w="1134" w:type="dxa"/>
          </w:tcPr>
          <w:p w:rsidR="008D08CF" w:rsidRPr="002C1ACB" w:rsidRDefault="008D08CF" w:rsidP="00836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Протяженность водопроводной сети, км</w:t>
            </w:r>
          </w:p>
        </w:tc>
        <w:tc>
          <w:tcPr>
            <w:tcW w:w="1984" w:type="dxa"/>
          </w:tcPr>
          <w:p w:rsidR="008D08CF" w:rsidRPr="002C1ACB" w:rsidRDefault="008D08CF" w:rsidP="00836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Использование водопроводной сети населением/не использование водопроводной сети населением (причина)</w:t>
            </w:r>
          </w:p>
        </w:tc>
        <w:tc>
          <w:tcPr>
            <w:tcW w:w="1276" w:type="dxa"/>
          </w:tcPr>
          <w:p w:rsidR="008D08CF" w:rsidRPr="002C1ACB" w:rsidRDefault="008D08CF" w:rsidP="00836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Км. водопроводной сети в эксплуатации населением</w:t>
            </w:r>
          </w:p>
        </w:tc>
        <w:tc>
          <w:tcPr>
            <w:tcW w:w="851" w:type="dxa"/>
          </w:tcPr>
          <w:p w:rsidR="008D08CF" w:rsidRPr="002C1ACB" w:rsidRDefault="008D08CF" w:rsidP="00836C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Диаметр трубы</w:t>
            </w:r>
          </w:p>
        </w:tc>
      </w:tr>
      <w:tr w:rsidR="008D08CF" w:rsidRPr="00CD7696" w:rsidTr="00836C83">
        <w:tc>
          <w:tcPr>
            <w:tcW w:w="534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i/>
                <w:sz w:val="16"/>
                <w:szCs w:val="16"/>
              </w:rPr>
              <w:t>с.Решеты</w:t>
            </w:r>
          </w:p>
        </w:tc>
        <w:tc>
          <w:tcPr>
            <w:tcW w:w="1134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8D08CF" w:rsidRPr="002C1ACB" w:rsidRDefault="008D08CF" w:rsidP="00836C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ул. Тутученко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 xml:space="preserve">Используется частично, аварийное состояние сети </w:t>
            </w: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63 ПЭ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 xml:space="preserve">ул.50лет Октября 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 xml:space="preserve">Используется частично, аварийное состояние сети </w:t>
            </w: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110 Чугун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ул.50лет Октября- ул. Ленина (переход)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110-50 Чугун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ул. Ленина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 xml:space="preserve">Используется частично, аварийное состояние сети </w:t>
            </w: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50 Чугун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скважина -ул. Калинина (переход)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75 Сталь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ул.Калинина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Используется, полностью</w:t>
            </w: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110 Чугун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скважина -ул. Олимпийская (переход)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50-63 ПЭ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ул.Олимпийская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Используется, полностью</w:t>
            </w: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63 ПЭ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скважина -ул. Щорса(переход)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110 Чугун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ул.Щорса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Используется, полностью</w:t>
            </w: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110 ПЭ</w:t>
            </w:r>
          </w:p>
        </w:tc>
      </w:tr>
      <w:tr w:rsidR="002C1ACB" w:rsidRPr="00CD7696" w:rsidTr="00836C83">
        <w:tc>
          <w:tcPr>
            <w:tcW w:w="5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:rsidR="002C1ACB" w:rsidRPr="002C1ACB" w:rsidRDefault="002C1ACB" w:rsidP="002C1AC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2 цен.Переулок</w:t>
            </w:r>
          </w:p>
        </w:tc>
        <w:tc>
          <w:tcPr>
            <w:tcW w:w="113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1984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 xml:space="preserve">Используется частично, аварийное состояние сети </w:t>
            </w:r>
          </w:p>
        </w:tc>
        <w:tc>
          <w:tcPr>
            <w:tcW w:w="1276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851" w:type="dxa"/>
          </w:tcPr>
          <w:p w:rsidR="002C1ACB" w:rsidRPr="002C1ACB" w:rsidRDefault="002C1ACB" w:rsidP="002C1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sz w:val="16"/>
                <w:szCs w:val="16"/>
              </w:rPr>
              <w:t>63 ПЭ</w:t>
            </w:r>
          </w:p>
        </w:tc>
      </w:tr>
      <w:tr w:rsidR="008D08CF" w:rsidRPr="00CD7696" w:rsidTr="00836C83">
        <w:trPr>
          <w:trHeight w:val="180"/>
        </w:trPr>
        <w:tc>
          <w:tcPr>
            <w:tcW w:w="534" w:type="dxa"/>
          </w:tcPr>
          <w:p w:rsidR="008D08CF" w:rsidRPr="002C1ACB" w:rsidRDefault="008D08CF" w:rsidP="00836C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</w:tcPr>
          <w:p w:rsidR="008D08CF" w:rsidRPr="002C1ACB" w:rsidRDefault="008D08CF" w:rsidP="00836C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8D08CF" w:rsidRPr="002C1ACB" w:rsidRDefault="008D08CF" w:rsidP="00836C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b/>
                <w:sz w:val="16"/>
                <w:szCs w:val="16"/>
              </w:rPr>
              <w:t>7,7</w:t>
            </w:r>
          </w:p>
        </w:tc>
        <w:tc>
          <w:tcPr>
            <w:tcW w:w="1984" w:type="dxa"/>
          </w:tcPr>
          <w:p w:rsidR="008D08CF" w:rsidRPr="002C1ACB" w:rsidRDefault="008D08CF" w:rsidP="00836C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D08CF" w:rsidRPr="002C1ACB" w:rsidRDefault="008D08CF" w:rsidP="00836C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ACB">
              <w:rPr>
                <w:rFonts w:ascii="Times New Roman" w:hAnsi="Times New Roman" w:cs="Times New Roman"/>
                <w:b/>
                <w:sz w:val="16"/>
                <w:szCs w:val="16"/>
              </w:rPr>
              <w:t>7,7</w:t>
            </w:r>
          </w:p>
        </w:tc>
        <w:tc>
          <w:tcPr>
            <w:tcW w:w="851" w:type="dxa"/>
          </w:tcPr>
          <w:p w:rsidR="008D08CF" w:rsidRPr="002C1ACB" w:rsidRDefault="008D08CF" w:rsidP="00836C83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485CF3" w:rsidRDefault="00485CF3" w:rsidP="002B7671">
      <w:pPr>
        <w:tabs>
          <w:tab w:val="left" w:pos="1860"/>
        </w:tabs>
      </w:pPr>
    </w:p>
    <w:p w:rsidR="002C1ACB" w:rsidRDefault="002C1ACB" w:rsidP="002B7671">
      <w:pPr>
        <w:tabs>
          <w:tab w:val="left" w:pos="1860"/>
        </w:tabs>
      </w:pPr>
    </w:p>
    <w:p w:rsidR="002C1ACB" w:rsidRDefault="002C1ACB" w:rsidP="002B7671">
      <w:pPr>
        <w:tabs>
          <w:tab w:val="left" w:pos="1860"/>
        </w:tabs>
      </w:pPr>
    </w:p>
    <w:p w:rsidR="002C1ACB" w:rsidRDefault="002C1ACB" w:rsidP="002B7671">
      <w:pPr>
        <w:tabs>
          <w:tab w:val="left" w:pos="1860"/>
        </w:tabs>
      </w:pPr>
    </w:p>
    <w:p w:rsidR="002C1ACB" w:rsidRDefault="002C1ACB" w:rsidP="002C1A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lastRenderedPageBreak/>
        <w:t>Водоснабжение питьевой водой на территории с. Решеты</w:t>
      </w:r>
      <w:r>
        <w:rPr>
          <w:rFonts w:ascii="Times New Roman" w:hAnsi="Times New Roman" w:cs="Times New Roman"/>
          <w:sz w:val="28"/>
          <w:szCs w:val="28"/>
        </w:rPr>
        <w:t xml:space="preserve"> (4-е отделение)</w:t>
      </w:r>
      <w:r w:rsidRPr="00485CF3">
        <w:rPr>
          <w:rFonts w:ascii="Times New Roman" w:hAnsi="Times New Roman" w:cs="Times New Roman"/>
          <w:sz w:val="28"/>
          <w:szCs w:val="28"/>
        </w:rPr>
        <w:t xml:space="preserve"> осуществляется путем поднятия воды из </w:t>
      </w:r>
      <w:r>
        <w:rPr>
          <w:rFonts w:ascii="Times New Roman" w:hAnsi="Times New Roman" w:cs="Times New Roman"/>
          <w:sz w:val="28"/>
          <w:szCs w:val="28"/>
        </w:rPr>
        <w:t>скважина №2144 2013г</w:t>
      </w:r>
      <w:r w:rsidRPr="00485CF3">
        <w:rPr>
          <w:rFonts w:ascii="Times New Roman" w:hAnsi="Times New Roman" w:cs="Times New Roman"/>
          <w:sz w:val="28"/>
          <w:szCs w:val="28"/>
        </w:rPr>
        <w:t xml:space="preserve">,  расположенной на территории </w:t>
      </w:r>
      <w:r>
        <w:rPr>
          <w:rFonts w:ascii="Times New Roman" w:hAnsi="Times New Roman" w:cs="Times New Roman"/>
          <w:sz w:val="28"/>
          <w:szCs w:val="28"/>
        </w:rPr>
        <w:t>с. Решеты Кочковского района Новосибирской области, глубина скважины 235 м.</w:t>
      </w:r>
      <w:r w:rsidRPr="00485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 очистки – станция водоподготовки. «МУП Решетовское ЖКХ» в 201</w:t>
      </w:r>
      <w:r w:rsidR="000630A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г. оформила Лицензию на пользование недрами – </w:t>
      </w:r>
      <w:r w:rsidRPr="00977669">
        <w:rPr>
          <w:rFonts w:ascii="Times New Roman" w:hAnsi="Times New Roman" w:cs="Times New Roman"/>
          <w:sz w:val="28"/>
          <w:szCs w:val="28"/>
        </w:rPr>
        <w:t>НОВ 02562 ВЭ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2C1ACB" w:rsidRPr="000630A9" w:rsidRDefault="002C1ACB" w:rsidP="000630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Скважина </w:t>
      </w:r>
      <w:r w:rsidR="000630A9">
        <w:rPr>
          <w:rFonts w:ascii="Times New Roman" w:hAnsi="Times New Roman" w:cs="Times New Roman"/>
          <w:sz w:val="28"/>
          <w:szCs w:val="28"/>
        </w:rPr>
        <w:t xml:space="preserve">№2144 2013г  </w:t>
      </w:r>
      <w:r>
        <w:rPr>
          <w:rFonts w:ascii="Times New Roman" w:hAnsi="Times New Roman" w:cs="Times New Roman"/>
          <w:sz w:val="28"/>
          <w:szCs w:val="28"/>
        </w:rPr>
        <w:t>обеспечивает водой следующие улицы:</w:t>
      </w:r>
      <w:r w:rsidRPr="00485C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ACB" w:rsidRPr="002B7671" w:rsidRDefault="002C1ACB" w:rsidP="002B7671">
      <w:pPr>
        <w:tabs>
          <w:tab w:val="left" w:pos="1860"/>
        </w:tabs>
      </w:pPr>
    </w:p>
    <w:tbl>
      <w:tblPr>
        <w:tblpPr w:leftFromText="180" w:rightFromText="180" w:vertAnchor="text" w:horzAnchor="margin" w:tblpXSpec="center" w:tblpY="-6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394"/>
        <w:gridCol w:w="1134"/>
        <w:gridCol w:w="1984"/>
        <w:gridCol w:w="1276"/>
        <w:gridCol w:w="851"/>
      </w:tblGrid>
      <w:tr w:rsidR="009967A0" w:rsidRPr="00CD7696" w:rsidTr="009967A0">
        <w:tc>
          <w:tcPr>
            <w:tcW w:w="53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439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Наименование улиц</w:t>
            </w:r>
          </w:p>
        </w:tc>
        <w:tc>
          <w:tcPr>
            <w:tcW w:w="1134" w:type="dxa"/>
          </w:tcPr>
          <w:p w:rsidR="009967A0" w:rsidRPr="000630A9" w:rsidRDefault="009967A0" w:rsidP="009967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Протяженность водопроводной сети, км</w:t>
            </w:r>
          </w:p>
        </w:tc>
        <w:tc>
          <w:tcPr>
            <w:tcW w:w="1984" w:type="dxa"/>
          </w:tcPr>
          <w:p w:rsidR="009967A0" w:rsidRPr="000630A9" w:rsidRDefault="009967A0" w:rsidP="009967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Использование водопроводной сети населением/не использование водопроводной сети населением (причина)</w:t>
            </w:r>
          </w:p>
        </w:tc>
        <w:tc>
          <w:tcPr>
            <w:tcW w:w="1276" w:type="dxa"/>
          </w:tcPr>
          <w:p w:rsidR="009967A0" w:rsidRPr="000630A9" w:rsidRDefault="009967A0" w:rsidP="009967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Км. водопроводной сети в эксплуатации населением</w:t>
            </w:r>
          </w:p>
        </w:tc>
        <w:tc>
          <w:tcPr>
            <w:tcW w:w="851" w:type="dxa"/>
          </w:tcPr>
          <w:p w:rsidR="009967A0" w:rsidRPr="000630A9" w:rsidRDefault="009967A0" w:rsidP="009967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Диаметр трубы</w:t>
            </w:r>
          </w:p>
        </w:tc>
      </w:tr>
      <w:tr w:rsidR="009967A0" w:rsidRPr="00CD7696" w:rsidTr="009967A0">
        <w:tc>
          <w:tcPr>
            <w:tcW w:w="53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i/>
                <w:sz w:val="16"/>
                <w:szCs w:val="16"/>
              </w:rPr>
              <w:t>с.Решеты</w:t>
            </w:r>
          </w:p>
        </w:tc>
        <w:tc>
          <w:tcPr>
            <w:tcW w:w="113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967A0" w:rsidRPr="00CD7696" w:rsidTr="009967A0">
        <w:tc>
          <w:tcPr>
            <w:tcW w:w="534" w:type="dxa"/>
          </w:tcPr>
          <w:p w:rsidR="009967A0" w:rsidRPr="000630A9" w:rsidRDefault="005B4C57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394" w:type="dxa"/>
          </w:tcPr>
          <w:p w:rsidR="009967A0" w:rsidRPr="000630A9" w:rsidRDefault="009967A0" w:rsidP="004C4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ул. Карасу</w:t>
            </w:r>
            <w:r w:rsidR="004C4E80" w:rsidRPr="000630A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ская</w:t>
            </w:r>
          </w:p>
        </w:tc>
        <w:tc>
          <w:tcPr>
            <w:tcW w:w="113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984" w:type="dxa"/>
          </w:tcPr>
          <w:p w:rsidR="009967A0" w:rsidRPr="000630A9" w:rsidRDefault="009967A0" w:rsidP="004C4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 xml:space="preserve">Используется </w:t>
            </w:r>
          </w:p>
        </w:tc>
        <w:tc>
          <w:tcPr>
            <w:tcW w:w="1276" w:type="dxa"/>
          </w:tcPr>
          <w:p w:rsidR="009967A0" w:rsidRPr="000630A9" w:rsidRDefault="0085210E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1" w:type="dxa"/>
          </w:tcPr>
          <w:p w:rsidR="009967A0" w:rsidRPr="000630A9" w:rsidRDefault="0085210E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75 ПЭ</w:t>
            </w:r>
          </w:p>
        </w:tc>
      </w:tr>
      <w:tr w:rsidR="009967A0" w:rsidRPr="00CD7696" w:rsidTr="009967A0">
        <w:tc>
          <w:tcPr>
            <w:tcW w:w="534" w:type="dxa"/>
          </w:tcPr>
          <w:p w:rsidR="009967A0" w:rsidRPr="000630A9" w:rsidRDefault="005B4C57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39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 xml:space="preserve">ул. Тельмана </w:t>
            </w:r>
          </w:p>
        </w:tc>
        <w:tc>
          <w:tcPr>
            <w:tcW w:w="113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98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Используется частично, аварийное состояние сети</w:t>
            </w:r>
          </w:p>
        </w:tc>
        <w:tc>
          <w:tcPr>
            <w:tcW w:w="1276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85210E" w:rsidRPr="000630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9967A0" w:rsidRPr="000630A9" w:rsidRDefault="0085210E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110 ПЭ</w:t>
            </w:r>
          </w:p>
        </w:tc>
      </w:tr>
      <w:tr w:rsidR="009967A0" w:rsidRPr="00CD7696" w:rsidTr="009967A0">
        <w:tc>
          <w:tcPr>
            <w:tcW w:w="534" w:type="dxa"/>
          </w:tcPr>
          <w:p w:rsidR="009967A0" w:rsidRPr="000630A9" w:rsidRDefault="005B4C57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94" w:type="dxa"/>
          </w:tcPr>
          <w:p w:rsidR="009967A0" w:rsidRPr="000630A9" w:rsidRDefault="009967A0" w:rsidP="004C4E8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ул. Карасу</w:t>
            </w:r>
            <w:r w:rsidR="004C4E80" w:rsidRPr="000630A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 xml:space="preserve">ская – ул. Тельмана (переход) </w:t>
            </w:r>
          </w:p>
        </w:tc>
        <w:tc>
          <w:tcPr>
            <w:tcW w:w="113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1984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67A0" w:rsidRPr="000630A9" w:rsidRDefault="009967A0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1" w:type="dxa"/>
          </w:tcPr>
          <w:p w:rsidR="009967A0" w:rsidRPr="000630A9" w:rsidRDefault="0085210E" w:rsidP="009967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sz w:val="16"/>
                <w:szCs w:val="16"/>
              </w:rPr>
              <w:t>110 ПЭ</w:t>
            </w:r>
          </w:p>
        </w:tc>
      </w:tr>
      <w:tr w:rsidR="009967A0" w:rsidRPr="00CD7696" w:rsidTr="009967A0">
        <w:trPr>
          <w:trHeight w:val="180"/>
        </w:trPr>
        <w:tc>
          <w:tcPr>
            <w:tcW w:w="534" w:type="dxa"/>
          </w:tcPr>
          <w:p w:rsidR="009967A0" w:rsidRPr="000630A9" w:rsidRDefault="009967A0" w:rsidP="009967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394" w:type="dxa"/>
          </w:tcPr>
          <w:p w:rsidR="009967A0" w:rsidRPr="000630A9" w:rsidRDefault="005B4C57" w:rsidP="009967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630A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9967A0" w:rsidRPr="000630A9" w:rsidRDefault="000630A9" w:rsidP="009967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1984" w:type="dxa"/>
          </w:tcPr>
          <w:p w:rsidR="009967A0" w:rsidRPr="000630A9" w:rsidRDefault="009967A0" w:rsidP="009967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9967A0" w:rsidRPr="000630A9" w:rsidRDefault="000630A9" w:rsidP="009967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1,8</w:t>
            </w:r>
          </w:p>
        </w:tc>
        <w:tc>
          <w:tcPr>
            <w:tcW w:w="851" w:type="dxa"/>
          </w:tcPr>
          <w:p w:rsidR="009967A0" w:rsidRPr="000630A9" w:rsidRDefault="009967A0" w:rsidP="009967A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967A0" w:rsidRDefault="009967A0" w:rsidP="009967A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5CF3" w:rsidRPr="00485CF3" w:rsidRDefault="00485CF3" w:rsidP="00485CF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7671" w:rsidRDefault="002B7671" w:rsidP="002B76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CF3" w:rsidRPr="00485CF3">
        <w:rPr>
          <w:rFonts w:ascii="Times New Roman" w:hAnsi="Times New Roman" w:cs="Times New Roman"/>
          <w:sz w:val="28"/>
          <w:szCs w:val="28"/>
        </w:rPr>
        <w:t>Срок эксплуатации скважин и сетей водоснабжения составляет более 35 лет, износ основных средс</w:t>
      </w:r>
      <w:r w:rsidR="000630A9">
        <w:rPr>
          <w:rFonts w:ascii="Times New Roman" w:hAnsi="Times New Roman" w:cs="Times New Roman"/>
          <w:sz w:val="28"/>
          <w:szCs w:val="28"/>
        </w:rPr>
        <w:t>тв системы водоснабжения  – 75,2</w:t>
      </w:r>
      <w:r w:rsidR="00485CF3" w:rsidRPr="00485CF3">
        <w:rPr>
          <w:rFonts w:ascii="Times New Roman" w:hAnsi="Times New Roman" w:cs="Times New Roman"/>
          <w:sz w:val="28"/>
          <w:szCs w:val="28"/>
        </w:rPr>
        <w:t xml:space="preserve"> %  Проведенным комиссионным обследованием существующей системы водоснабжения Решетовского сельсовета определено, что сети</w:t>
      </w:r>
      <w:r w:rsidR="00E96A8D">
        <w:rPr>
          <w:rFonts w:ascii="Times New Roman" w:hAnsi="Times New Roman" w:cs="Times New Roman"/>
          <w:sz w:val="28"/>
          <w:szCs w:val="28"/>
        </w:rPr>
        <w:t xml:space="preserve"> водопровода, запитываем</w:t>
      </w:r>
      <w:r w:rsidR="00F44857">
        <w:rPr>
          <w:rFonts w:ascii="Times New Roman" w:hAnsi="Times New Roman" w:cs="Times New Roman"/>
          <w:sz w:val="28"/>
          <w:szCs w:val="28"/>
        </w:rPr>
        <w:t>ая</w:t>
      </w:r>
      <w:r w:rsidR="00E96A8D">
        <w:rPr>
          <w:rFonts w:ascii="Times New Roman" w:hAnsi="Times New Roman" w:cs="Times New Roman"/>
          <w:sz w:val="28"/>
          <w:szCs w:val="28"/>
        </w:rPr>
        <w:t xml:space="preserve"> со скважины №5 СБВ 2009</w:t>
      </w:r>
      <w:r w:rsidR="00485CF3" w:rsidRPr="00485CF3">
        <w:rPr>
          <w:rFonts w:ascii="Times New Roman" w:hAnsi="Times New Roman" w:cs="Times New Roman"/>
          <w:sz w:val="28"/>
          <w:szCs w:val="28"/>
        </w:rPr>
        <w:t xml:space="preserve"> находятся в аварийном состоянии</w:t>
      </w:r>
      <w:r w:rsidR="00E96A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CF3" w:rsidRDefault="002B7671" w:rsidP="002B76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5CF3" w:rsidRPr="00485CF3">
        <w:rPr>
          <w:rFonts w:ascii="Times New Roman" w:hAnsi="Times New Roman" w:cs="Times New Roman"/>
          <w:sz w:val="28"/>
          <w:szCs w:val="28"/>
        </w:rPr>
        <w:t>Организация не имеет возможности за счет собственных средств провести реконструкцию сети водопровода</w:t>
      </w:r>
      <w:r w:rsidR="00E96A8D">
        <w:rPr>
          <w:rFonts w:ascii="Times New Roman" w:hAnsi="Times New Roman" w:cs="Times New Roman"/>
          <w:sz w:val="28"/>
          <w:szCs w:val="28"/>
        </w:rPr>
        <w:t>,</w:t>
      </w:r>
      <w:r w:rsidR="00485CF3" w:rsidRPr="00485CF3">
        <w:rPr>
          <w:rFonts w:ascii="Times New Roman" w:hAnsi="Times New Roman" w:cs="Times New Roman"/>
          <w:sz w:val="28"/>
          <w:szCs w:val="28"/>
        </w:rPr>
        <w:t xml:space="preserve"> </w:t>
      </w:r>
      <w:r w:rsidR="00E96A8D">
        <w:rPr>
          <w:rFonts w:ascii="Times New Roman" w:hAnsi="Times New Roman" w:cs="Times New Roman"/>
          <w:sz w:val="28"/>
          <w:szCs w:val="28"/>
        </w:rPr>
        <w:t>установление системы очистки.</w:t>
      </w:r>
    </w:p>
    <w:p w:rsidR="00082199" w:rsidRDefault="002B7671" w:rsidP="002B76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2199">
        <w:rPr>
          <w:rFonts w:ascii="Times New Roman" w:hAnsi="Times New Roman" w:cs="Times New Roman"/>
          <w:sz w:val="28"/>
          <w:szCs w:val="28"/>
        </w:rPr>
        <w:t>Во избежание в дальнейшем возникновения аварий, улучшения качества реализуемой  воды и увеличения срока службы сетей и оборудования необходимо:</w:t>
      </w:r>
    </w:p>
    <w:p w:rsidR="00082199" w:rsidRPr="00485CF3" w:rsidRDefault="00082199" w:rsidP="000821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выполнение следующих мероприятий по реконструкции системы водоснабжения  на  территории  Решетовского  сельсовета:</w:t>
      </w:r>
    </w:p>
    <w:p w:rsidR="00F73820" w:rsidRPr="002B7671" w:rsidRDefault="00082199" w:rsidP="002B76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сеть водопровода необходимо запроектировать из </w:t>
      </w:r>
      <w:r w:rsidR="00F73820">
        <w:rPr>
          <w:rFonts w:ascii="Times New Roman" w:hAnsi="Times New Roman" w:cs="Times New Roman"/>
          <w:sz w:val="28"/>
          <w:szCs w:val="28"/>
        </w:rPr>
        <w:t xml:space="preserve"> полиэтиленовых  напорных питьевых труб ПЭ80 </w:t>
      </w:r>
      <w:r w:rsidR="00F73820">
        <w:rPr>
          <w:rFonts w:ascii="Times New Roman" w:hAnsi="Times New Roman" w:cs="Times New Roman"/>
          <w:sz w:val="28"/>
          <w:szCs w:val="28"/>
          <w:lang w:val="en-US"/>
        </w:rPr>
        <w:t>SDR</w:t>
      </w:r>
      <w:r w:rsidR="00F73820">
        <w:rPr>
          <w:rFonts w:ascii="Times New Roman" w:hAnsi="Times New Roman" w:cs="Times New Roman"/>
          <w:sz w:val="28"/>
          <w:szCs w:val="28"/>
        </w:rPr>
        <w:t xml:space="preserve"> 17.6</w:t>
      </w:r>
      <w:r w:rsidR="00E436F0" w:rsidRPr="00E436F0">
        <w:rPr>
          <w:rFonts w:ascii="Times New Roman" w:hAnsi="Times New Roman" w:cs="Times New Roman"/>
          <w:sz w:val="28"/>
          <w:szCs w:val="28"/>
        </w:rPr>
        <w:t xml:space="preserve"> Ø</w:t>
      </w:r>
      <w:r w:rsidR="00E436F0">
        <w:rPr>
          <w:rFonts w:ascii="Times New Roman" w:hAnsi="Times New Roman" w:cs="Times New Roman"/>
          <w:sz w:val="28"/>
          <w:szCs w:val="28"/>
        </w:rPr>
        <w:t xml:space="preserve"> 110 по ГОСТ 18599-01(пер.2-й </w:t>
      </w:r>
      <w:r w:rsidR="00907EFD">
        <w:rPr>
          <w:rFonts w:ascii="Times New Roman" w:hAnsi="Times New Roman" w:cs="Times New Roman"/>
          <w:sz w:val="28"/>
          <w:szCs w:val="28"/>
        </w:rPr>
        <w:t xml:space="preserve"> Центральный, ул.Калинина, ул. Комарова, ул.</w:t>
      </w:r>
      <w:r w:rsidR="00907EFD" w:rsidRPr="00907EFD">
        <w:rPr>
          <w:rFonts w:ascii="Times New Roman" w:hAnsi="Times New Roman" w:cs="Times New Roman"/>
          <w:sz w:val="28"/>
          <w:szCs w:val="28"/>
        </w:rPr>
        <w:t xml:space="preserve"> </w:t>
      </w:r>
      <w:r w:rsidR="00907EFD">
        <w:rPr>
          <w:rFonts w:ascii="Times New Roman" w:hAnsi="Times New Roman" w:cs="Times New Roman"/>
          <w:sz w:val="28"/>
          <w:szCs w:val="28"/>
        </w:rPr>
        <w:t>Тутученко, ул. 50 лет Октября, ул. Ленина, ул. Щорса, ул. Олимпийская , переходы  между  улицами); монтаж полиэтиленовых  труб  будет  осуществляться согласно СП40-102-200; Фланцевые соединения  в грунте планируется  залить  холодной  битумной  мастикой; водопроводные  колодцы  на  сети  запроектированы  в  соответствии  с  т.п.901-09-11.8</w:t>
      </w:r>
      <w:r w:rsidR="00B6723D">
        <w:rPr>
          <w:rFonts w:ascii="Times New Roman" w:hAnsi="Times New Roman" w:cs="Times New Roman"/>
          <w:sz w:val="28"/>
          <w:szCs w:val="28"/>
        </w:rPr>
        <w:t>4  из сборного  железобетона;  предусматривается  наличие  пожарных  гидрантов (расход  воды) на  тушение  пожара-10,0 л/с), и  водоразборные  гребенки  для подачи  воды  в жилые дома. В  целях обеспечения  населения  питьевой  водой, соответствующей  СанПиН, необходима  установка  водоочистки  на скважину.</w:t>
      </w:r>
      <w:r w:rsidR="00B6723D">
        <w:t xml:space="preserve"> </w:t>
      </w:r>
    </w:p>
    <w:p w:rsidR="00265BE1" w:rsidRDefault="002B7671" w:rsidP="00CD4AC0">
      <w:pPr>
        <w:pStyle w:val="a8"/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6723D" w:rsidRPr="00B6723D">
        <w:rPr>
          <w:rFonts w:ascii="Times New Roman" w:hAnsi="Times New Roman" w:cs="Times New Roman"/>
          <w:sz w:val="28"/>
          <w:szCs w:val="28"/>
        </w:rPr>
        <w:t xml:space="preserve"> По санитарно-гигиеническим  исследованиям, на  момент  составления данного  плана,</w:t>
      </w:r>
      <w:r w:rsidR="00E30B21">
        <w:rPr>
          <w:rFonts w:ascii="Times New Roman" w:hAnsi="Times New Roman" w:cs="Times New Roman"/>
          <w:sz w:val="28"/>
          <w:szCs w:val="28"/>
        </w:rPr>
        <w:t xml:space="preserve"> качество воды </w:t>
      </w:r>
      <w:r w:rsidR="00160546">
        <w:rPr>
          <w:rFonts w:ascii="Times New Roman" w:hAnsi="Times New Roman" w:cs="Times New Roman"/>
          <w:sz w:val="28"/>
          <w:szCs w:val="28"/>
        </w:rPr>
        <w:t>не</w:t>
      </w:r>
      <w:r w:rsidR="00E30B21">
        <w:rPr>
          <w:rFonts w:ascii="Times New Roman" w:hAnsi="Times New Roman" w:cs="Times New Roman"/>
          <w:sz w:val="28"/>
          <w:szCs w:val="28"/>
        </w:rPr>
        <w:t xml:space="preserve"> соответствует  СанПиН   2.1.4.1074-01</w:t>
      </w:r>
      <w:r w:rsidR="00CD4AC0">
        <w:rPr>
          <w:rFonts w:ascii="Times New Roman" w:hAnsi="Times New Roman" w:cs="Times New Roman"/>
          <w:sz w:val="28"/>
          <w:szCs w:val="28"/>
        </w:rPr>
        <w:t xml:space="preserve"> </w:t>
      </w:r>
      <w:r w:rsidR="00E30B21">
        <w:rPr>
          <w:rFonts w:ascii="Times New Roman" w:hAnsi="Times New Roman" w:cs="Times New Roman"/>
          <w:sz w:val="28"/>
          <w:szCs w:val="28"/>
        </w:rPr>
        <w:t xml:space="preserve">«Питьевая  вода.  </w:t>
      </w:r>
      <w:r w:rsidR="00E30B21">
        <w:rPr>
          <w:rFonts w:ascii="Times New Roman" w:hAnsi="Times New Roman" w:cs="Times New Roman"/>
          <w:sz w:val="28"/>
          <w:szCs w:val="28"/>
        </w:rPr>
        <w:lastRenderedPageBreak/>
        <w:t xml:space="preserve">Гигиенические  требования  к  качеству  воды централизованных   систем   питьевого  водоснабжения. Контроль  качества» </w:t>
      </w:r>
      <w:r w:rsidR="004521B3" w:rsidRPr="0016054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F17AEC">
        <w:rPr>
          <w:rFonts w:ascii="Times New Roman" w:hAnsi="Times New Roman" w:cs="Times New Roman"/>
          <w:sz w:val="28"/>
          <w:szCs w:val="28"/>
          <w:highlight w:val="yellow"/>
        </w:rPr>
        <w:t>Приложение №</w:t>
      </w:r>
      <w:r w:rsidR="00E30B21" w:rsidRPr="00160546">
        <w:rPr>
          <w:rFonts w:ascii="Times New Roman" w:hAnsi="Times New Roman" w:cs="Times New Roman"/>
          <w:sz w:val="28"/>
          <w:szCs w:val="28"/>
          <w:highlight w:val="yellow"/>
        </w:rPr>
        <w:t>2).</w:t>
      </w:r>
      <w:r w:rsidR="00F17AEC">
        <w:rPr>
          <w:rFonts w:ascii="Times New Roman" w:hAnsi="Times New Roman" w:cs="Times New Roman"/>
          <w:sz w:val="28"/>
          <w:szCs w:val="28"/>
        </w:rPr>
        <w:t xml:space="preserve"> После станции водоподготовки  качество воды соответствует  СанПиН   2.1.4.1074-01 «Питьевая  вода.  Гигиенические  требования  к  качеству  воды централизованных   систем   питьевого  водоснабжения. Контроль  качества» (приложение №3) </w:t>
      </w:r>
      <w:r w:rsidR="00E30B21">
        <w:rPr>
          <w:rFonts w:ascii="Times New Roman" w:hAnsi="Times New Roman" w:cs="Times New Roman"/>
          <w:sz w:val="28"/>
          <w:szCs w:val="28"/>
        </w:rPr>
        <w:t xml:space="preserve"> </w:t>
      </w:r>
      <w:r w:rsidR="005F683D" w:rsidRPr="00160546">
        <w:rPr>
          <w:rFonts w:ascii="Times New Roman" w:hAnsi="Times New Roman" w:cs="Times New Roman"/>
          <w:sz w:val="28"/>
          <w:szCs w:val="28"/>
          <w:highlight w:val="yellow"/>
        </w:rPr>
        <w:t>Исследованная  проб  питьевой  воды  по  микробиологическим  показателям  (бактериологические   исследования)  соответствует  СанПиН   2.1.4.1074-01  «Питьевая  вода.  Гигиенические  требования  к  качеству  воды  централизованных   систем  питьевого  водоснабжении.  Контроль  кач</w:t>
      </w:r>
      <w:r w:rsidR="00F17AEC">
        <w:rPr>
          <w:rFonts w:ascii="Times New Roman" w:hAnsi="Times New Roman" w:cs="Times New Roman"/>
          <w:sz w:val="28"/>
          <w:szCs w:val="28"/>
          <w:highlight w:val="yellow"/>
        </w:rPr>
        <w:t>ества»  (п.3.3.) ( Приложение №4</w:t>
      </w:r>
      <w:r w:rsidR="005F683D" w:rsidRPr="0016054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5F683D">
        <w:rPr>
          <w:rFonts w:ascii="Times New Roman" w:hAnsi="Times New Roman" w:cs="Times New Roman"/>
          <w:sz w:val="28"/>
          <w:szCs w:val="28"/>
        </w:rPr>
        <w:t xml:space="preserve">  Анализ  берется  выборочно  из  колонок,  за  время  реализации  воды  населению  пробы  воды  б</w:t>
      </w:r>
      <w:r w:rsidR="00F17AEC">
        <w:rPr>
          <w:rFonts w:ascii="Times New Roman" w:hAnsi="Times New Roman" w:cs="Times New Roman"/>
          <w:sz w:val="28"/>
          <w:szCs w:val="28"/>
        </w:rPr>
        <w:t>ерутся</w:t>
      </w:r>
      <w:r w:rsidR="00CD4AC0">
        <w:rPr>
          <w:rFonts w:ascii="Times New Roman" w:hAnsi="Times New Roman" w:cs="Times New Roman"/>
          <w:sz w:val="28"/>
          <w:szCs w:val="28"/>
        </w:rPr>
        <w:t xml:space="preserve">  по  всем  улицам (</w:t>
      </w:r>
      <w:r w:rsidR="00700322">
        <w:rPr>
          <w:rFonts w:ascii="Times New Roman" w:hAnsi="Times New Roman" w:cs="Times New Roman"/>
          <w:sz w:val="28"/>
          <w:szCs w:val="28"/>
        </w:rPr>
        <w:t>из колонок)  не  однократно</w:t>
      </w:r>
      <w:r w:rsidR="00F17AEC">
        <w:rPr>
          <w:rFonts w:ascii="Times New Roman" w:hAnsi="Times New Roman" w:cs="Times New Roman"/>
          <w:sz w:val="28"/>
          <w:szCs w:val="28"/>
        </w:rPr>
        <w:t xml:space="preserve"> и из скважин</w:t>
      </w:r>
      <w:r w:rsidR="00700322">
        <w:rPr>
          <w:rFonts w:ascii="Times New Roman" w:hAnsi="Times New Roman" w:cs="Times New Roman"/>
          <w:sz w:val="28"/>
          <w:szCs w:val="28"/>
        </w:rPr>
        <w:t>. Санитарная  зона  водозаборной скважины № 5 СБВ 2009</w:t>
      </w:r>
      <w:r w:rsidR="00160546">
        <w:rPr>
          <w:rFonts w:ascii="Times New Roman" w:hAnsi="Times New Roman" w:cs="Times New Roman"/>
          <w:sz w:val="28"/>
          <w:szCs w:val="28"/>
        </w:rPr>
        <w:t xml:space="preserve"> и скважина № 2144</w:t>
      </w:r>
      <w:r w:rsidR="00700322">
        <w:rPr>
          <w:rFonts w:ascii="Times New Roman" w:hAnsi="Times New Roman" w:cs="Times New Roman"/>
          <w:sz w:val="28"/>
          <w:szCs w:val="28"/>
        </w:rPr>
        <w:t xml:space="preserve">  соблюдена  полностью.</w:t>
      </w:r>
      <w:r w:rsidR="00160546">
        <w:rPr>
          <w:rFonts w:ascii="Times New Roman" w:hAnsi="Times New Roman" w:cs="Times New Roman"/>
          <w:sz w:val="28"/>
          <w:szCs w:val="28"/>
        </w:rPr>
        <w:t xml:space="preserve"> </w:t>
      </w:r>
      <w:r w:rsidR="00F17AEC">
        <w:rPr>
          <w:rFonts w:ascii="Times New Roman" w:hAnsi="Times New Roman" w:cs="Times New Roman"/>
          <w:sz w:val="28"/>
          <w:szCs w:val="28"/>
          <w:highlight w:val="yellow"/>
        </w:rPr>
        <w:t>(Приложении №5</w:t>
      </w:r>
      <w:r w:rsidR="00700322" w:rsidRPr="0016054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00322">
        <w:rPr>
          <w:rFonts w:ascii="Times New Roman" w:hAnsi="Times New Roman" w:cs="Times New Roman"/>
          <w:sz w:val="28"/>
          <w:szCs w:val="28"/>
        </w:rPr>
        <w:t xml:space="preserve">  Возведен  павильон  с  оборудованием, ограждена  зона  во круг скважины. Доступ  иметься  только у директора  «МУП Решетовское ЖКХ». Попадания  вредных  веществ  в скважину  исключено.</w:t>
      </w:r>
      <w:r w:rsidR="00160546">
        <w:rPr>
          <w:rFonts w:ascii="Times New Roman" w:hAnsi="Times New Roman" w:cs="Times New Roman"/>
          <w:sz w:val="28"/>
          <w:szCs w:val="28"/>
        </w:rPr>
        <w:t xml:space="preserve"> На скважинах №5 и №2144 установлены и введены в эксплуатацию станции водоподготовки  </w:t>
      </w:r>
    </w:p>
    <w:p w:rsidR="00265BE1" w:rsidRDefault="00265BE1" w:rsidP="00CD4AC0">
      <w:pPr>
        <w:pStyle w:val="a8"/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5BE1" w:rsidRDefault="00265BE1" w:rsidP="00CD4AC0">
      <w:pPr>
        <w:pStyle w:val="a8"/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5BE1" w:rsidRDefault="00265BE1" w:rsidP="00CD4AC0">
      <w:pPr>
        <w:pStyle w:val="a8"/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DCC" w:rsidRDefault="00CB0DCC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46" w:rsidRDefault="00160546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46" w:rsidRDefault="00160546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46" w:rsidRDefault="00160546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46" w:rsidRDefault="00160546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46" w:rsidRDefault="00160546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46" w:rsidRDefault="00160546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DBE" w:rsidRPr="00C4515F" w:rsidRDefault="00700322" w:rsidP="00F00B08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15F">
        <w:rPr>
          <w:rFonts w:ascii="Times New Roman" w:hAnsi="Times New Roman" w:cs="Times New Roman"/>
          <w:b/>
          <w:sz w:val="28"/>
          <w:szCs w:val="28"/>
        </w:rPr>
        <w:t xml:space="preserve">2 План технических мероприятий по </w:t>
      </w:r>
      <w:r w:rsidR="007573AC">
        <w:rPr>
          <w:rFonts w:ascii="Times New Roman" w:hAnsi="Times New Roman" w:cs="Times New Roman"/>
          <w:b/>
          <w:sz w:val="28"/>
          <w:szCs w:val="28"/>
        </w:rPr>
        <w:t xml:space="preserve">установки водоподготовки и </w:t>
      </w:r>
      <w:r w:rsidRPr="00C4515F">
        <w:rPr>
          <w:rFonts w:ascii="Times New Roman" w:hAnsi="Times New Roman" w:cs="Times New Roman"/>
          <w:b/>
          <w:sz w:val="28"/>
          <w:szCs w:val="28"/>
        </w:rPr>
        <w:t>реконструкции  водопровода</w:t>
      </w:r>
    </w:p>
    <w:p w:rsidR="00565DBE" w:rsidRDefault="00F00B08" w:rsidP="00F00B08">
      <w:pPr>
        <w:tabs>
          <w:tab w:val="left" w:pos="22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</w:t>
      </w:r>
      <w:r w:rsidR="00565DBE" w:rsidRPr="00C4515F">
        <w:rPr>
          <w:rFonts w:ascii="Times New Roman" w:hAnsi="Times New Roman" w:cs="Times New Roman"/>
          <w:b/>
          <w:sz w:val="28"/>
          <w:szCs w:val="28"/>
        </w:rPr>
        <w:t>202</w:t>
      </w:r>
      <w:r w:rsidR="00310D45">
        <w:rPr>
          <w:rFonts w:ascii="Times New Roman" w:hAnsi="Times New Roman" w:cs="Times New Roman"/>
          <w:b/>
          <w:sz w:val="28"/>
          <w:szCs w:val="28"/>
        </w:rPr>
        <w:t>1</w:t>
      </w:r>
      <w:r w:rsidR="00565DBE" w:rsidRPr="00C4515F">
        <w:rPr>
          <w:rFonts w:ascii="Times New Roman" w:hAnsi="Times New Roman" w:cs="Times New Roman"/>
          <w:b/>
          <w:sz w:val="28"/>
          <w:szCs w:val="28"/>
        </w:rPr>
        <w:t>гг.</w:t>
      </w:r>
    </w:p>
    <w:p w:rsidR="007573AC" w:rsidRPr="00D23484" w:rsidRDefault="007573AC" w:rsidP="007573AC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D23484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D23484">
        <w:rPr>
          <w:rFonts w:ascii="Times New Roman" w:hAnsi="Times New Roman" w:cs="Times New Roman"/>
          <w:sz w:val="28"/>
          <w:szCs w:val="28"/>
        </w:rPr>
        <w:t xml:space="preserve"> В </w:t>
      </w:r>
      <w:r w:rsidR="00914FCE" w:rsidRPr="00D23484">
        <w:rPr>
          <w:rFonts w:ascii="Times New Roman" w:hAnsi="Times New Roman" w:cs="Times New Roman"/>
          <w:sz w:val="28"/>
          <w:szCs w:val="28"/>
        </w:rPr>
        <w:t>2019</w:t>
      </w:r>
      <w:r w:rsidRPr="00D2348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7AEC" w:rsidRPr="00D23484">
        <w:rPr>
          <w:rFonts w:ascii="Times New Roman" w:hAnsi="Times New Roman" w:cs="Times New Roman"/>
          <w:sz w:val="28"/>
          <w:szCs w:val="28"/>
        </w:rPr>
        <w:t>введен</w:t>
      </w:r>
      <w:r w:rsidR="00D23484" w:rsidRPr="00D23484">
        <w:rPr>
          <w:rFonts w:ascii="Times New Roman" w:hAnsi="Times New Roman" w:cs="Times New Roman"/>
          <w:sz w:val="28"/>
          <w:szCs w:val="28"/>
        </w:rPr>
        <w:t>ы</w:t>
      </w:r>
      <w:r w:rsidR="00F17AEC" w:rsidRPr="00D23484">
        <w:rPr>
          <w:rFonts w:ascii="Times New Roman" w:hAnsi="Times New Roman" w:cs="Times New Roman"/>
          <w:sz w:val="28"/>
          <w:szCs w:val="28"/>
        </w:rPr>
        <w:t xml:space="preserve"> в эксплуатацию  </w:t>
      </w:r>
      <w:r w:rsidR="00D23484">
        <w:rPr>
          <w:rFonts w:ascii="Times New Roman" w:hAnsi="Times New Roman" w:cs="Times New Roman"/>
          <w:sz w:val="28"/>
          <w:szCs w:val="28"/>
        </w:rPr>
        <w:t>станции</w:t>
      </w:r>
      <w:r w:rsidRPr="00D23484">
        <w:rPr>
          <w:rFonts w:ascii="Times New Roman" w:hAnsi="Times New Roman" w:cs="Times New Roman"/>
          <w:sz w:val="28"/>
          <w:szCs w:val="28"/>
        </w:rPr>
        <w:t xml:space="preserve"> водоподготовки</w:t>
      </w:r>
      <w:r w:rsidR="00D23484" w:rsidRPr="00D23484">
        <w:rPr>
          <w:rFonts w:ascii="Times New Roman" w:hAnsi="Times New Roman" w:cs="Times New Roman"/>
          <w:sz w:val="28"/>
          <w:szCs w:val="28"/>
        </w:rPr>
        <w:t xml:space="preserve"> на скважине № 5 и на скважине № 2144</w:t>
      </w:r>
      <w:r w:rsidR="00914FCE" w:rsidRPr="00D23484">
        <w:rPr>
          <w:rFonts w:ascii="Times New Roman" w:hAnsi="Times New Roman" w:cs="Times New Roman"/>
          <w:sz w:val="28"/>
          <w:szCs w:val="28"/>
        </w:rPr>
        <w:t>.</w:t>
      </w:r>
    </w:p>
    <w:p w:rsidR="00D67C26" w:rsidRPr="007573AC" w:rsidRDefault="007573AC" w:rsidP="007573AC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D23484">
        <w:rPr>
          <w:rFonts w:ascii="Times New Roman" w:hAnsi="Times New Roman" w:cs="Times New Roman"/>
          <w:b/>
          <w:sz w:val="28"/>
          <w:szCs w:val="28"/>
        </w:rPr>
        <w:t>2.2.</w:t>
      </w:r>
      <w:r w:rsidR="00565DBE" w:rsidRPr="00D23484">
        <w:rPr>
          <w:rFonts w:ascii="Times New Roman" w:hAnsi="Times New Roman" w:cs="Times New Roman"/>
          <w:sz w:val="28"/>
          <w:szCs w:val="28"/>
        </w:rPr>
        <w:t xml:space="preserve"> </w:t>
      </w:r>
      <w:r w:rsidRPr="00D23484">
        <w:rPr>
          <w:rFonts w:ascii="Times New Roman" w:hAnsi="Times New Roman" w:cs="Times New Roman"/>
          <w:sz w:val="28"/>
          <w:szCs w:val="28"/>
        </w:rPr>
        <w:t xml:space="preserve"> </w:t>
      </w:r>
      <w:r w:rsidR="00F17AEC" w:rsidRPr="00D23484">
        <w:rPr>
          <w:rFonts w:ascii="Times New Roman" w:hAnsi="Times New Roman" w:cs="Times New Roman"/>
          <w:sz w:val="28"/>
          <w:szCs w:val="28"/>
        </w:rPr>
        <w:t>Совместно с Администрацией Решетовского сельсовета</w:t>
      </w:r>
      <w:r w:rsidR="00565DBE" w:rsidRPr="00D23484">
        <w:rPr>
          <w:rFonts w:ascii="Times New Roman" w:hAnsi="Times New Roman" w:cs="Times New Roman"/>
          <w:sz w:val="28"/>
          <w:szCs w:val="28"/>
        </w:rPr>
        <w:t xml:space="preserve"> в </w:t>
      </w:r>
      <w:r w:rsidR="00F00B08" w:rsidRPr="00D23484">
        <w:rPr>
          <w:rFonts w:ascii="Times New Roman" w:hAnsi="Times New Roman" w:cs="Times New Roman"/>
          <w:sz w:val="28"/>
          <w:szCs w:val="28"/>
        </w:rPr>
        <w:t>2019</w:t>
      </w:r>
      <w:r w:rsidR="00F17AEC" w:rsidRPr="00D23484">
        <w:rPr>
          <w:rFonts w:ascii="Times New Roman" w:hAnsi="Times New Roman" w:cs="Times New Roman"/>
          <w:sz w:val="28"/>
          <w:szCs w:val="28"/>
        </w:rPr>
        <w:t>-2021</w:t>
      </w:r>
      <w:r w:rsidR="00565DBE" w:rsidRPr="00D23484">
        <w:rPr>
          <w:rFonts w:ascii="Times New Roman" w:hAnsi="Times New Roman" w:cs="Times New Roman"/>
          <w:sz w:val="28"/>
          <w:szCs w:val="28"/>
        </w:rPr>
        <w:t>гг. планируется следующий  объем  работ</w:t>
      </w:r>
      <w:r w:rsidR="00D67C26" w:rsidRPr="00D23484">
        <w:rPr>
          <w:rFonts w:ascii="Times New Roman" w:hAnsi="Times New Roman" w:cs="Times New Roman"/>
          <w:sz w:val="28"/>
          <w:szCs w:val="28"/>
        </w:rPr>
        <w:t xml:space="preserve">ы, исходя  из  </w:t>
      </w:r>
      <w:r w:rsidR="00D23484" w:rsidRPr="00D23484">
        <w:rPr>
          <w:rFonts w:ascii="Times New Roman" w:hAnsi="Times New Roman" w:cs="Times New Roman"/>
          <w:sz w:val="28"/>
          <w:szCs w:val="28"/>
        </w:rPr>
        <w:t>финансирования бюджеты сельсовета и собственных средств предприятия</w:t>
      </w:r>
      <w:r w:rsidR="00D67C26" w:rsidRPr="00D23484">
        <w:rPr>
          <w:rFonts w:ascii="Times New Roman" w:hAnsi="Times New Roman" w:cs="Times New Roman"/>
          <w:sz w:val="28"/>
          <w:szCs w:val="28"/>
        </w:rPr>
        <w:t>:</w:t>
      </w:r>
    </w:p>
    <w:p w:rsidR="00CB0DCC" w:rsidRPr="00265BE1" w:rsidRDefault="00CB0DCC" w:rsidP="00CB0DC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52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"/>
        <w:gridCol w:w="2417"/>
        <w:gridCol w:w="893"/>
        <w:gridCol w:w="7"/>
        <w:gridCol w:w="1416"/>
        <w:gridCol w:w="4926"/>
        <w:gridCol w:w="9"/>
      </w:tblGrid>
      <w:tr w:rsidR="00D67C26" w:rsidTr="00F17AEC">
        <w:trPr>
          <w:gridAfter w:val="1"/>
          <w:wAfter w:w="9" w:type="dxa"/>
          <w:trHeight w:val="750"/>
        </w:trPr>
        <w:tc>
          <w:tcPr>
            <w:tcW w:w="483" w:type="dxa"/>
          </w:tcPr>
          <w:p w:rsidR="00D67C26" w:rsidRP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7" w:type="dxa"/>
          </w:tcPr>
          <w:p w:rsidR="00D67C26" w:rsidRDefault="00D67C26" w:rsidP="00F1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 и местонахождения, улица</w:t>
            </w:r>
          </w:p>
        </w:tc>
        <w:tc>
          <w:tcPr>
            <w:tcW w:w="893" w:type="dxa"/>
          </w:tcPr>
          <w:p w:rsidR="00D67C26" w:rsidRDefault="00D67C26" w:rsidP="00F1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Ед.измер.</w:t>
            </w:r>
          </w:p>
        </w:tc>
        <w:tc>
          <w:tcPr>
            <w:tcW w:w="1423" w:type="dxa"/>
            <w:gridSpan w:val="2"/>
          </w:tcPr>
          <w:p w:rsidR="00D67C26" w:rsidRDefault="00D67C26" w:rsidP="00F1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</w:tc>
        <w:tc>
          <w:tcPr>
            <w:tcW w:w="4926" w:type="dxa"/>
          </w:tcPr>
          <w:p w:rsidR="00D67C26" w:rsidRDefault="00D67C26" w:rsidP="00F17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D67C26" w:rsidTr="00F17AEC">
        <w:trPr>
          <w:gridAfter w:val="1"/>
          <w:wAfter w:w="9" w:type="dxa"/>
          <w:trHeight w:val="225"/>
        </w:trPr>
        <w:tc>
          <w:tcPr>
            <w:tcW w:w="483" w:type="dxa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D67C26" w:rsidRPr="00BB50B5" w:rsidRDefault="00D67C26" w:rsidP="00F17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0B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F17AEC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93" w:type="dxa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7C26" w:rsidTr="00F17AEC">
        <w:trPr>
          <w:gridAfter w:val="1"/>
          <w:wAfter w:w="9" w:type="dxa"/>
          <w:trHeight w:val="900"/>
        </w:trPr>
        <w:tc>
          <w:tcPr>
            <w:tcW w:w="483" w:type="dxa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D67C26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водопровода по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50лет Октября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423" w:type="dxa"/>
            <w:gridSpan w:val="2"/>
          </w:tcPr>
          <w:p w:rsidR="00D67C26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</w:t>
            </w:r>
          </w:p>
        </w:tc>
        <w:tc>
          <w:tcPr>
            <w:tcW w:w="4926" w:type="dxa"/>
          </w:tcPr>
          <w:p w:rsidR="00D67C26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замена</w:t>
            </w:r>
            <w:r w:rsidR="00D67C26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 </w:t>
            </w:r>
            <w:r w:rsidR="004C1F4F">
              <w:rPr>
                <w:rFonts w:ascii="Times New Roman" w:hAnsi="Times New Roman" w:cs="Times New Roman"/>
                <w:sz w:val="28"/>
                <w:szCs w:val="28"/>
              </w:rPr>
              <w:t>водопроводной сети, сокращение потерь и утечек воды в сетях</w:t>
            </w:r>
          </w:p>
        </w:tc>
      </w:tr>
      <w:tr w:rsidR="00D67C26" w:rsidTr="00F17AEC">
        <w:trPr>
          <w:gridAfter w:val="1"/>
          <w:wAfter w:w="9" w:type="dxa"/>
          <w:trHeight w:val="375"/>
        </w:trPr>
        <w:tc>
          <w:tcPr>
            <w:tcW w:w="483" w:type="dxa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D67C26" w:rsidRPr="00BB50B5" w:rsidRDefault="00D67C26" w:rsidP="00F17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B5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893" w:type="dxa"/>
          </w:tcPr>
          <w:p w:rsidR="00D67C26" w:rsidRPr="00BB50B5" w:rsidRDefault="00D67C26" w:rsidP="00F17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B5">
              <w:rPr>
                <w:rFonts w:ascii="Times New Roman" w:hAnsi="Times New Roman" w:cs="Times New Roman"/>
                <w:i/>
                <w:sz w:val="24"/>
                <w:szCs w:val="24"/>
              </w:rPr>
              <w:t>метр</w:t>
            </w:r>
          </w:p>
        </w:tc>
        <w:tc>
          <w:tcPr>
            <w:tcW w:w="1423" w:type="dxa"/>
            <w:gridSpan w:val="2"/>
          </w:tcPr>
          <w:p w:rsidR="00D67C26" w:rsidRPr="00BB50B5" w:rsidRDefault="00F17AEC" w:rsidP="00F17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1135</w:t>
            </w:r>
          </w:p>
        </w:tc>
        <w:tc>
          <w:tcPr>
            <w:tcW w:w="4926" w:type="dxa"/>
          </w:tcPr>
          <w:p w:rsidR="00D67C26" w:rsidRDefault="00D67C26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B5" w:rsidTr="00F17AEC">
        <w:trPr>
          <w:gridAfter w:val="1"/>
          <w:wAfter w:w="9" w:type="dxa"/>
          <w:trHeight w:val="180"/>
        </w:trPr>
        <w:tc>
          <w:tcPr>
            <w:tcW w:w="483" w:type="dxa"/>
          </w:tcPr>
          <w:p w:rsidR="00BB50B5" w:rsidRP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B50B5" w:rsidRPr="00BB50B5" w:rsidRDefault="00BB50B5" w:rsidP="00F17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0B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17AEC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93" w:type="dxa"/>
          </w:tcPr>
          <w:p w:rsidR="00BB50B5" w:rsidRPr="00D67C26" w:rsidRDefault="00BB50B5" w:rsidP="00F17A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BB50B5" w:rsidRPr="00D67C26" w:rsidRDefault="00BB50B5" w:rsidP="00F17A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6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B5" w:rsidTr="00F17AEC">
        <w:trPr>
          <w:gridAfter w:val="1"/>
          <w:wAfter w:w="9" w:type="dxa"/>
          <w:trHeight w:val="555"/>
        </w:trPr>
        <w:tc>
          <w:tcPr>
            <w:tcW w:w="48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BB50B5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Модернизация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водопровода по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Ленина </w:t>
            </w:r>
          </w:p>
        </w:tc>
        <w:tc>
          <w:tcPr>
            <w:tcW w:w="89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423" w:type="dxa"/>
            <w:gridSpan w:val="2"/>
          </w:tcPr>
          <w:p w:rsidR="00BB50B5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  <w:tc>
          <w:tcPr>
            <w:tcW w:w="4926" w:type="dxa"/>
          </w:tcPr>
          <w:p w:rsidR="00BB50B5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замена участков водопроводной сети, сокращение потерь и утечек воды в сетях</w:t>
            </w:r>
          </w:p>
        </w:tc>
      </w:tr>
      <w:tr w:rsidR="00BB50B5" w:rsidTr="00F17AEC">
        <w:trPr>
          <w:gridAfter w:val="1"/>
          <w:wAfter w:w="9" w:type="dxa"/>
          <w:trHeight w:val="540"/>
        </w:trPr>
        <w:tc>
          <w:tcPr>
            <w:tcW w:w="48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B50B5" w:rsidRPr="00BB50B5" w:rsidRDefault="00BB50B5" w:rsidP="00F17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B5">
              <w:rPr>
                <w:rFonts w:ascii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893" w:type="dxa"/>
          </w:tcPr>
          <w:p w:rsidR="00BB50B5" w:rsidRPr="00BB50B5" w:rsidRDefault="00BB50B5" w:rsidP="00F17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0B5">
              <w:rPr>
                <w:rFonts w:ascii="Times New Roman" w:hAnsi="Times New Roman" w:cs="Times New Roman"/>
                <w:i/>
                <w:sz w:val="24"/>
                <w:szCs w:val="24"/>
              </w:rPr>
              <w:t>метр</w:t>
            </w:r>
          </w:p>
        </w:tc>
        <w:tc>
          <w:tcPr>
            <w:tcW w:w="1423" w:type="dxa"/>
            <w:gridSpan w:val="2"/>
          </w:tcPr>
          <w:p w:rsidR="00BB50B5" w:rsidRPr="00BB50B5" w:rsidRDefault="00F17AEC" w:rsidP="00F17AE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1370</w:t>
            </w:r>
          </w:p>
        </w:tc>
        <w:tc>
          <w:tcPr>
            <w:tcW w:w="4926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B5" w:rsidTr="00F17AEC">
        <w:trPr>
          <w:gridAfter w:val="1"/>
          <w:wAfter w:w="9" w:type="dxa"/>
          <w:trHeight w:val="420"/>
        </w:trPr>
        <w:tc>
          <w:tcPr>
            <w:tcW w:w="48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B50B5" w:rsidRPr="00BB50B5" w:rsidRDefault="00BB50B5" w:rsidP="00F17A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0B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F17A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2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B5" w:rsidTr="00F17AEC">
        <w:trPr>
          <w:gridAfter w:val="1"/>
          <w:wAfter w:w="9" w:type="dxa"/>
          <w:trHeight w:val="556"/>
        </w:trPr>
        <w:tc>
          <w:tcPr>
            <w:tcW w:w="48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BB50B5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водопровода по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Олимпийская </w:t>
            </w:r>
            <w:r w:rsidRPr="00CA64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метр</w:t>
            </w:r>
          </w:p>
        </w:tc>
        <w:tc>
          <w:tcPr>
            <w:tcW w:w="1423" w:type="dxa"/>
            <w:gridSpan w:val="2"/>
          </w:tcPr>
          <w:p w:rsidR="00BB50B5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50B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926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аварийных участков водопроводной сети, сокращение потерь и утечек воды в сетях</w:t>
            </w:r>
          </w:p>
        </w:tc>
      </w:tr>
      <w:tr w:rsidR="00F17AEC" w:rsidTr="00F17AEC">
        <w:trPr>
          <w:trHeight w:val="300"/>
        </w:trPr>
        <w:tc>
          <w:tcPr>
            <w:tcW w:w="483" w:type="dxa"/>
          </w:tcPr>
          <w:p w:rsidR="00F17AEC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F17AEC" w:rsidRPr="00F17AEC" w:rsidRDefault="00F17AEC" w:rsidP="00F17A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AEC"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900" w:type="dxa"/>
            <w:gridSpan w:val="2"/>
          </w:tcPr>
          <w:p w:rsidR="00F17AEC" w:rsidRPr="00F17AEC" w:rsidRDefault="00F17AEC" w:rsidP="00F17A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AEC">
              <w:rPr>
                <w:rFonts w:ascii="Times New Roman" w:hAnsi="Times New Roman" w:cs="Times New Roman"/>
                <w:i/>
                <w:sz w:val="28"/>
                <w:szCs w:val="28"/>
              </w:rPr>
              <w:t>метр</w:t>
            </w:r>
          </w:p>
        </w:tc>
        <w:tc>
          <w:tcPr>
            <w:tcW w:w="1416" w:type="dxa"/>
          </w:tcPr>
          <w:p w:rsidR="00F17AEC" w:rsidRPr="00F17AEC" w:rsidRDefault="00F17AEC" w:rsidP="00F17AE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17AEC">
              <w:rPr>
                <w:rFonts w:ascii="Times New Roman" w:hAnsi="Times New Roman" w:cs="Times New Roman"/>
                <w:i/>
                <w:sz w:val="28"/>
                <w:szCs w:val="28"/>
              </w:rPr>
              <w:t>200</w:t>
            </w:r>
          </w:p>
        </w:tc>
        <w:tc>
          <w:tcPr>
            <w:tcW w:w="4935" w:type="dxa"/>
            <w:gridSpan w:val="2"/>
            <w:shd w:val="clear" w:color="auto" w:fill="auto"/>
          </w:tcPr>
          <w:p w:rsidR="00F17AEC" w:rsidRDefault="00F17AEC" w:rsidP="00F17AEC"/>
        </w:tc>
      </w:tr>
      <w:tr w:rsidR="00F17AEC" w:rsidTr="00F17AEC">
        <w:trPr>
          <w:gridAfter w:val="2"/>
          <w:wAfter w:w="4935" w:type="dxa"/>
          <w:trHeight w:val="390"/>
        </w:trPr>
        <w:tc>
          <w:tcPr>
            <w:tcW w:w="5216" w:type="dxa"/>
            <w:gridSpan w:val="5"/>
          </w:tcPr>
          <w:p w:rsidR="00F17AEC" w:rsidRDefault="00F17AEC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0B5" w:rsidTr="00F17AEC">
        <w:trPr>
          <w:gridAfter w:val="1"/>
          <w:wAfter w:w="9" w:type="dxa"/>
          <w:trHeight w:val="195"/>
        </w:trPr>
        <w:tc>
          <w:tcPr>
            <w:tcW w:w="483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BB50B5" w:rsidRPr="00BB50B5" w:rsidRDefault="00F17AEC" w:rsidP="00F17A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2019</w:t>
            </w:r>
            <w:r w:rsidR="00BB50B5" w:rsidRPr="00BB5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BB50B5" w:rsidRPr="00BB50B5" w:rsidRDefault="00BB50B5" w:rsidP="00F17A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50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метр</w:t>
            </w:r>
          </w:p>
        </w:tc>
        <w:tc>
          <w:tcPr>
            <w:tcW w:w="1423" w:type="dxa"/>
            <w:gridSpan w:val="2"/>
          </w:tcPr>
          <w:p w:rsidR="00BB50B5" w:rsidRPr="00BB50B5" w:rsidRDefault="00F17AEC" w:rsidP="00F17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2705</w:t>
            </w:r>
          </w:p>
        </w:tc>
        <w:tc>
          <w:tcPr>
            <w:tcW w:w="4926" w:type="dxa"/>
          </w:tcPr>
          <w:p w:rsidR="00BB50B5" w:rsidRDefault="00BB50B5" w:rsidP="00F17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5DBE" w:rsidRPr="00565DBE" w:rsidRDefault="00565DBE" w:rsidP="00565DBE">
      <w:pPr>
        <w:rPr>
          <w:rFonts w:ascii="Times New Roman" w:hAnsi="Times New Roman" w:cs="Times New Roman"/>
          <w:sz w:val="28"/>
          <w:szCs w:val="28"/>
        </w:rPr>
      </w:pPr>
    </w:p>
    <w:p w:rsidR="00565DBE" w:rsidRPr="00565DBE" w:rsidRDefault="00565DBE" w:rsidP="00565DBE">
      <w:pPr>
        <w:rPr>
          <w:rFonts w:ascii="Times New Roman" w:hAnsi="Times New Roman" w:cs="Times New Roman"/>
          <w:sz w:val="28"/>
          <w:szCs w:val="28"/>
        </w:rPr>
      </w:pPr>
    </w:p>
    <w:p w:rsidR="00565DBE" w:rsidRPr="00565DBE" w:rsidRDefault="00565DBE" w:rsidP="00565DBE">
      <w:pPr>
        <w:rPr>
          <w:rFonts w:ascii="Times New Roman" w:hAnsi="Times New Roman" w:cs="Times New Roman"/>
          <w:sz w:val="28"/>
          <w:szCs w:val="28"/>
        </w:rPr>
      </w:pPr>
    </w:p>
    <w:p w:rsidR="00565DBE" w:rsidRPr="00565DBE" w:rsidRDefault="00565DBE" w:rsidP="00565DBE">
      <w:pPr>
        <w:rPr>
          <w:rFonts w:ascii="Times New Roman" w:hAnsi="Times New Roman" w:cs="Times New Roman"/>
          <w:sz w:val="28"/>
          <w:szCs w:val="28"/>
        </w:rPr>
      </w:pPr>
    </w:p>
    <w:p w:rsidR="00565DBE" w:rsidRDefault="00565DBE" w:rsidP="00565DBE">
      <w:pPr>
        <w:rPr>
          <w:rFonts w:ascii="Times New Roman" w:hAnsi="Times New Roman" w:cs="Times New Roman"/>
          <w:sz w:val="28"/>
          <w:szCs w:val="28"/>
        </w:rPr>
      </w:pPr>
    </w:p>
    <w:p w:rsidR="00565DBE" w:rsidRDefault="00565DBE" w:rsidP="00BB50B5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23484" w:rsidRDefault="00D23484" w:rsidP="00BB50B5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3970F1" w:rsidRDefault="00565DBE" w:rsidP="00F00B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0F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3.Риски  не  реализации  плана  мероприятий </w:t>
      </w:r>
      <w:r w:rsidR="00B978D6" w:rsidRPr="003970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70F1">
        <w:rPr>
          <w:rFonts w:ascii="Times New Roman" w:hAnsi="Times New Roman" w:cs="Times New Roman"/>
          <w:b/>
          <w:sz w:val="28"/>
          <w:szCs w:val="28"/>
        </w:rPr>
        <w:t>приведению  качества</w:t>
      </w:r>
      <w:r w:rsidR="00B978D6" w:rsidRPr="003970F1">
        <w:rPr>
          <w:rFonts w:ascii="Times New Roman" w:hAnsi="Times New Roman" w:cs="Times New Roman"/>
          <w:b/>
          <w:sz w:val="28"/>
          <w:szCs w:val="28"/>
        </w:rPr>
        <w:t xml:space="preserve">  питьевой</w:t>
      </w:r>
      <w:r w:rsidR="003970F1" w:rsidRPr="003970F1">
        <w:rPr>
          <w:rFonts w:ascii="Times New Roman" w:hAnsi="Times New Roman" w:cs="Times New Roman"/>
          <w:b/>
          <w:sz w:val="28"/>
          <w:szCs w:val="28"/>
        </w:rPr>
        <w:t xml:space="preserve">   воды  в соответствии с установленными  требованиями</w:t>
      </w:r>
    </w:p>
    <w:p w:rsidR="003970F1" w:rsidRDefault="003970F1" w:rsidP="003970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40DF4" w:rsidRDefault="003970F1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План </w:t>
      </w:r>
      <w:r w:rsidR="00840D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технических  </w:t>
      </w:r>
      <w:r w:rsidR="00840DF4">
        <w:rPr>
          <w:rFonts w:ascii="Times New Roman" w:hAnsi="Times New Roman" w:cs="Times New Roman"/>
          <w:sz w:val="28"/>
          <w:szCs w:val="28"/>
        </w:rPr>
        <w:t>мероприятий  содержит  потенциальные риски.</w:t>
      </w:r>
    </w:p>
    <w:p w:rsidR="00840DF4" w:rsidRDefault="00840DF4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обусловливающие  возникновение  рисков:</w:t>
      </w:r>
    </w:p>
    <w:p w:rsidR="00840DF4" w:rsidRDefault="00840DF4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выполнение  плана  мероприятий  не  в полном объеме;</w:t>
      </w:r>
    </w:p>
    <w:p w:rsidR="00840DF4" w:rsidRDefault="00840DF4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несоблюдение  сроков  реализации  мероприятий;</w:t>
      </w:r>
    </w:p>
    <w:p w:rsidR="00840DF4" w:rsidRDefault="00840DF4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недостаточное  финансовое  обеспечение;</w:t>
      </w:r>
    </w:p>
    <w:p w:rsidR="00DE2DE4" w:rsidRDefault="00840DF4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  трех  вышеперечисленных  факторов  риска  наиболее  </w:t>
      </w:r>
      <w:r w:rsidR="0052575E">
        <w:rPr>
          <w:rFonts w:ascii="Times New Roman" w:hAnsi="Times New Roman" w:cs="Times New Roman"/>
          <w:sz w:val="28"/>
          <w:szCs w:val="28"/>
        </w:rPr>
        <w:t>реальным   представляется  недостаточное  финансовое  обеспечение. Именно  недостаточное  или  несвоевременное  финансирование  содержит  угрозу  срыва  плана  мероприятий.</w:t>
      </w:r>
    </w:p>
    <w:p w:rsidR="00B97FB1" w:rsidRDefault="00F00B08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2DE4">
        <w:rPr>
          <w:rFonts w:ascii="Times New Roman" w:hAnsi="Times New Roman" w:cs="Times New Roman"/>
          <w:sz w:val="28"/>
          <w:szCs w:val="28"/>
        </w:rPr>
        <w:t xml:space="preserve">Снизить  данный  риск  возможно   при  условии  своевременного   обеспечения  в  полном  объеме  финансовых  потребностей  на  реализацию  плана  мероприятий  за  счет  средств  внебюджетных  источников  и  </w:t>
      </w:r>
      <w:r w:rsidR="00FE5767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B97FB1" w:rsidRPr="00B97FB1" w:rsidRDefault="00B97FB1" w:rsidP="00F00B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7FB1" w:rsidRPr="00B97FB1" w:rsidRDefault="00B97FB1" w:rsidP="00B97FB1">
      <w:pPr>
        <w:rPr>
          <w:rFonts w:ascii="Times New Roman" w:hAnsi="Times New Roman" w:cs="Times New Roman"/>
          <w:sz w:val="28"/>
          <w:szCs w:val="28"/>
        </w:rPr>
      </w:pPr>
    </w:p>
    <w:p w:rsidR="00B97FB1" w:rsidRPr="00B97FB1" w:rsidRDefault="00B97FB1" w:rsidP="00B97FB1">
      <w:pPr>
        <w:rPr>
          <w:rFonts w:ascii="Times New Roman" w:hAnsi="Times New Roman" w:cs="Times New Roman"/>
          <w:sz w:val="28"/>
          <w:szCs w:val="28"/>
        </w:rPr>
      </w:pPr>
    </w:p>
    <w:p w:rsidR="00B97FB1" w:rsidRDefault="00B97FB1" w:rsidP="00B97FB1">
      <w:pPr>
        <w:rPr>
          <w:rFonts w:ascii="Times New Roman" w:hAnsi="Times New Roman" w:cs="Times New Roman"/>
          <w:sz w:val="28"/>
          <w:szCs w:val="28"/>
        </w:rPr>
      </w:pPr>
    </w:p>
    <w:p w:rsidR="003970F1" w:rsidRDefault="00B97FB1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7FB1" w:rsidRDefault="00B97FB1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52731B" w:rsidRDefault="0052731B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52731B" w:rsidRDefault="0052731B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52731B" w:rsidRDefault="0052731B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52731B" w:rsidRDefault="0052731B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52731B" w:rsidRDefault="0052731B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B97FB1" w:rsidRDefault="00B97FB1" w:rsidP="00B97FB1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</w:p>
    <w:p w:rsidR="00AF5324" w:rsidRPr="00F00B08" w:rsidRDefault="00AF5324" w:rsidP="00F00B08">
      <w:pPr>
        <w:tabs>
          <w:tab w:val="left" w:pos="21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B08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F5324" w:rsidRDefault="00AF5324" w:rsidP="00AF5324">
      <w:pPr>
        <w:rPr>
          <w:rFonts w:ascii="Times New Roman" w:hAnsi="Times New Roman" w:cs="Times New Roman"/>
          <w:sz w:val="28"/>
          <w:szCs w:val="28"/>
        </w:rPr>
      </w:pPr>
    </w:p>
    <w:p w:rsidR="00B97FB1" w:rsidRDefault="00F00B08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F5324">
        <w:rPr>
          <w:rFonts w:ascii="Times New Roman" w:hAnsi="Times New Roman" w:cs="Times New Roman"/>
          <w:sz w:val="28"/>
          <w:szCs w:val="28"/>
        </w:rPr>
        <w:t>«МУП Решетовское ЖКХ»  разработала план  технических  мероприятий  по  приведению качества питьевой  воды  в  соответствии  с  установленными  требованиями  развития  систем  водоснаб</w:t>
      </w:r>
      <w:r w:rsidR="00D23484">
        <w:rPr>
          <w:rFonts w:ascii="Times New Roman" w:hAnsi="Times New Roman" w:cs="Times New Roman"/>
          <w:sz w:val="28"/>
          <w:szCs w:val="28"/>
        </w:rPr>
        <w:t>жения  в  селе  Решеты  на  2019</w:t>
      </w:r>
      <w:r w:rsidR="00AF5324">
        <w:rPr>
          <w:rFonts w:ascii="Times New Roman" w:hAnsi="Times New Roman" w:cs="Times New Roman"/>
          <w:sz w:val="28"/>
          <w:szCs w:val="28"/>
        </w:rPr>
        <w:t>-202</w:t>
      </w:r>
      <w:r w:rsidR="00D23484">
        <w:rPr>
          <w:rFonts w:ascii="Times New Roman" w:hAnsi="Times New Roman" w:cs="Times New Roman"/>
          <w:sz w:val="28"/>
          <w:szCs w:val="28"/>
        </w:rPr>
        <w:t>1</w:t>
      </w:r>
      <w:r w:rsidR="00AF5324">
        <w:rPr>
          <w:rFonts w:ascii="Times New Roman" w:hAnsi="Times New Roman" w:cs="Times New Roman"/>
          <w:sz w:val="28"/>
          <w:szCs w:val="28"/>
        </w:rPr>
        <w:t>годы (Решетовский  сельсовет  Кочковского  района  Новосибирской  области  («МУП Решетовское ЖКХ»)).</w:t>
      </w:r>
    </w:p>
    <w:p w:rsidR="00CB0D11" w:rsidRDefault="00F00B08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5324">
        <w:rPr>
          <w:rFonts w:ascii="Times New Roman" w:hAnsi="Times New Roman" w:cs="Times New Roman"/>
          <w:sz w:val="28"/>
          <w:szCs w:val="28"/>
        </w:rPr>
        <w:t>Для  повышения  качества  питьевой  воды  в  соответствии  с  установленными  требованиями  необходимо</w:t>
      </w:r>
      <w:r w:rsidR="00CB0D11">
        <w:rPr>
          <w:rFonts w:ascii="Times New Roman" w:hAnsi="Times New Roman" w:cs="Times New Roman"/>
          <w:sz w:val="28"/>
          <w:szCs w:val="28"/>
        </w:rPr>
        <w:t xml:space="preserve">  выполнение  следующ</w:t>
      </w:r>
      <w:r w:rsidR="00153283">
        <w:rPr>
          <w:rFonts w:ascii="Times New Roman" w:hAnsi="Times New Roman" w:cs="Times New Roman"/>
          <w:sz w:val="28"/>
          <w:szCs w:val="28"/>
        </w:rPr>
        <w:t>их   мероприятий  в  комплексе:</w:t>
      </w:r>
    </w:p>
    <w:p w:rsidR="00CD03E2" w:rsidRDefault="00CB0D11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сеть  водопровода  необходимо  запроектировать  из  полиэтиленовых  напорных  питьевых  труб  ПЭ80   </w:t>
      </w:r>
      <w:r>
        <w:rPr>
          <w:rFonts w:ascii="Times New Roman" w:hAnsi="Times New Roman" w:cs="Times New Roman"/>
          <w:sz w:val="28"/>
          <w:szCs w:val="28"/>
          <w:lang w:val="en-US"/>
        </w:rPr>
        <w:t>SDR</w:t>
      </w:r>
      <w:r>
        <w:rPr>
          <w:rFonts w:ascii="Times New Roman" w:hAnsi="Times New Roman" w:cs="Times New Roman"/>
          <w:sz w:val="28"/>
          <w:szCs w:val="28"/>
        </w:rPr>
        <w:t xml:space="preserve">  17.6</w:t>
      </w:r>
      <w:r w:rsidRPr="00CB0D11">
        <w:rPr>
          <w:rFonts w:ascii="Times New Roman" w:hAnsi="Times New Roman" w:cs="Times New Roman"/>
          <w:sz w:val="28"/>
          <w:szCs w:val="28"/>
        </w:rPr>
        <w:t xml:space="preserve"> </w:t>
      </w:r>
      <w:r w:rsidRPr="00E436F0">
        <w:rPr>
          <w:rFonts w:ascii="Times New Roman" w:hAnsi="Times New Roman" w:cs="Times New Roman"/>
          <w:sz w:val="28"/>
          <w:szCs w:val="28"/>
        </w:rPr>
        <w:t>Ø</w:t>
      </w:r>
      <w:r>
        <w:rPr>
          <w:rFonts w:ascii="Times New Roman" w:hAnsi="Times New Roman" w:cs="Times New Roman"/>
          <w:sz w:val="28"/>
          <w:szCs w:val="28"/>
        </w:rPr>
        <w:t>110  по  ГОСТ  18599  (пер.2-й  Центральный, ул. Калинина, ул.</w:t>
      </w:r>
      <w:r w:rsidR="00550AAE">
        <w:rPr>
          <w:rFonts w:ascii="Times New Roman" w:hAnsi="Times New Roman" w:cs="Times New Roman"/>
          <w:sz w:val="28"/>
          <w:szCs w:val="28"/>
        </w:rPr>
        <w:t>Комарова, ул. Тутученко, ул. 50 лет Октября,  ул. Ленина, ул.Щорса, ул. Олимпийская, переходы  между улицами);  монтаж  полиэтиленовых  труб  будет  осуществляться  согласно  СП40-102-200; Фланцевые  соединения  в грунте  планируется  залить  холодной  битумной  мастикой; водопроводные  колодцы  на  сети  запроектированы  в  соответствии  с  т.п.901-09-11.84  из  сборного  железобетона; предусматривается  наличие  пожарных  гидрантов (расход  воды на тушение  пожара – 10,0 л/с), и водоразборные  гребенки  для подачи  воды  в  жилые  дома. В целях обеспечения  населения  питьевой водой, соответс</w:t>
      </w:r>
      <w:r w:rsidR="00CD03E2">
        <w:rPr>
          <w:rFonts w:ascii="Times New Roman" w:hAnsi="Times New Roman" w:cs="Times New Roman"/>
          <w:sz w:val="28"/>
          <w:szCs w:val="28"/>
        </w:rPr>
        <w:t>твующей  СанПиН,  необходима  установка водоочистки  на скважину.</w:t>
      </w:r>
    </w:p>
    <w:p w:rsidR="00153283" w:rsidRDefault="00D23484" w:rsidP="00F00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03E2">
        <w:rPr>
          <w:rFonts w:ascii="Times New Roman" w:hAnsi="Times New Roman" w:cs="Times New Roman"/>
          <w:sz w:val="28"/>
          <w:szCs w:val="28"/>
        </w:rPr>
        <w:t xml:space="preserve">В перспективе  следующих  годов  план  технических  мероприятий  будет  корректироваться  в  зависимости от финансовых  возможностей </w:t>
      </w:r>
      <w:r w:rsidR="00153283">
        <w:rPr>
          <w:rFonts w:ascii="Times New Roman" w:hAnsi="Times New Roman" w:cs="Times New Roman"/>
          <w:sz w:val="28"/>
          <w:szCs w:val="28"/>
        </w:rPr>
        <w:t xml:space="preserve"> «МУП Решетовское ЖКХ», денежных субсидий  из бюджетов всех  уровней  и  т.д.</w:t>
      </w:r>
    </w:p>
    <w:p w:rsidR="00AF5324" w:rsidRDefault="00AF5324" w:rsidP="00153283">
      <w:pPr>
        <w:rPr>
          <w:rFonts w:ascii="Times New Roman" w:hAnsi="Times New Roman" w:cs="Times New Roman"/>
          <w:sz w:val="28"/>
          <w:szCs w:val="28"/>
        </w:rPr>
      </w:pPr>
    </w:p>
    <w:p w:rsidR="00153283" w:rsidRDefault="00153283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«МУП Решетовское ЖКХ»</w:t>
      </w:r>
      <w:r>
        <w:rPr>
          <w:rFonts w:ascii="Times New Roman" w:hAnsi="Times New Roman" w:cs="Times New Roman"/>
          <w:sz w:val="28"/>
          <w:szCs w:val="28"/>
        </w:rPr>
        <w:tab/>
        <w:t>В.Н.Савенков</w:t>
      </w:r>
    </w:p>
    <w:p w:rsidR="00334E52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334E52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334E52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334E52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334E52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334E52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334E52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</w:p>
    <w:p w:rsidR="00334E52" w:rsidRPr="00153283" w:rsidRDefault="00334E52" w:rsidP="00153283">
      <w:pPr>
        <w:tabs>
          <w:tab w:val="left" w:pos="72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00470" cy="8672195"/>
            <wp:effectExtent l="19050" t="0" r="5080" b="0"/>
            <wp:docPr id="1" name="Рисунок 0" descr="Программа Решетовское ЖК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ешетовское ЖКХ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7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E52" w:rsidRPr="00153283" w:rsidSect="00265BE1">
      <w:footerReference w:type="default" r:id="rId9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C05" w:rsidRDefault="00BD3C05" w:rsidP="00072015">
      <w:pPr>
        <w:spacing w:after="0" w:line="240" w:lineRule="auto"/>
      </w:pPr>
      <w:r>
        <w:separator/>
      </w:r>
    </w:p>
  </w:endnote>
  <w:endnote w:type="continuationSeparator" w:id="1">
    <w:p w:rsidR="00BD3C05" w:rsidRDefault="00BD3C05" w:rsidP="00072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1" w:rsidRDefault="001F7245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План мероприятий 2019-2021гг</w:t>
    </w:r>
    <w:r w:rsidR="002B7671">
      <w:rPr>
        <w:rFonts w:asciiTheme="majorHAnsi" w:hAnsiTheme="majorHAnsi"/>
      </w:rPr>
      <w:ptab w:relativeTo="margin" w:alignment="right" w:leader="none"/>
    </w:r>
    <w:r w:rsidR="002B7671">
      <w:rPr>
        <w:rFonts w:asciiTheme="majorHAnsi" w:hAnsiTheme="majorHAnsi"/>
      </w:rPr>
      <w:t xml:space="preserve">Страница </w:t>
    </w:r>
    <w:fldSimple w:instr=" PAGE   \* MERGEFORMAT ">
      <w:r w:rsidR="00334E52" w:rsidRPr="00334E52">
        <w:rPr>
          <w:rFonts w:asciiTheme="majorHAnsi" w:hAnsiTheme="majorHAnsi"/>
          <w:noProof/>
        </w:rPr>
        <w:t>10</w:t>
      </w:r>
    </w:fldSimple>
  </w:p>
  <w:p w:rsidR="00980FBF" w:rsidRDefault="00980F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C05" w:rsidRDefault="00BD3C05" w:rsidP="00072015">
      <w:pPr>
        <w:spacing w:after="0" w:line="240" w:lineRule="auto"/>
      </w:pPr>
      <w:r>
        <w:separator/>
      </w:r>
    </w:p>
  </w:footnote>
  <w:footnote w:type="continuationSeparator" w:id="1">
    <w:p w:rsidR="00BD3C05" w:rsidRDefault="00BD3C05" w:rsidP="00072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FF8"/>
    <w:multiLevelType w:val="hybridMultilevel"/>
    <w:tmpl w:val="F3AA7AA0"/>
    <w:lvl w:ilvl="0" w:tplc="041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1D039E"/>
    <w:multiLevelType w:val="hybridMultilevel"/>
    <w:tmpl w:val="06B0EB54"/>
    <w:lvl w:ilvl="0" w:tplc="04190011">
      <w:start w:val="1"/>
      <w:numFmt w:val="decimal"/>
      <w:lvlText w:val="%1)"/>
      <w:lvlJc w:val="left"/>
      <w:pPr>
        <w:ind w:left="322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437"/>
    <w:rsid w:val="00027B1C"/>
    <w:rsid w:val="0004001C"/>
    <w:rsid w:val="0006052B"/>
    <w:rsid w:val="000630A9"/>
    <w:rsid w:val="00072015"/>
    <w:rsid w:val="00072A41"/>
    <w:rsid w:val="00082199"/>
    <w:rsid w:val="00147C7A"/>
    <w:rsid w:val="00153283"/>
    <w:rsid w:val="00155A74"/>
    <w:rsid w:val="00160546"/>
    <w:rsid w:val="001621B1"/>
    <w:rsid w:val="00185C37"/>
    <w:rsid w:val="00197702"/>
    <w:rsid w:val="001A0F3D"/>
    <w:rsid w:val="001E3228"/>
    <w:rsid w:val="001F7245"/>
    <w:rsid w:val="0025188F"/>
    <w:rsid w:val="00262B14"/>
    <w:rsid w:val="00265BE1"/>
    <w:rsid w:val="00294540"/>
    <w:rsid w:val="002A146A"/>
    <w:rsid w:val="002B7671"/>
    <w:rsid w:val="002C1ACB"/>
    <w:rsid w:val="002D2A8D"/>
    <w:rsid w:val="002E7A38"/>
    <w:rsid w:val="00310D45"/>
    <w:rsid w:val="003163DE"/>
    <w:rsid w:val="00334E52"/>
    <w:rsid w:val="00336961"/>
    <w:rsid w:val="00376675"/>
    <w:rsid w:val="00382FD5"/>
    <w:rsid w:val="003970F1"/>
    <w:rsid w:val="003C22C3"/>
    <w:rsid w:val="003C33B2"/>
    <w:rsid w:val="003E4280"/>
    <w:rsid w:val="00410171"/>
    <w:rsid w:val="00413388"/>
    <w:rsid w:val="004264E3"/>
    <w:rsid w:val="004521B3"/>
    <w:rsid w:val="00465A1B"/>
    <w:rsid w:val="00485CF3"/>
    <w:rsid w:val="004C1F4F"/>
    <w:rsid w:val="004C4E80"/>
    <w:rsid w:val="004C731C"/>
    <w:rsid w:val="004E339B"/>
    <w:rsid w:val="004E5C70"/>
    <w:rsid w:val="004F73E0"/>
    <w:rsid w:val="00512106"/>
    <w:rsid w:val="0052131A"/>
    <w:rsid w:val="0052575E"/>
    <w:rsid w:val="0052731B"/>
    <w:rsid w:val="00531305"/>
    <w:rsid w:val="00550AAE"/>
    <w:rsid w:val="00565DBE"/>
    <w:rsid w:val="0057571E"/>
    <w:rsid w:val="00597ECD"/>
    <w:rsid w:val="005B4C57"/>
    <w:rsid w:val="005B6437"/>
    <w:rsid w:val="005D40EF"/>
    <w:rsid w:val="005F683D"/>
    <w:rsid w:val="00603A36"/>
    <w:rsid w:val="00605C85"/>
    <w:rsid w:val="006329BD"/>
    <w:rsid w:val="00636388"/>
    <w:rsid w:val="00637BE5"/>
    <w:rsid w:val="00650F60"/>
    <w:rsid w:val="006719C1"/>
    <w:rsid w:val="0067435B"/>
    <w:rsid w:val="00700322"/>
    <w:rsid w:val="007573AC"/>
    <w:rsid w:val="00760148"/>
    <w:rsid w:val="00775E1F"/>
    <w:rsid w:val="007A5C50"/>
    <w:rsid w:val="00801CAE"/>
    <w:rsid w:val="008046ED"/>
    <w:rsid w:val="00807D08"/>
    <w:rsid w:val="0081055D"/>
    <w:rsid w:val="00812FFE"/>
    <w:rsid w:val="00840DF4"/>
    <w:rsid w:val="0084314B"/>
    <w:rsid w:val="0085210E"/>
    <w:rsid w:val="00886F35"/>
    <w:rsid w:val="008933EB"/>
    <w:rsid w:val="008D08CF"/>
    <w:rsid w:val="008E2CE1"/>
    <w:rsid w:val="008E4674"/>
    <w:rsid w:val="00907EFD"/>
    <w:rsid w:val="00914FCE"/>
    <w:rsid w:val="00922047"/>
    <w:rsid w:val="0094639F"/>
    <w:rsid w:val="009718E7"/>
    <w:rsid w:val="009740A5"/>
    <w:rsid w:val="00977669"/>
    <w:rsid w:val="00980FBF"/>
    <w:rsid w:val="00995965"/>
    <w:rsid w:val="009967A0"/>
    <w:rsid w:val="009A4B4F"/>
    <w:rsid w:val="00A446DB"/>
    <w:rsid w:val="00A52BC9"/>
    <w:rsid w:val="00A753B3"/>
    <w:rsid w:val="00A867D3"/>
    <w:rsid w:val="00A95ADE"/>
    <w:rsid w:val="00AD54F6"/>
    <w:rsid w:val="00AF07E1"/>
    <w:rsid w:val="00AF5324"/>
    <w:rsid w:val="00B0712A"/>
    <w:rsid w:val="00B25E89"/>
    <w:rsid w:val="00B26944"/>
    <w:rsid w:val="00B60CE5"/>
    <w:rsid w:val="00B6723D"/>
    <w:rsid w:val="00B978D6"/>
    <w:rsid w:val="00B97FB1"/>
    <w:rsid w:val="00BB126C"/>
    <w:rsid w:val="00BB358E"/>
    <w:rsid w:val="00BB50B5"/>
    <w:rsid w:val="00BB7F02"/>
    <w:rsid w:val="00BD3C05"/>
    <w:rsid w:val="00C0697F"/>
    <w:rsid w:val="00C326D1"/>
    <w:rsid w:val="00C42E5D"/>
    <w:rsid w:val="00C4515F"/>
    <w:rsid w:val="00C46CBE"/>
    <w:rsid w:val="00C62819"/>
    <w:rsid w:val="00CB0D11"/>
    <w:rsid w:val="00CB0DCC"/>
    <w:rsid w:val="00CB2B05"/>
    <w:rsid w:val="00CD03E2"/>
    <w:rsid w:val="00CD4AC0"/>
    <w:rsid w:val="00CE791E"/>
    <w:rsid w:val="00CF7257"/>
    <w:rsid w:val="00D16530"/>
    <w:rsid w:val="00D23484"/>
    <w:rsid w:val="00D23BB3"/>
    <w:rsid w:val="00D67C26"/>
    <w:rsid w:val="00D8583B"/>
    <w:rsid w:val="00DA115D"/>
    <w:rsid w:val="00DB7BAA"/>
    <w:rsid w:val="00DE2DE4"/>
    <w:rsid w:val="00DF154F"/>
    <w:rsid w:val="00E224B8"/>
    <w:rsid w:val="00E30B21"/>
    <w:rsid w:val="00E436F0"/>
    <w:rsid w:val="00E53892"/>
    <w:rsid w:val="00E61AFF"/>
    <w:rsid w:val="00E81EB7"/>
    <w:rsid w:val="00E904C1"/>
    <w:rsid w:val="00E95BFD"/>
    <w:rsid w:val="00E96A8D"/>
    <w:rsid w:val="00EE3889"/>
    <w:rsid w:val="00EF3FA7"/>
    <w:rsid w:val="00EF7972"/>
    <w:rsid w:val="00F00B08"/>
    <w:rsid w:val="00F17AEC"/>
    <w:rsid w:val="00F37227"/>
    <w:rsid w:val="00F41BF8"/>
    <w:rsid w:val="00F44857"/>
    <w:rsid w:val="00F522F3"/>
    <w:rsid w:val="00F73820"/>
    <w:rsid w:val="00FB2FD9"/>
    <w:rsid w:val="00FC0E07"/>
    <w:rsid w:val="00FC2AB8"/>
    <w:rsid w:val="00FE5767"/>
    <w:rsid w:val="00FF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BE"/>
  </w:style>
  <w:style w:type="paragraph" w:styleId="1">
    <w:name w:val="heading 1"/>
    <w:basedOn w:val="a"/>
    <w:next w:val="a"/>
    <w:link w:val="10"/>
    <w:uiPriority w:val="9"/>
    <w:qFormat/>
    <w:rsid w:val="00F73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85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85CF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485C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072A4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0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015"/>
  </w:style>
  <w:style w:type="paragraph" w:styleId="a6">
    <w:name w:val="footer"/>
    <w:basedOn w:val="a"/>
    <w:link w:val="a7"/>
    <w:uiPriority w:val="99"/>
    <w:unhideWhenUsed/>
    <w:rsid w:val="00072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2015"/>
  </w:style>
  <w:style w:type="character" w:customStyle="1" w:styleId="10">
    <w:name w:val="Заголовок 1 Знак"/>
    <w:basedOn w:val="a0"/>
    <w:link w:val="1"/>
    <w:uiPriority w:val="9"/>
    <w:rsid w:val="00F73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F7382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B7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7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2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87F6-9F57-4A7E-8B9F-12D56113E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2019-06-26T04:15:00Z</cp:lastPrinted>
  <dcterms:created xsi:type="dcterms:W3CDTF">2019-06-26T04:20:00Z</dcterms:created>
  <dcterms:modified xsi:type="dcterms:W3CDTF">2020-10-02T02:44:00Z</dcterms:modified>
</cp:coreProperties>
</file>