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B3F" w:rsidRDefault="00FF4B3F" w:rsidP="00FF4B3F">
      <w:pPr>
        <w:spacing w:after="0" w:line="0" w:lineRule="atLeast"/>
        <w:ind w:firstLine="284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>
        <w:rPr>
          <w:rFonts w:ascii="Times New Roman" w:eastAsia="SimSun" w:hAnsi="Times New Roman" w:cs="Times New Roman"/>
          <w:b/>
          <w:sz w:val="28"/>
          <w:szCs w:val="28"/>
        </w:rPr>
        <w:t xml:space="preserve">                                                                                   </w:t>
      </w:r>
    </w:p>
    <w:p w:rsidR="00FF4B3F" w:rsidRDefault="00FF4B3F" w:rsidP="00FF4B3F">
      <w:pPr>
        <w:spacing w:after="0" w:line="0" w:lineRule="atLeast"/>
        <w:ind w:firstLine="284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>
        <w:rPr>
          <w:rFonts w:ascii="Times New Roman" w:eastAsia="SimSun" w:hAnsi="Times New Roman" w:cs="Times New Roman"/>
          <w:b/>
          <w:sz w:val="28"/>
          <w:szCs w:val="28"/>
        </w:rPr>
        <w:t xml:space="preserve">АДМИНИСТРАЦИЯ РЕШЕТОВСКОГО СЕЛЬСОВЕТА </w:t>
      </w:r>
    </w:p>
    <w:p w:rsidR="00FF4B3F" w:rsidRDefault="00FF4B3F" w:rsidP="00FF4B3F">
      <w:pPr>
        <w:spacing w:after="0" w:line="0" w:lineRule="atLeast"/>
        <w:ind w:firstLine="284"/>
        <w:jc w:val="center"/>
        <w:rPr>
          <w:rFonts w:ascii="Times New Roman" w:eastAsia="SimSun" w:hAnsi="Times New Roman" w:cs="Times New Roman"/>
          <w:b/>
          <w:sz w:val="28"/>
          <w:szCs w:val="28"/>
        </w:rPr>
      </w:pPr>
      <w:r>
        <w:rPr>
          <w:rFonts w:ascii="Times New Roman" w:eastAsia="SimSun" w:hAnsi="Times New Roman" w:cs="Times New Roman"/>
          <w:b/>
          <w:sz w:val="28"/>
          <w:szCs w:val="28"/>
        </w:rPr>
        <w:t>КОЧКОВСКОГО РАЙОНА НОВОСИБИРСКОЙ ОБЛАСТИ</w:t>
      </w:r>
    </w:p>
    <w:p w:rsidR="00FF4B3F" w:rsidRDefault="00FF4B3F" w:rsidP="00FF4B3F">
      <w:pPr>
        <w:ind w:right="-2"/>
        <w:rPr>
          <w:rFonts w:eastAsia="SimSun"/>
          <w:b/>
        </w:rPr>
      </w:pPr>
    </w:p>
    <w:p w:rsidR="00FF4B3F" w:rsidRDefault="00FF4B3F" w:rsidP="00B547D7">
      <w:pPr>
        <w:shd w:val="clear" w:color="auto" w:fill="FFFFFF"/>
        <w:spacing w:after="0" w:line="0" w:lineRule="atLeast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>
        <w:rPr>
          <w:rFonts w:ascii="Times New Roman" w:hAnsi="Times New Roman" w:cs="Times New Roman"/>
          <w:b/>
          <w:snapToGrid w:val="0"/>
          <w:sz w:val="28"/>
          <w:szCs w:val="28"/>
        </w:rPr>
        <w:t>ПОСТАНОВЛЕНИЕ</w:t>
      </w:r>
    </w:p>
    <w:p w:rsidR="00FF4B3F" w:rsidRDefault="00FF4B3F" w:rsidP="00B547D7">
      <w:pPr>
        <w:shd w:val="clear" w:color="auto" w:fill="FFFFFF"/>
        <w:spacing w:after="0" w:line="0" w:lineRule="atLeast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:rsidR="00FF4B3F" w:rsidRDefault="00FF4B3F" w:rsidP="00B547D7">
      <w:pPr>
        <w:shd w:val="clear" w:color="auto" w:fill="FFFFFF"/>
        <w:spacing w:after="0" w:line="0" w:lineRule="atLeast"/>
        <w:jc w:val="center"/>
        <w:rPr>
          <w:rFonts w:ascii="Times New Roman" w:hAnsi="Times New Roman" w:cs="Times New Roman"/>
          <w:b/>
          <w:snapToGrid w:val="0"/>
          <w:sz w:val="28"/>
          <w:szCs w:val="28"/>
        </w:rPr>
      </w:pPr>
      <w:r>
        <w:rPr>
          <w:rFonts w:ascii="Times New Roman" w:hAnsi="Times New Roman" w:cs="Times New Roman"/>
          <w:b/>
          <w:snapToGrid w:val="0"/>
          <w:sz w:val="28"/>
          <w:szCs w:val="28"/>
        </w:rPr>
        <w:t xml:space="preserve">от </w:t>
      </w:r>
      <w:r w:rsidR="00B547D7">
        <w:rPr>
          <w:rFonts w:ascii="Times New Roman" w:hAnsi="Times New Roman" w:cs="Times New Roman"/>
          <w:b/>
          <w:snapToGrid w:val="0"/>
          <w:sz w:val="28"/>
          <w:szCs w:val="28"/>
        </w:rPr>
        <w:t xml:space="preserve">01.06.2020                   </w:t>
      </w:r>
      <w:r>
        <w:rPr>
          <w:rFonts w:ascii="Times New Roman" w:hAnsi="Times New Roman" w:cs="Times New Roman"/>
          <w:b/>
          <w:snapToGrid w:val="0"/>
          <w:sz w:val="28"/>
          <w:szCs w:val="28"/>
        </w:rPr>
        <w:t xml:space="preserve">№ </w:t>
      </w:r>
      <w:r w:rsidR="00B547D7">
        <w:rPr>
          <w:rFonts w:ascii="Times New Roman" w:hAnsi="Times New Roman" w:cs="Times New Roman"/>
          <w:b/>
          <w:snapToGrid w:val="0"/>
          <w:sz w:val="28"/>
          <w:szCs w:val="28"/>
        </w:rPr>
        <w:t>37</w:t>
      </w:r>
    </w:p>
    <w:p w:rsidR="00FF4B3F" w:rsidRDefault="00FF4B3F" w:rsidP="00FF4B3F">
      <w:pPr>
        <w:shd w:val="clear" w:color="auto" w:fill="FFFFFF"/>
        <w:spacing w:after="0" w:line="0" w:lineRule="atLeast"/>
        <w:rPr>
          <w:rFonts w:ascii="Times New Roman" w:hAnsi="Times New Roman" w:cs="Times New Roman"/>
          <w:b/>
          <w:snapToGrid w:val="0"/>
          <w:sz w:val="28"/>
          <w:szCs w:val="28"/>
        </w:rPr>
      </w:pPr>
      <w:r>
        <w:rPr>
          <w:rFonts w:ascii="Times New Roman" w:hAnsi="Times New Roman" w:cs="Times New Roman"/>
          <w:b/>
          <w:snapToGrid w:val="0"/>
          <w:sz w:val="28"/>
          <w:szCs w:val="28"/>
        </w:rPr>
        <w:t xml:space="preserve">                  </w:t>
      </w:r>
    </w:p>
    <w:p w:rsidR="00FF4B3F" w:rsidRDefault="00FF4B3F" w:rsidP="00FF4B3F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изменения в  Постановление № 7 от 03.02.2014 года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б утверждении Административного регламента</w:t>
      </w:r>
    </w:p>
    <w:p w:rsidR="00FF4B3F" w:rsidRDefault="00FF4B3F" w:rsidP="00FF4B3F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«Предоставления муниципальной услуги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sz w:val="28"/>
          <w:szCs w:val="28"/>
        </w:rPr>
        <w:t xml:space="preserve"> предоставлению информации об очередности предоставления жилых помещений  на условиях социального найма»</w:t>
      </w:r>
      <w:r>
        <w:rPr>
          <w:b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(с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изм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  от 04.02.2014 г. № 35,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изм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 от 20.02.2017 г. № 24,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изм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 от 20.03.2019 г. № 17)</w:t>
      </w:r>
    </w:p>
    <w:p w:rsidR="00FF4B3F" w:rsidRDefault="00FF4B3F" w:rsidP="00FF4B3F"/>
    <w:p w:rsidR="00FF4B3F" w:rsidRDefault="00FF4B3F" w:rsidP="00FF4B3F">
      <w:pPr>
        <w:spacing w:after="0" w:line="240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приведения административного регламента в соответствии с Федеральным законом</w:t>
      </w:r>
      <w:bookmarkStart w:id="0" w:name="_GoBack"/>
      <w:r>
        <w:rPr>
          <w:rFonts w:ascii="Times New Roman" w:hAnsi="Times New Roman" w:cs="Times New Roman"/>
          <w:sz w:val="28"/>
          <w:szCs w:val="28"/>
        </w:rPr>
        <w:t xml:space="preserve"> от 19.07.2018 № 204-ФЗ </w:t>
      </w:r>
      <w:bookmarkEnd w:id="0"/>
      <w:r>
        <w:rPr>
          <w:rFonts w:ascii="Times New Roman" w:hAnsi="Times New Roman" w:cs="Times New Roman"/>
          <w:sz w:val="28"/>
          <w:szCs w:val="28"/>
        </w:rPr>
        <w:t xml:space="preserve">«О внесении изменений в Федеральный закон "Об организации предоставления государственных и муниципальных услуг"  </w:t>
      </w:r>
    </w:p>
    <w:p w:rsidR="00FF4B3F" w:rsidRDefault="00FF4B3F" w:rsidP="00FF4B3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FF4B3F" w:rsidRDefault="00FF4B3F" w:rsidP="00795B8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 Внести в постановление администрации Решетовского сельсовета Кочковского района Новосибирской области № 7 от 03.02.2014 г. Об утверждении Административного регламента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«Предоставления муниципальной услуги </w:t>
      </w:r>
      <w:r>
        <w:rPr>
          <w:rFonts w:ascii="Times New Roman" w:hAnsi="Times New Roman" w:cs="Times New Roman"/>
          <w:bCs/>
          <w:sz w:val="28"/>
          <w:szCs w:val="28"/>
        </w:rPr>
        <w:t>по предоставлению информации об очередности предоставления жилых помещений на условиях социального найма»</w:t>
      </w:r>
      <w:r>
        <w:rPr>
          <w:rFonts w:ascii="Times New Roman" w:hAnsi="Times New Roman" w:cs="Times New Roman"/>
          <w:sz w:val="28"/>
          <w:szCs w:val="28"/>
        </w:rPr>
        <w:t xml:space="preserve"> (с </w:t>
      </w:r>
      <w:proofErr w:type="spellStart"/>
      <w:r>
        <w:rPr>
          <w:rFonts w:ascii="Times New Roman" w:hAnsi="Times New Roman" w:cs="Times New Roman"/>
          <w:sz w:val="28"/>
          <w:szCs w:val="28"/>
        </w:rPr>
        <w:t>изм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 от 04.02.2014 г. № 35, </w:t>
      </w:r>
      <w:proofErr w:type="spellStart"/>
      <w:r>
        <w:rPr>
          <w:rFonts w:ascii="Times New Roman" w:hAnsi="Times New Roman" w:cs="Times New Roman"/>
          <w:sz w:val="28"/>
          <w:szCs w:val="28"/>
        </w:rPr>
        <w:t>изм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20.02.2017 г. № 24, </w:t>
      </w:r>
      <w:proofErr w:type="spellStart"/>
      <w:r>
        <w:rPr>
          <w:rFonts w:ascii="Times New Roman" w:hAnsi="Times New Roman" w:cs="Times New Roman"/>
          <w:sz w:val="28"/>
          <w:szCs w:val="28"/>
        </w:rPr>
        <w:t>изм</w:t>
      </w:r>
      <w:proofErr w:type="spellEnd"/>
      <w:r>
        <w:rPr>
          <w:rFonts w:ascii="Times New Roman" w:hAnsi="Times New Roman" w:cs="Times New Roman"/>
          <w:sz w:val="28"/>
          <w:szCs w:val="28"/>
        </w:rPr>
        <w:t>. от 20.03.2019 № 17) следующие изменения:</w:t>
      </w:r>
    </w:p>
    <w:p w:rsidR="00287804" w:rsidRDefault="00287804" w:rsidP="00795B8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Пункт 1.2. Р</w:t>
      </w:r>
      <w:r w:rsidRPr="00E5164D">
        <w:rPr>
          <w:rFonts w:ascii="Times New Roman" w:hAnsi="Times New Roman" w:cs="Times New Roman"/>
          <w:sz w:val="28"/>
          <w:szCs w:val="28"/>
        </w:rPr>
        <w:t>аздела 1 административного регламента изложить в новой редакции:</w:t>
      </w:r>
    </w:p>
    <w:p w:rsidR="00287804" w:rsidRPr="00A96D6D" w:rsidRDefault="00287804" w:rsidP="00795B8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A96D6D">
        <w:rPr>
          <w:rFonts w:ascii="Times New Roman" w:hAnsi="Times New Roman" w:cs="Times New Roman"/>
          <w:sz w:val="28"/>
          <w:szCs w:val="28"/>
        </w:rPr>
        <w:t xml:space="preserve">«1.2.  </w:t>
      </w:r>
      <w:proofErr w:type="gramStart"/>
      <w:r w:rsidRPr="00A96D6D">
        <w:rPr>
          <w:rFonts w:ascii="Times New Roman" w:hAnsi="Times New Roman" w:cs="Times New Roman"/>
          <w:sz w:val="28"/>
          <w:szCs w:val="28"/>
        </w:rPr>
        <w:t>Муниципальная услуга предоставляется гражданам, состоящим на учете в качестве нуждающихся в жилых помещениях, предоставляемых по договору социал</w:t>
      </w:r>
      <w:r w:rsidR="00A96D6D">
        <w:rPr>
          <w:rFonts w:ascii="Times New Roman" w:hAnsi="Times New Roman" w:cs="Times New Roman"/>
          <w:sz w:val="28"/>
          <w:szCs w:val="28"/>
        </w:rPr>
        <w:t>ьного найма (далее - заявитель)».</w:t>
      </w:r>
      <w:proofErr w:type="gramEnd"/>
    </w:p>
    <w:p w:rsidR="00FF4B3F" w:rsidRPr="00610C72" w:rsidRDefault="00287804" w:rsidP="00795B8E">
      <w:pPr>
        <w:shd w:val="clear" w:color="auto" w:fill="FFFFFF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</w:t>
      </w:r>
      <w:r w:rsidR="00FF4B3F" w:rsidRPr="00E5164D">
        <w:rPr>
          <w:rFonts w:ascii="Times New Roman" w:hAnsi="Times New Roman" w:cs="Times New Roman"/>
          <w:sz w:val="28"/>
          <w:szCs w:val="28"/>
        </w:rPr>
        <w:t xml:space="preserve">. </w:t>
      </w:r>
      <w:r w:rsidR="00FF4B3F">
        <w:rPr>
          <w:rFonts w:ascii="Times New Roman" w:hAnsi="Times New Roman" w:cs="Times New Roman"/>
          <w:sz w:val="28"/>
          <w:szCs w:val="28"/>
        </w:rPr>
        <w:t>Пункт 1.3. Р</w:t>
      </w:r>
      <w:r w:rsidR="00FF4B3F" w:rsidRPr="00E5164D">
        <w:rPr>
          <w:rFonts w:ascii="Times New Roman" w:hAnsi="Times New Roman" w:cs="Times New Roman"/>
          <w:sz w:val="28"/>
          <w:szCs w:val="28"/>
        </w:rPr>
        <w:t>аздела 1 административного регламента изложить в новой редакции:</w:t>
      </w:r>
    </w:p>
    <w:p w:rsidR="00FF4B3F" w:rsidRPr="00E5164D" w:rsidRDefault="00FF4B3F" w:rsidP="00795B8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Pr="00E5164D">
        <w:rPr>
          <w:rFonts w:ascii="Times New Roman" w:hAnsi="Times New Roman" w:cs="Times New Roman"/>
          <w:sz w:val="28"/>
          <w:szCs w:val="28"/>
        </w:rPr>
        <w:t>Порядок информирования о правилах  предоставлении муниципальной  услуги:</w:t>
      </w:r>
    </w:p>
    <w:p w:rsidR="00FF4B3F" w:rsidRPr="00E5164D" w:rsidRDefault="00FF4B3F" w:rsidP="00795B8E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FF4B3F" w:rsidRPr="00E5164D" w:rsidRDefault="00FF4B3F" w:rsidP="00795B8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на информационных стендах непосредственно в администрации;</w:t>
      </w:r>
    </w:p>
    <w:p w:rsidR="00FF4B3F" w:rsidRPr="00E5164D" w:rsidRDefault="00FF4B3F" w:rsidP="00795B8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МФЦ);</w:t>
      </w:r>
    </w:p>
    <w:p w:rsidR="00FF4B3F" w:rsidRPr="00E5164D" w:rsidRDefault="00FF4B3F" w:rsidP="00795B8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lastRenderedPageBreak/>
        <w:t>в информационно-телекоммуникационной сети «Интернет», в том числе на официальном сайте администрации Решетовского сельсовета http://reshetovskiy.nso.ru, официальном сайте МФЦ (</w:t>
      </w:r>
      <w:hyperlink r:id="rId5" w:history="1">
        <w:r w:rsidRPr="00E5164D">
          <w:rPr>
            <w:rStyle w:val="a3"/>
            <w:szCs w:val="28"/>
            <w:lang w:val="en-US"/>
          </w:rPr>
          <w:t>www</w:t>
        </w:r>
        <w:r w:rsidRPr="00E5164D">
          <w:rPr>
            <w:rStyle w:val="a3"/>
            <w:szCs w:val="28"/>
          </w:rPr>
          <w:t>.</w:t>
        </w:r>
        <w:proofErr w:type="spellStart"/>
        <w:r w:rsidRPr="00E5164D">
          <w:rPr>
            <w:rStyle w:val="a3"/>
            <w:szCs w:val="28"/>
            <w:lang w:val="en-US"/>
          </w:rPr>
          <w:t>mfc</w:t>
        </w:r>
        <w:proofErr w:type="spellEnd"/>
        <w:r w:rsidRPr="00E5164D">
          <w:rPr>
            <w:rStyle w:val="a3"/>
            <w:szCs w:val="28"/>
          </w:rPr>
          <w:t>-</w:t>
        </w:r>
        <w:proofErr w:type="spellStart"/>
        <w:r w:rsidRPr="00E5164D">
          <w:rPr>
            <w:rStyle w:val="a3"/>
            <w:szCs w:val="28"/>
            <w:lang w:val="en-US"/>
          </w:rPr>
          <w:t>nso</w:t>
        </w:r>
        <w:proofErr w:type="spellEnd"/>
        <w:r w:rsidRPr="00E5164D">
          <w:rPr>
            <w:rStyle w:val="a3"/>
            <w:szCs w:val="28"/>
          </w:rPr>
          <w:t>.</w:t>
        </w:r>
        <w:proofErr w:type="spellStart"/>
        <w:r w:rsidRPr="00E5164D">
          <w:rPr>
            <w:rStyle w:val="a3"/>
            <w:szCs w:val="28"/>
            <w:lang w:val="en-US"/>
          </w:rPr>
          <w:t>ru</w:t>
        </w:r>
        <w:proofErr w:type="spellEnd"/>
      </w:hyperlink>
      <w:r w:rsidRPr="00E5164D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FF4B3F" w:rsidRPr="00E5164D" w:rsidRDefault="00FF4B3F" w:rsidP="00795B8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в Решетовском вестнике;</w:t>
      </w:r>
    </w:p>
    <w:p w:rsidR="00FF4B3F" w:rsidRPr="00E5164D" w:rsidRDefault="00FF4B3F" w:rsidP="00795B8E">
      <w:pPr>
        <w:shd w:val="clear" w:color="auto" w:fill="FFFFFF"/>
        <w:autoSpaceDE w:val="0"/>
        <w:autoSpaceDN w:val="0"/>
        <w:adjustRightInd w:val="0"/>
        <w:spacing w:after="0" w:line="0" w:lineRule="atLeast"/>
        <w:ind w:firstLine="709"/>
        <w:jc w:val="both"/>
        <w:rPr>
          <w:rStyle w:val="30"/>
          <w:rFonts w:eastAsia="Calibri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 xml:space="preserve">в федеральной государственной информационной системе «Единый портал государственных и муниципальных услуг (функций)» (далее – ЕПГУ) </w:t>
      </w:r>
      <w:r w:rsidRPr="00E5164D">
        <w:rPr>
          <w:rStyle w:val="30"/>
          <w:rFonts w:eastAsia="Calibri"/>
          <w:szCs w:val="28"/>
        </w:rPr>
        <w:t>(</w:t>
      </w:r>
      <w:hyperlink r:id="rId6" w:history="1">
        <w:r w:rsidRPr="00E5164D">
          <w:rPr>
            <w:rStyle w:val="30"/>
            <w:rFonts w:eastAsia="Calibri"/>
            <w:szCs w:val="28"/>
          </w:rPr>
          <w:t>www.gosuslugi.ru</w:t>
        </w:r>
      </w:hyperlink>
      <w:r w:rsidRPr="00E5164D">
        <w:rPr>
          <w:rStyle w:val="30"/>
          <w:rFonts w:eastAsia="Calibri"/>
          <w:szCs w:val="28"/>
        </w:rPr>
        <w:t>), а именно:</w:t>
      </w:r>
    </w:p>
    <w:p w:rsidR="00FF4B3F" w:rsidRPr="00E5164D" w:rsidRDefault="00FF4B3F" w:rsidP="00795B8E">
      <w:pPr>
        <w:pStyle w:val="Style6"/>
        <w:widowControl/>
        <w:tabs>
          <w:tab w:val="left" w:pos="1277"/>
        </w:tabs>
        <w:spacing w:line="0" w:lineRule="atLeast"/>
        <w:rPr>
          <w:rStyle w:val="FontStyle15"/>
          <w:sz w:val="28"/>
          <w:szCs w:val="28"/>
        </w:rPr>
      </w:pPr>
      <w:r w:rsidRPr="00E5164D">
        <w:rPr>
          <w:rStyle w:val="FontStyle15"/>
          <w:sz w:val="28"/>
          <w:szCs w:val="28"/>
        </w:rPr>
        <w:t>1)</w:t>
      </w:r>
      <w:r w:rsidRPr="00E5164D">
        <w:rPr>
          <w:rStyle w:val="FontStyle15"/>
          <w:sz w:val="28"/>
          <w:szCs w:val="28"/>
        </w:rPr>
        <w:tab/>
        <w:t>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FF4B3F" w:rsidRPr="00E5164D" w:rsidRDefault="00FF4B3F" w:rsidP="00795B8E">
      <w:pPr>
        <w:pStyle w:val="Style6"/>
        <w:widowControl/>
        <w:numPr>
          <w:ilvl w:val="0"/>
          <w:numId w:val="1"/>
        </w:numPr>
        <w:tabs>
          <w:tab w:val="left" w:pos="1138"/>
        </w:tabs>
        <w:spacing w:line="0" w:lineRule="atLeast"/>
        <w:ind w:left="859"/>
        <w:jc w:val="left"/>
        <w:rPr>
          <w:rStyle w:val="FontStyle15"/>
          <w:sz w:val="28"/>
          <w:szCs w:val="28"/>
        </w:rPr>
      </w:pPr>
      <w:r w:rsidRPr="00E5164D">
        <w:rPr>
          <w:rStyle w:val="FontStyle15"/>
          <w:sz w:val="28"/>
          <w:szCs w:val="28"/>
        </w:rPr>
        <w:t>круг заявителей;</w:t>
      </w:r>
    </w:p>
    <w:p w:rsidR="00FF4B3F" w:rsidRPr="00E5164D" w:rsidRDefault="00FF4B3F" w:rsidP="00795B8E">
      <w:pPr>
        <w:pStyle w:val="Style6"/>
        <w:widowControl/>
        <w:numPr>
          <w:ilvl w:val="0"/>
          <w:numId w:val="1"/>
        </w:numPr>
        <w:tabs>
          <w:tab w:val="left" w:pos="1138"/>
        </w:tabs>
        <w:spacing w:line="0" w:lineRule="atLeast"/>
        <w:ind w:left="859"/>
        <w:jc w:val="left"/>
        <w:rPr>
          <w:rStyle w:val="FontStyle15"/>
          <w:sz w:val="28"/>
          <w:szCs w:val="28"/>
        </w:rPr>
      </w:pPr>
      <w:r w:rsidRPr="00E5164D">
        <w:rPr>
          <w:rStyle w:val="FontStyle15"/>
          <w:sz w:val="28"/>
          <w:szCs w:val="28"/>
        </w:rPr>
        <w:t>срок предоставления муниципальной услуги;</w:t>
      </w:r>
    </w:p>
    <w:p w:rsidR="00FF4B3F" w:rsidRPr="00E5164D" w:rsidRDefault="00FF4B3F" w:rsidP="00795B8E">
      <w:pPr>
        <w:pStyle w:val="Style6"/>
        <w:widowControl/>
        <w:numPr>
          <w:ilvl w:val="0"/>
          <w:numId w:val="2"/>
        </w:numPr>
        <w:tabs>
          <w:tab w:val="left" w:pos="1214"/>
        </w:tabs>
        <w:spacing w:line="0" w:lineRule="atLeast"/>
        <w:ind w:firstLine="854"/>
        <w:rPr>
          <w:rStyle w:val="FontStyle15"/>
          <w:sz w:val="28"/>
          <w:szCs w:val="28"/>
        </w:rPr>
      </w:pPr>
      <w:r w:rsidRPr="00E5164D">
        <w:rPr>
          <w:rStyle w:val="FontStyle15"/>
          <w:sz w:val="28"/>
          <w:szCs w:val="28"/>
        </w:rPr>
        <w:t>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FF4B3F" w:rsidRPr="00E5164D" w:rsidRDefault="00FF4B3F" w:rsidP="00795B8E">
      <w:pPr>
        <w:pStyle w:val="Style6"/>
        <w:widowControl/>
        <w:tabs>
          <w:tab w:val="left" w:pos="1435"/>
        </w:tabs>
        <w:spacing w:line="0" w:lineRule="atLeast"/>
        <w:ind w:firstLine="859"/>
        <w:rPr>
          <w:rStyle w:val="FontStyle15"/>
          <w:sz w:val="28"/>
          <w:szCs w:val="28"/>
        </w:rPr>
      </w:pPr>
      <w:r w:rsidRPr="00E5164D">
        <w:rPr>
          <w:rStyle w:val="FontStyle15"/>
          <w:sz w:val="28"/>
          <w:szCs w:val="28"/>
        </w:rPr>
        <w:t>5)</w:t>
      </w:r>
      <w:r w:rsidRPr="00E5164D">
        <w:rPr>
          <w:rStyle w:val="FontStyle15"/>
          <w:sz w:val="28"/>
          <w:szCs w:val="28"/>
        </w:rPr>
        <w:tab/>
        <w:t>размер государственной пошлины, взимаемой за предоставление</w:t>
      </w:r>
      <w:r w:rsidRPr="00E5164D">
        <w:rPr>
          <w:rStyle w:val="FontStyle15"/>
          <w:sz w:val="28"/>
          <w:szCs w:val="28"/>
        </w:rPr>
        <w:br/>
        <w:t>муниципальной услуги;</w:t>
      </w:r>
    </w:p>
    <w:p w:rsidR="00FF4B3F" w:rsidRPr="00E5164D" w:rsidRDefault="00FF4B3F" w:rsidP="00795B8E">
      <w:pPr>
        <w:pStyle w:val="Style6"/>
        <w:widowControl/>
        <w:numPr>
          <w:ilvl w:val="0"/>
          <w:numId w:val="3"/>
        </w:numPr>
        <w:tabs>
          <w:tab w:val="left" w:pos="1267"/>
        </w:tabs>
        <w:spacing w:line="0" w:lineRule="atLeast"/>
        <w:ind w:firstLine="859"/>
        <w:rPr>
          <w:rStyle w:val="FontStyle15"/>
          <w:sz w:val="28"/>
          <w:szCs w:val="28"/>
        </w:rPr>
      </w:pPr>
      <w:r w:rsidRPr="00E5164D">
        <w:rPr>
          <w:rStyle w:val="FontStyle15"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услуги;</w:t>
      </w:r>
    </w:p>
    <w:p w:rsidR="00FF4B3F" w:rsidRPr="00E5164D" w:rsidRDefault="00FF4B3F" w:rsidP="00795B8E">
      <w:pPr>
        <w:pStyle w:val="Style6"/>
        <w:widowControl/>
        <w:numPr>
          <w:ilvl w:val="0"/>
          <w:numId w:val="3"/>
        </w:numPr>
        <w:tabs>
          <w:tab w:val="left" w:pos="1267"/>
        </w:tabs>
        <w:spacing w:line="0" w:lineRule="atLeast"/>
        <w:ind w:firstLine="859"/>
        <w:rPr>
          <w:rStyle w:val="FontStyle15"/>
          <w:sz w:val="28"/>
          <w:szCs w:val="28"/>
        </w:rPr>
      </w:pPr>
      <w:r w:rsidRPr="00E5164D">
        <w:rPr>
          <w:rStyle w:val="FontStyle15"/>
          <w:sz w:val="28"/>
          <w:szCs w:val="28"/>
        </w:rPr>
        <w:t>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FF4B3F" w:rsidRPr="00E5164D" w:rsidRDefault="00FF4B3F" w:rsidP="00795B8E">
      <w:pPr>
        <w:pStyle w:val="Style5"/>
        <w:widowControl/>
        <w:spacing w:line="0" w:lineRule="atLeast"/>
        <w:ind w:firstLine="864"/>
        <w:rPr>
          <w:rStyle w:val="FontStyle15"/>
          <w:sz w:val="28"/>
          <w:szCs w:val="28"/>
        </w:rPr>
      </w:pPr>
      <w:r w:rsidRPr="00E5164D">
        <w:rPr>
          <w:rStyle w:val="FontStyle15"/>
          <w:sz w:val="28"/>
          <w:szCs w:val="28"/>
        </w:rPr>
        <w:t>8) формы заявлений (уведомлений, сообщений), используемые при предоставлении муниципальной услуги.</w:t>
      </w:r>
    </w:p>
    <w:p w:rsidR="00FF4B3F" w:rsidRPr="00E5164D" w:rsidRDefault="00FF4B3F" w:rsidP="00795B8E">
      <w:pPr>
        <w:pStyle w:val="Style5"/>
        <w:widowControl/>
        <w:spacing w:line="0" w:lineRule="atLeast"/>
        <w:ind w:firstLine="850"/>
        <w:rPr>
          <w:rStyle w:val="FontStyle15"/>
          <w:sz w:val="28"/>
          <w:szCs w:val="28"/>
        </w:rPr>
      </w:pPr>
      <w:r w:rsidRPr="00E5164D">
        <w:rPr>
          <w:rStyle w:val="FontStyle15"/>
          <w:sz w:val="28"/>
          <w:szCs w:val="28"/>
        </w:rPr>
        <w:t>Информация на Едином портале государственных и муниципальных услуг (функций)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FF4B3F" w:rsidRPr="00E5164D" w:rsidRDefault="00FF4B3F" w:rsidP="00795B8E">
      <w:pPr>
        <w:pStyle w:val="Style5"/>
        <w:widowControl/>
        <w:spacing w:line="0" w:lineRule="atLeast"/>
        <w:ind w:firstLine="850"/>
        <w:rPr>
          <w:rStyle w:val="FontStyle15"/>
          <w:sz w:val="28"/>
          <w:szCs w:val="28"/>
        </w:rPr>
      </w:pPr>
      <w:proofErr w:type="gramStart"/>
      <w:r w:rsidRPr="00E5164D">
        <w:rPr>
          <w:rStyle w:val="FontStyle15"/>
          <w:sz w:val="28"/>
          <w:szCs w:val="28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  <w:proofErr w:type="gramEnd"/>
    </w:p>
    <w:p w:rsidR="00FF4B3F" w:rsidRPr="00E5164D" w:rsidRDefault="00FF4B3F" w:rsidP="00795B8E">
      <w:pPr>
        <w:shd w:val="clear" w:color="auto" w:fill="FFFFFF"/>
        <w:autoSpaceDE w:val="0"/>
        <w:autoSpaceDN w:val="0"/>
        <w:adjustRightInd w:val="0"/>
        <w:spacing w:after="0" w:line="0" w:lineRule="atLeast"/>
        <w:ind w:firstLine="709"/>
        <w:jc w:val="both"/>
        <w:rPr>
          <w:rStyle w:val="30"/>
          <w:rFonts w:eastAsia="Calibri"/>
          <w:szCs w:val="28"/>
        </w:rPr>
      </w:pPr>
      <w:r w:rsidRPr="00E5164D">
        <w:rPr>
          <w:rStyle w:val="30"/>
          <w:rFonts w:eastAsia="Calibri"/>
          <w:szCs w:val="28"/>
        </w:rPr>
        <w:t xml:space="preserve">Сведения о местах нахождения, контактных телефонах и графиках работы филиалов МФЦ размещаются на официальном сайте МФЦ – </w:t>
      </w:r>
      <w:hyperlink r:id="rId7" w:history="1">
        <w:r w:rsidRPr="00E5164D">
          <w:rPr>
            <w:rStyle w:val="a3"/>
            <w:rFonts w:eastAsia="Calibri"/>
            <w:szCs w:val="28"/>
            <w:lang w:val="en-US"/>
          </w:rPr>
          <w:t>www</w:t>
        </w:r>
        <w:r w:rsidRPr="00E5164D">
          <w:rPr>
            <w:rStyle w:val="a3"/>
            <w:rFonts w:eastAsia="Calibri"/>
            <w:szCs w:val="28"/>
          </w:rPr>
          <w:t>.</w:t>
        </w:r>
        <w:proofErr w:type="spellStart"/>
        <w:r w:rsidRPr="00E5164D">
          <w:rPr>
            <w:rStyle w:val="a3"/>
            <w:rFonts w:eastAsia="Calibri"/>
            <w:szCs w:val="28"/>
            <w:lang w:val="en-US"/>
          </w:rPr>
          <w:t>mfc</w:t>
        </w:r>
        <w:proofErr w:type="spellEnd"/>
        <w:r w:rsidRPr="00E5164D">
          <w:rPr>
            <w:rStyle w:val="a3"/>
            <w:rFonts w:eastAsia="Calibri"/>
            <w:szCs w:val="28"/>
          </w:rPr>
          <w:t>-</w:t>
        </w:r>
        <w:proofErr w:type="spellStart"/>
        <w:r w:rsidRPr="00E5164D">
          <w:rPr>
            <w:rStyle w:val="a3"/>
            <w:rFonts w:eastAsia="Calibri"/>
            <w:szCs w:val="28"/>
            <w:lang w:val="en-US"/>
          </w:rPr>
          <w:t>nso</w:t>
        </w:r>
        <w:proofErr w:type="spellEnd"/>
        <w:r w:rsidRPr="00E5164D">
          <w:rPr>
            <w:rStyle w:val="a3"/>
            <w:rFonts w:eastAsia="Calibri"/>
            <w:szCs w:val="28"/>
          </w:rPr>
          <w:t>.</w:t>
        </w:r>
        <w:proofErr w:type="spellStart"/>
        <w:r w:rsidRPr="00E5164D">
          <w:rPr>
            <w:rStyle w:val="a3"/>
            <w:rFonts w:eastAsia="Calibri"/>
            <w:szCs w:val="28"/>
            <w:lang w:val="en-US"/>
          </w:rPr>
          <w:t>ru</w:t>
        </w:r>
        <w:proofErr w:type="spellEnd"/>
      </w:hyperlink>
      <w:r w:rsidRPr="00E5164D">
        <w:rPr>
          <w:rStyle w:val="30"/>
          <w:rFonts w:eastAsia="Calibri"/>
          <w:szCs w:val="28"/>
        </w:rPr>
        <w:t>, на стендах МФЦ, а также указанные сведения можно получить по телефону единой справочной службы МФЦ – 052.</w:t>
      </w:r>
    </w:p>
    <w:p w:rsidR="00FF4B3F" w:rsidRPr="00E5164D" w:rsidRDefault="00FF4B3F" w:rsidP="00795B8E">
      <w:pPr>
        <w:pStyle w:val="a4"/>
        <w:spacing w:before="0" w:beforeAutospacing="0" w:after="0" w:afterAutospacing="0" w:line="0" w:lineRule="atLeast"/>
        <w:ind w:firstLine="709"/>
        <w:rPr>
          <w:rFonts w:eastAsia="Calibri"/>
          <w:sz w:val="28"/>
          <w:szCs w:val="28"/>
          <w:lang w:eastAsia="en-US"/>
        </w:rPr>
      </w:pPr>
      <w:r w:rsidRPr="00E5164D">
        <w:rPr>
          <w:sz w:val="28"/>
          <w:szCs w:val="28"/>
          <w:lang w:eastAsia="en-US"/>
        </w:rPr>
        <w:t xml:space="preserve">Информирование заявителей о наименовании администрации, порядке направления обращения и факте его поступления осуществляет специалист администрации Решетовского сельсовета, </w:t>
      </w:r>
      <w:r w:rsidRPr="00E5164D">
        <w:rPr>
          <w:color w:val="C00000"/>
          <w:sz w:val="28"/>
          <w:szCs w:val="28"/>
          <w:lang w:eastAsia="en-US"/>
        </w:rPr>
        <w:t xml:space="preserve"> </w:t>
      </w:r>
      <w:r w:rsidRPr="00E5164D">
        <w:rPr>
          <w:sz w:val="28"/>
          <w:szCs w:val="28"/>
          <w:lang w:eastAsia="en-US"/>
        </w:rPr>
        <w:t>ответственный за прием и регистрацию обращений.</w:t>
      </w:r>
    </w:p>
    <w:p w:rsidR="00FF4B3F" w:rsidRPr="00E5164D" w:rsidRDefault="00FF4B3F" w:rsidP="00795B8E">
      <w:pPr>
        <w:pStyle w:val="a4"/>
        <w:spacing w:before="0" w:beforeAutospacing="0" w:after="0" w:afterAutospacing="0" w:line="0" w:lineRule="atLeast"/>
        <w:ind w:firstLine="709"/>
        <w:rPr>
          <w:sz w:val="28"/>
          <w:szCs w:val="28"/>
        </w:rPr>
      </w:pPr>
      <w:r w:rsidRPr="00E5164D">
        <w:rPr>
          <w:sz w:val="28"/>
          <w:szCs w:val="28"/>
        </w:rPr>
        <w:lastRenderedPageBreak/>
        <w:t>Информирование о порядке предоставления муниципальной услуги, в том числе о ходе предоставления муниципальной услуги, осуществляет специалист администрации Решетовского сельсовета, ответственный за предоставление муниципальной услуги.</w:t>
      </w:r>
    </w:p>
    <w:p w:rsidR="00FF4B3F" w:rsidRPr="00E5164D" w:rsidRDefault="00FF4B3F" w:rsidP="00795B8E">
      <w:pPr>
        <w:pStyle w:val="a4"/>
        <w:spacing w:before="0" w:beforeAutospacing="0" w:after="0" w:afterAutospacing="0" w:line="0" w:lineRule="atLeast"/>
        <w:ind w:firstLine="709"/>
        <w:rPr>
          <w:sz w:val="28"/>
          <w:szCs w:val="28"/>
        </w:rPr>
      </w:pPr>
      <w:r w:rsidRPr="00E5164D">
        <w:rPr>
          <w:sz w:val="28"/>
          <w:szCs w:val="28"/>
        </w:rPr>
        <w:t>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телефонам.</w:t>
      </w:r>
    </w:p>
    <w:p w:rsidR="00FF4B3F" w:rsidRPr="00E5164D" w:rsidRDefault="00FF4B3F" w:rsidP="00795B8E">
      <w:pPr>
        <w:shd w:val="clear" w:color="auto" w:fill="FFFFFF"/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 xml:space="preserve">Информация по вопросам предоставления муниципальной услуги предоставляется </w:t>
      </w:r>
      <w:proofErr w:type="gramStart"/>
      <w:r w:rsidRPr="00E5164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E5164D">
        <w:rPr>
          <w:rFonts w:ascii="Times New Roman" w:hAnsi="Times New Roman" w:cs="Times New Roman"/>
          <w:sz w:val="28"/>
          <w:szCs w:val="28"/>
        </w:rPr>
        <w:t>:</w:t>
      </w:r>
    </w:p>
    <w:p w:rsidR="00FF4B3F" w:rsidRPr="00E5164D" w:rsidRDefault="00FF4B3F" w:rsidP="00795B8E">
      <w:pPr>
        <w:shd w:val="clear" w:color="auto" w:fill="FFFFFF"/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устной форме (лично или по телефону в соответствии с графиком приема заявителей);</w:t>
      </w:r>
    </w:p>
    <w:p w:rsidR="00FF4B3F" w:rsidRPr="00E5164D" w:rsidRDefault="00FF4B3F" w:rsidP="00795B8E">
      <w:pPr>
        <w:shd w:val="clear" w:color="auto" w:fill="FFFFFF"/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письменной форме (лично или почтовым сообщением);</w:t>
      </w:r>
    </w:p>
    <w:p w:rsidR="00FF4B3F" w:rsidRPr="00E5164D" w:rsidRDefault="00FF4B3F" w:rsidP="00795B8E">
      <w:pPr>
        <w:shd w:val="clear" w:color="auto" w:fill="FFFFFF"/>
        <w:tabs>
          <w:tab w:val="left" w:pos="6975"/>
        </w:tabs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электронной форме, в том числе через ЕПГУ.</w:t>
      </w:r>
      <w:r w:rsidRPr="00E5164D">
        <w:rPr>
          <w:rFonts w:ascii="Times New Roman" w:hAnsi="Times New Roman" w:cs="Times New Roman"/>
          <w:sz w:val="28"/>
          <w:szCs w:val="28"/>
        </w:rPr>
        <w:tab/>
      </w:r>
    </w:p>
    <w:p w:rsidR="00FF4B3F" w:rsidRPr="00E5164D" w:rsidRDefault="00FF4B3F" w:rsidP="00795B8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FF4B3F" w:rsidRPr="00E5164D" w:rsidRDefault="00FF4B3F" w:rsidP="00795B8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</w:t>
      </w:r>
      <w:r w:rsidRPr="00E5164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5164D">
        <w:rPr>
          <w:rFonts w:ascii="Times New Roman" w:hAnsi="Times New Roman" w:cs="Times New Roman"/>
          <w:sz w:val="28"/>
          <w:szCs w:val="28"/>
        </w:rPr>
        <w:t>главой Решетовского сельсовета Кочковского района Новосибирской области (далее – Глава), содержит фамилию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администрацию Решетовского сельсовета или должностному лицу в форме электронного документа, и в письменной форме по почтовому адресу, указанному в обращении, поступившем в администрацию Решетовского сельсовета или должностному лицу в письменной форме.</w:t>
      </w:r>
    </w:p>
    <w:p w:rsidR="00FF4B3F" w:rsidRPr="00E5164D" w:rsidRDefault="00FF4B3F" w:rsidP="00795B8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 вправе продлить срок рассмотрения обращения не более чем на 30 (тридцать) дней, уведомив о продлении срока его рассмотрения заявителя.</w:t>
      </w:r>
    </w:p>
    <w:p w:rsidR="00FF4B3F" w:rsidRPr="00E5164D" w:rsidRDefault="00FF4B3F" w:rsidP="00795B8E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ab/>
        <w:t xml:space="preserve">Справочная информация  (местонахождение и график работы Администрации; справочные телефоны Администрации, а также многофункционального центра предоставления государственных и муниципальных услуг; адрес официального сайта Администрации, а также электронной почты и (или) формы обратной связи Администрации, предоставляющей муниципальную услугу, в сети «Интернет») </w:t>
      </w:r>
      <w:proofErr w:type="gramStart"/>
      <w:r w:rsidRPr="00E5164D">
        <w:rPr>
          <w:rFonts w:ascii="Times New Roman" w:hAnsi="Times New Roman" w:cs="Times New Roman"/>
          <w:sz w:val="28"/>
          <w:szCs w:val="28"/>
        </w:rPr>
        <w:t>размещена</w:t>
      </w:r>
      <w:proofErr w:type="gramEnd"/>
      <w:r w:rsidRPr="00E5164D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Решетовского сельсовета Кочковского района Новосибирской области </w:t>
      </w:r>
      <w:hyperlink r:id="rId8" w:history="1">
        <w:r w:rsidRPr="00E5164D">
          <w:rPr>
            <w:rStyle w:val="a3"/>
            <w:szCs w:val="28"/>
          </w:rPr>
          <w:t>http://reshetovskiy.nso.ru</w:t>
        </w:r>
      </w:hyperlink>
      <w:r w:rsidRPr="00E5164D">
        <w:rPr>
          <w:rFonts w:ascii="Times New Roman" w:hAnsi="Times New Roman" w:cs="Times New Roman"/>
          <w:sz w:val="28"/>
          <w:szCs w:val="28"/>
        </w:rPr>
        <w:t xml:space="preserve"> в разделе «Муниципальные услуги», и на Едином портале </w:t>
      </w:r>
      <w:hyperlink r:id="rId9" w:history="1">
        <w:r w:rsidRPr="00E5164D">
          <w:rPr>
            <w:rStyle w:val="a3"/>
            <w:szCs w:val="28"/>
          </w:rPr>
          <w:t>https://www.gosuslugi.ru</w:t>
        </w:r>
      </w:hyperlink>
      <w:r w:rsidR="008E30D3">
        <w:rPr>
          <w:rFonts w:ascii="Times New Roman" w:hAnsi="Times New Roman" w:cs="Times New Roman"/>
          <w:sz w:val="28"/>
          <w:szCs w:val="28"/>
        </w:rPr>
        <w:t>.»;</w:t>
      </w:r>
    </w:p>
    <w:p w:rsidR="00FF4B3F" w:rsidRPr="00E5164D" w:rsidRDefault="00D92122" w:rsidP="00795B8E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1.3</w:t>
      </w:r>
      <w:r w:rsidR="00FF4B3F">
        <w:rPr>
          <w:rFonts w:ascii="Times New Roman" w:hAnsi="Times New Roman" w:cs="Times New Roman"/>
          <w:sz w:val="28"/>
          <w:szCs w:val="28"/>
        </w:rPr>
        <w:t>. Пункт 2.5. Р</w:t>
      </w:r>
      <w:r w:rsidR="00FF4B3F" w:rsidRPr="00E5164D">
        <w:rPr>
          <w:rFonts w:ascii="Times New Roman" w:hAnsi="Times New Roman" w:cs="Times New Roman"/>
          <w:sz w:val="28"/>
          <w:szCs w:val="28"/>
        </w:rPr>
        <w:t>аздела 2 административного регламента изложить в новой редакции:</w:t>
      </w:r>
    </w:p>
    <w:p w:rsidR="00FF4B3F" w:rsidRPr="00E5164D" w:rsidRDefault="00FF4B3F" w:rsidP="00795B8E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2.5. </w:t>
      </w:r>
      <w:r w:rsidRPr="00E5164D">
        <w:rPr>
          <w:rFonts w:ascii="Times New Roman" w:hAnsi="Times New Roman" w:cs="Times New Roman"/>
          <w:sz w:val="28"/>
          <w:szCs w:val="28"/>
        </w:rPr>
        <w:t>Правовые основания для предоставления муниципальной услуги:</w:t>
      </w:r>
    </w:p>
    <w:p w:rsidR="00FF4B3F" w:rsidRPr="00C856A7" w:rsidRDefault="00FF4B3F" w:rsidP="00795B8E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Перечень нормативных правовых актов, регулирующих предоставление муниципальной услуги (с  указанием их реквизитов и источников официального опубликования), размещен на официальном сайте Администрации</w:t>
      </w:r>
      <w:r w:rsidRPr="00E5164D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10" w:history="1">
        <w:r w:rsidRPr="00E5164D">
          <w:rPr>
            <w:rStyle w:val="a3"/>
            <w:szCs w:val="28"/>
          </w:rPr>
          <w:t>http://reshetovskiy.nso.ru</w:t>
        </w:r>
      </w:hyperlink>
      <w:r w:rsidRPr="00E516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5164D">
        <w:rPr>
          <w:rFonts w:ascii="Times New Roman" w:hAnsi="Times New Roman" w:cs="Times New Roman"/>
          <w:sz w:val="28"/>
          <w:szCs w:val="28"/>
        </w:rPr>
        <w:t xml:space="preserve">в сети «Интернет», а также на Едином портале </w:t>
      </w:r>
      <w:hyperlink r:id="rId11" w:history="1">
        <w:r w:rsidRPr="00E5164D">
          <w:rPr>
            <w:rStyle w:val="a3"/>
            <w:szCs w:val="28"/>
          </w:rPr>
          <w:t>https://www.gosuslugi.ru</w:t>
        </w:r>
      </w:hyperlink>
      <w:r w:rsidR="008E30D3">
        <w:rPr>
          <w:rFonts w:ascii="Times New Roman" w:hAnsi="Times New Roman" w:cs="Times New Roman"/>
          <w:sz w:val="28"/>
          <w:szCs w:val="28"/>
        </w:rPr>
        <w:t>.»;</w:t>
      </w:r>
    </w:p>
    <w:p w:rsidR="00FF4B3F" w:rsidRPr="005C5BD0" w:rsidRDefault="00FF4B3F" w:rsidP="00795B8E">
      <w:pPr>
        <w:autoSpaceDE w:val="0"/>
        <w:autoSpaceDN w:val="0"/>
        <w:adjustRightInd w:val="0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Pr="005C5BD0">
        <w:rPr>
          <w:rFonts w:ascii="Times New Roman" w:hAnsi="Times New Roman" w:cs="Times New Roman"/>
          <w:sz w:val="28"/>
          <w:szCs w:val="28"/>
        </w:rPr>
        <w:t>. Пункт</w:t>
      </w:r>
      <w:r w:rsidR="00553A6B">
        <w:rPr>
          <w:rFonts w:ascii="Times New Roman" w:hAnsi="Times New Roman" w:cs="Times New Roman"/>
          <w:sz w:val="28"/>
          <w:szCs w:val="28"/>
        </w:rPr>
        <w:t xml:space="preserve">ы </w:t>
      </w:r>
      <w:r w:rsidRPr="005C5BD0">
        <w:rPr>
          <w:rFonts w:ascii="Times New Roman" w:hAnsi="Times New Roman" w:cs="Times New Roman"/>
          <w:sz w:val="28"/>
          <w:szCs w:val="28"/>
        </w:rPr>
        <w:t xml:space="preserve"> 2.6., 2.6.1</w:t>
      </w:r>
      <w:r w:rsidR="00795B8E">
        <w:rPr>
          <w:rFonts w:ascii="Times New Roman" w:hAnsi="Times New Roman" w:cs="Times New Roman"/>
          <w:sz w:val="28"/>
          <w:szCs w:val="28"/>
        </w:rPr>
        <w:t>.</w:t>
      </w:r>
      <w:r w:rsidRPr="005C5BD0">
        <w:rPr>
          <w:rFonts w:ascii="Times New Roman" w:hAnsi="Times New Roman" w:cs="Times New Roman"/>
          <w:sz w:val="28"/>
          <w:szCs w:val="28"/>
        </w:rPr>
        <w:t xml:space="preserve"> раздела 2. Административного регламента изложить в следующей редакции:</w:t>
      </w:r>
    </w:p>
    <w:p w:rsidR="00E04851" w:rsidRDefault="00FF4B3F" w:rsidP="00795B8E">
      <w:pPr>
        <w:autoSpaceDE w:val="0"/>
        <w:autoSpaceDN w:val="0"/>
        <w:adjustRightInd w:val="0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553A6B">
        <w:rPr>
          <w:rFonts w:ascii="Times New Roman" w:hAnsi="Times New Roman" w:cs="Times New Roman"/>
          <w:sz w:val="28"/>
          <w:szCs w:val="28"/>
        </w:rPr>
        <w:t xml:space="preserve">« 2.6. </w:t>
      </w:r>
      <w:r w:rsidR="00287804" w:rsidRPr="00553A6B">
        <w:rPr>
          <w:rFonts w:ascii="Times New Roman" w:hAnsi="Times New Roman" w:cs="Times New Roman"/>
          <w:sz w:val="28"/>
          <w:szCs w:val="28"/>
        </w:rPr>
        <w:t>Документы, необходимые для предоставления муниципальной услуги, подаются в письменной форме:</w:t>
      </w:r>
      <w:r w:rsidR="00287804" w:rsidRPr="00553A6B">
        <w:rPr>
          <w:rFonts w:ascii="Times New Roman" w:hAnsi="Times New Roman" w:cs="Times New Roman"/>
          <w:sz w:val="28"/>
          <w:szCs w:val="28"/>
        </w:rPr>
        <w:br/>
        <w:t>на бумажном носителе лично в администрацию, ГАУ «МФЦ» или почтовым отправлением по месту нахождения администрации;</w:t>
      </w:r>
      <w:r w:rsidR="00287804" w:rsidRPr="00553A6B">
        <w:rPr>
          <w:rFonts w:ascii="Times New Roman" w:hAnsi="Times New Roman" w:cs="Times New Roman"/>
          <w:sz w:val="28"/>
          <w:szCs w:val="28"/>
        </w:rPr>
        <w:br/>
        <w:t>в электронной форме посредством Единого портала государственных и муниципальных услуг.</w:t>
      </w:r>
      <w:r w:rsidR="00287804" w:rsidRPr="00553A6B">
        <w:rPr>
          <w:rFonts w:ascii="Times New Roman" w:hAnsi="Times New Roman" w:cs="Times New Roman"/>
          <w:sz w:val="28"/>
          <w:szCs w:val="28"/>
        </w:rPr>
        <w:br/>
        <w:t>Копии документов принимаются при условии их заверения в соответствии с законодательством либо при отсутствии такого заверения - с предъявлением подлинников документов.</w:t>
      </w:r>
      <w:r w:rsidR="00287804" w:rsidRPr="00553A6B">
        <w:rPr>
          <w:rFonts w:ascii="Times New Roman" w:hAnsi="Times New Roman" w:cs="Times New Roman"/>
          <w:sz w:val="28"/>
          <w:szCs w:val="28"/>
        </w:rPr>
        <w:br/>
        <w:t>При представлении документов через Единый портал государственных и муниципальных услуг документы представляются в форме электронных документов, подписанных электронной подписью, вид которой предусмотрен законодательством Российской Федерации.</w:t>
      </w:r>
      <w:r w:rsidR="00287804" w:rsidRPr="00553A6B">
        <w:rPr>
          <w:rFonts w:ascii="Times New Roman" w:hAnsi="Times New Roman" w:cs="Times New Roman"/>
          <w:sz w:val="28"/>
          <w:szCs w:val="28"/>
        </w:rPr>
        <w:br/>
      </w:r>
      <w:r w:rsidR="00553A6B" w:rsidRPr="00553A6B">
        <w:rPr>
          <w:rFonts w:ascii="Times New Roman" w:hAnsi="Times New Roman" w:cs="Times New Roman"/>
          <w:sz w:val="28"/>
          <w:szCs w:val="28"/>
        </w:rPr>
        <w:t>2.6</w:t>
      </w:r>
      <w:r w:rsidR="00287804" w:rsidRPr="00553A6B">
        <w:rPr>
          <w:rFonts w:ascii="Times New Roman" w:hAnsi="Times New Roman" w:cs="Times New Roman"/>
          <w:sz w:val="28"/>
          <w:szCs w:val="28"/>
        </w:rPr>
        <w:t xml:space="preserve">. </w:t>
      </w:r>
      <w:r w:rsidR="00553A6B" w:rsidRPr="00553A6B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287804" w:rsidRPr="00553A6B">
        <w:rPr>
          <w:rFonts w:ascii="Times New Roman" w:hAnsi="Times New Roman" w:cs="Times New Roman"/>
          <w:sz w:val="28"/>
          <w:szCs w:val="28"/>
        </w:rPr>
        <w:t>Для предоставления муниципальной услуги заявитель (представитель заявителя) представляет следующие документы:</w:t>
      </w:r>
      <w:r w:rsidR="00287804" w:rsidRPr="00553A6B">
        <w:rPr>
          <w:rFonts w:ascii="Times New Roman" w:hAnsi="Times New Roman" w:cs="Times New Roman"/>
          <w:sz w:val="28"/>
          <w:szCs w:val="28"/>
        </w:rPr>
        <w:br/>
      </w:r>
      <w:r w:rsidR="00EF24D7">
        <w:rPr>
          <w:rFonts w:ascii="Times New Roman" w:hAnsi="Times New Roman" w:cs="Times New Roman"/>
          <w:sz w:val="28"/>
          <w:szCs w:val="28"/>
        </w:rPr>
        <w:t>- з</w:t>
      </w:r>
      <w:r w:rsidR="00287804" w:rsidRPr="00553A6B">
        <w:rPr>
          <w:rFonts w:ascii="Times New Roman" w:hAnsi="Times New Roman" w:cs="Times New Roman"/>
          <w:sz w:val="28"/>
          <w:szCs w:val="28"/>
        </w:rPr>
        <w:t>аявление по образцу согласно приложению 1</w:t>
      </w:r>
      <w:r w:rsidR="00EF24D7">
        <w:rPr>
          <w:rFonts w:ascii="Times New Roman" w:hAnsi="Times New Roman" w:cs="Times New Roman"/>
          <w:sz w:val="28"/>
          <w:szCs w:val="28"/>
        </w:rPr>
        <w:t xml:space="preserve"> к административному регламенту;</w:t>
      </w:r>
      <w:r w:rsidR="00553A6B" w:rsidRPr="00553A6B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287804" w:rsidRPr="00553A6B">
        <w:rPr>
          <w:rFonts w:ascii="Times New Roman" w:hAnsi="Times New Roman" w:cs="Times New Roman"/>
          <w:sz w:val="28"/>
          <w:szCs w:val="28"/>
        </w:rPr>
        <w:t xml:space="preserve"> </w:t>
      </w:r>
      <w:r w:rsidR="00EF24D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- д</w:t>
      </w:r>
      <w:r w:rsidR="00287804" w:rsidRPr="00553A6B">
        <w:rPr>
          <w:rFonts w:ascii="Times New Roman" w:hAnsi="Times New Roman" w:cs="Times New Roman"/>
          <w:sz w:val="28"/>
          <w:szCs w:val="28"/>
        </w:rPr>
        <w:t>окумент, уд</w:t>
      </w:r>
      <w:r w:rsidR="00EF24D7">
        <w:rPr>
          <w:rFonts w:ascii="Times New Roman" w:hAnsi="Times New Roman" w:cs="Times New Roman"/>
          <w:sz w:val="28"/>
          <w:szCs w:val="28"/>
        </w:rPr>
        <w:t>остоверяющий личность заявителя;</w:t>
      </w:r>
      <w:r w:rsidR="00287804" w:rsidRPr="00553A6B">
        <w:rPr>
          <w:rFonts w:ascii="Times New Roman" w:hAnsi="Times New Roman" w:cs="Times New Roman"/>
          <w:sz w:val="28"/>
          <w:szCs w:val="28"/>
        </w:rPr>
        <w:br/>
      </w:r>
      <w:r w:rsidR="00EF24D7">
        <w:rPr>
          <w:rFonts w:ascii="Times New Roman" w:hAnsi="Times New Roman" w:cs="Times New Roman"/>
          <w:sz w:val="28"/>
          <w:szCs w:val="28"/>
        </w:rPr>
        <w:t>- д</w:t>
      </w:r>
      <w:r w:rsidR="00287804" w:rsidRPr="00553A6B">
        <w:rPr>
          <w:rFonts w:ascii="Times New Roman" w:hAnsi="Times New Roman" w:cs="Times New Roman"/>
          <w:sz w:val="28"/>
          <w:szCs w:val="28"/>
        </w:rPr>
        <w:t>окументы, удостоверяющие личность и подтверждающие полномочия представителя заявителя (в случае если с заявлением обра</w:t>
      </w:r>
      <w:r w:rsidR="00EF24D7">
        <w:rPr>
          <w:rFonts w:ascii="Times New Roman" w:hAnsi="Times New Roman" w:cs="Times New Roman"/>
          <w:sz w:val="28"/>
          <w:szCs w:val="28"/>
        </w:rPr>
        <w:t>щается представитель заявителя);</w:t>
      </w:r>
      <w:r w:rsidR="00287804" w:rsidRPr="00553A6B">
        <w:rPr>
          <w:rFonts w:ascii="Times New Roman" w:hAnsi="Times New Roman" w:cs="Times New Roman"/>
          <w:sz w:val="28"/>
          <w:szCs w:val="28"/>
        </w:rPr>
        <w:br/>
      </w:r>
      <w:r w:rsidR="00EF24D7">
        <w:rPr>
          <w:rFonts w:ascii="Times New Roman" w:hAnsi="Times New Roman" w:cs="Times New Roman"/>
          <w:sz w:val="28"/>
          <w:szCs w:val="28"/>
        </w:rPr>
        <w:t>- с</w:t>
      </w:r>
      <w:r w:rsidR="00287804" w:rsidRPr="00553A6B">
        <w:rPr>
          <w:rFonts w:ascii="Times New Roman" w:hAnsi="Times New Roman" w:cs="Times New Roman"/>
          <w:sz w:val="28"/>
          <w:szCs w:val="28"/>
        </w:rPr>
        <w:t>видетельства о государственной регистрации актов гражданского состояния (в случае изменения фамилии, имени, отчества (при наличии), места и даты рождения</w:t>
      </w:r>
      <w:r w:rsidR="00EF24D7">
        <w:rPr>
          <w:rFonts w:ascii="Times New Roman" w:hAnsi="Times New Roman" w:cs="Times New Roman"/>
          <w:sz w:val="28"/>
          <w:szCs w:val="28"/>
        </w:rPr>
        <w:t xml:space="preserve"> заявителя)</w:t>
      </w:r>
      <w:r w:rsidR="008E30D3">
        <w:rPr>
          <w:rFonts w:ascii="Times New Roman" w:hAnsi="Times New Roman" w:cs="Times New Roman"/>
          <w:sz w:val="28"/>
          <w:szCs w:val="28"/>
        </w:rPr>
        <w:t>.»;</w:t>
      </w:r>
      <w:proofErr w:type="gramEnd"/>
    </w:p>
    <w:p w:rsidR="00D92122" w:rsidRPr="00C856A7" w:rsidRDefault="00D92122" w:rsidP="00795B8E">
      <w:pPr>
        <w:autoSpaceDE w:val="0"/>
        <w:autoSpaceDN w:val="0"/>
        <w:adjustRightInd w:val="0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 В пункте 2.7. раздела 2 Административного регламента слова «</w:t>
      </w:r>
      <w:r w:rsidRPr="00D92122">
        <w:rPr>
          <w:rFonts w:ascii="Times New Roman" w:hAnsi="Times New Roman" w:cs="Times New Roman"/>
          <w:sz w:val="28"/>
          <w:szCs w:val="28"/>
        </w:rPr>
        <w:t xml:space="preserve">Единого государственного реестра прав на недвижимое имущество и сделок с ним» </w:t>
      </w:r>
      <w:proofErr w:type="gramStart"/>
      <w:r w:rsidRPr="00D92122">
        <w:rPr>
          <w:rFonts w:ascii="Times New Roman" w:hAnsi="Times New Roman" w:cs="Times New Roman"/>
          <w:sz w:val="28"/>
          <w:szCs w:val="28"/>
        </w:rPr>
        <w:t>заменить на слова</w:t>
      </w:r>
      <w:proofErr w:type="gramEnd"/>
      <w:r w:rsidRPr="00D92122">
        <w:rPr>
          <w:rFonts w:ascii="Times New Roman" w:hAnsi="Times New Roman" w:cs="Times New Roman"/>
          <w:sz w:val="28"/>
          <w:szCs w:val="28"/>
        </w:rPr>
        <w:t xml:space="preserve"> «Единого государственного реестра недвижимости».</w:t>
      </w:r>
    </w:p>
    <w:p w:rsidR="00FF4B3F" w:rsidRPr="005C5BD0" w:rsidRDefault="00D92122" w:rsidP="00795B8E">
      <w:pPr>
        <w:autoSpaceDE w:val="0"/>
        <w:autoSpaceDN w:val="0"/>
        <w:adjustRightInd w:val="0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</w:rPr>
        <w:t>1.6</w:t>
      </w:r>
      <w:r w:rsidR="00FF4B3F" w:rsidRPr="005C5BD0">
        <w:rPr>
          <w:rFonts w:ascii="Times New Roman" w:hAnsi="Times New Roman" w:cs="Times New Roman"/>
          <w:color w:val="333333"/>
          <w:sz w:val="28"/>
          <w:szCs w:val="28"/>
        </w:rPr>
        <w:t>. Пункт 2.7.1. раздела 2 административного регламента изложить в следующей редакции:</w:t>
      </w:r>
    </w:p>
    <w:p w:rsidR="00FF4B3F" w:rsidRPr="005C5BD0" w:rsidRDefault="00FF4B3F" w:rsidP="00795B8E">
      <w:pPr>
        <w:pStyle w:val="pboth"/>
        <w:spacing w:line="0" w:lineRule="atLeast"/>
        <w:rPr>
          <w:rFonts w:ascii="Times New Roman" w:hAnsi="Times New Roman" w:cs="Times New Roman"/>
          <w:sz w:val="28"/>
          <w:szCs w:val="28"/>
        </w:rPr>
      </w:pPr>
      <w:r w:rsidRPr="005C5BD0">
        <w:rPr>
          <w:rFonts w:ascii="Times New Roman" w:hAnsi="Times New Roman" w:cs="Times New Roman"/>
          <w:sz w:val="28"/>
          <w:szCs w:val="28"/>
        </w:rPr>
        <w:t>« 2.7.1. Органы, предоставляющие муниципальную услугу, не вправе требовать от заявителя:</w:t>
      </w:r>
    </w:p>
    <w:p w:rsidR="00FF4B3F" w:rsidRPr="005C5BD0" w:rsidRDefault="00FF4B3F" w:rsidP="00795B8E">
      <w:pPr>
        <w:pStyle w:val="pboth"/>
        <w:spacing w:line="0" w:lineRule="atLeast"/>
        <w:rPr>
          <w:rFonts w:ascii="Times New Roman" w:hAnsi="Times New Roman" w:cs="Times New Roman"/>
          <w:sz w:val="28"/>
          <w:szCs w:val="28"/>
        </w:rPr>
      </w:pPr>
      <w:bookmarkStart w:id="1" w:name="000036"/>
      <w:bookmarkEnd w:id="1"/>
      <w:r w:rsidRPr="005C5BD0">
        <w:rPr>
          <w:rFonts w:ascii="Times New Roman" w:hAnsi="Times New Roman" w:cs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FF4B3F" w:rsidRPr="005C5BD0" w:rsidRDefault="00FF4B3F" w:rsidP="00795B8E">
      <w:pPr>
        <w:pStyle w:val="pboth"/>
        <w:spacing w:line="0" w:lineRule="atLeast"/>
        <w:rPr>
          <w:rFonts w:ascii="Times New Roman" w:hAnsi="Times New Roman" w:cs="Times New Roman"/>
          <w:sz w:val="28"/>
          <w:szCs w:val="28"/>
        </w:rPr>
      </w:pPr>
      <w:bookmarkStart w:id="2" w:name="000037"/>
      <w:bookmarkStart w:id="3" w:name="000159"/>
      <w:bookmarkEnd w:id="2"/>
      <w:bookmarkEnd w:id="3"/>
      <w:proofErr w:type="gramStart"/>
      <w:r w:rsidRPr="005C5BD0">
        <w:rPr>
          <w:rFonts w:ascii="Times New Roman" w:hAnsi="Times New Roman" w:cs="Times New Roman"/>
          <w:sz w:val="28"/>
          <w:szCs w:val="28"/>
        </w:rPr>
        <w:lastRenderedPageBreak/>
        <w:t xml:space="preserve">2) 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органов, предоставляющих муниципальную услугу,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12" w:history="1">
        <w:r w:rsidRPr="005C5BD0">
          <w:rPr>
            <w:rStyle w:val="a3"/>
            <w:szCs w:val="28"/>
          </w:rPr>
          <w:t>частью 1 статьи 1</w:t>
        </w:r>
      </w:hyperlink>
      <w:r w:rsidRPr="005C5BD0">
        <w:rPr>
          <w:rFonts w:ascii="Times New Roman" w:hAnsi="Times New Roman" w:cs="Times New Roman"/>
          <w:sz w:val="28"/>
          <w:szCs w:val="28"/>
        </w:rPr>
        <w:t xml:space="preserve">  Федерального закона от 27.07.2010 г. № 210- ФЗ муниципальных услуг, в соответствии с нормативными</w:t>
      </w:r>
      <w:proofErr w:type="gramEnd"/>
      <w:r w:rsidRPr="005C5BD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C5BD0">
        <w:rPr>
          <w:rFonts w:ascii="Times New Roman" w:hAnsi="Times New Roman" w:cs="Times New Roman"/>
          <w:sz w:val="28"/>
          <w:szCs w:val="28"/>
        </w:rPr>
        <w:t>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частью 6 настоящей статьи перечень документов.</w:t>
      </w:r>
      <w:proofErr w:type="gramEnd"/>
      <w:r w:rsidRPr="005C5BD0">
        <w:rPr>
          <w:rFonts w:ascii="Times New Roman" w:hAnsi="Times New Roman" w:cs="Times New Roman"/>
          <w:sz w:val="28"/>
          <w:szCs w:val="28"/>
        </w:rPr>
        <w:t xml:space="preserve"> Заявитель вправе представить указанные документы и информацию в органы, предоставляющие муниципальную услугу, по собственной инициативе;</w:t>
      </w:r>
    </w:p>
    <w:p w:rsidR="00FF4B3F" w:rsidRPr="005C5BD0" w:rsidRDefault="00FF4B3F" w:rsidP="00795B8E">
      <w:pPr>
        <w:pStyle w:val="pboth"/>
        <w:spacing w:line="0" w:lineRule="atLeast"/>
        <w:rPr>
          <w:rFonts w:ascii="Times New Roman" w:hAnsi="Times New Roman" w:cs="Times New Roman"/>
          <w:sz w:val="28"/>
          <w:szCs w:val="28"/>
        </w:rPr>
      </w:pPr>
      <w:bookmarkStart w:id="4" w:name="000038"/>
      <w:bookmarkEnd w:id="4"/>
      <w:r w:rsidRPr="005C5BD0">
        <w:rPr>
          <w:rFonts w:ascii="Times New Roman" w:hAnsi="Times New Roman" w:cs="Times New Roman"/>
          <w:sz w:val="28"/>
          <w:szCs w:val="28"/>
        </w:rPr>
        <w:t xml:space="preserve">3)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13" w:history="1">
        <w:r w:rsidRPr="005C5BD0">
          <w:rPr>
            <w:rStyle w:val="a3"/>
            <w:szCs w:val="28"/>
          </w:rPr>
          <w:t>части 1 статьи 9</w:t>
        </w:r>
      </w:hyperlink>
      <w:r w:rsidRPr="005C5BD0">
        <w:rPr>
          <w:rFonts w:ascii="Times New Roman" w:hAnsi="Times New Roman" w:cs="Times New Roman"/>
          <w:sz w:val="28"/>
          <w:szCs w:val="28"/>
        </w:rPr>
        <w:t xml:space="preserve">  Федерального закона от 27.07.2010 г. № 210- ФЗ</w:t>
      </w:r>
      <w:proofErr w:type="gramStart"/>
      <w:r w:rsidRPr="005C5BD0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FF4B3F" w:rsidRPr="005C5BD0" w:rsidRDefault="00FF4B3F" w:rsidP="00795B8E">
      <w:pPr>
        <w:pStyle w:val="pboth"/>
        <w:spacing w:line="0" w:lineRule="atLeast"/>
        <w:rPr>
          <w:rFonts w:ascii="Times New Roman" w:hAnsi="Times New Roman" w:cs="Times New Roman"/>
          <w:sz w:val="28"/>
          <w:szCs w:val="28"/>
        </w:rPr>
      </w:pPr>
      <w:bookmarkStart w:id="5" w:name="000290"/>
      <w:bookmarkEnd w:id="5"/>
      <w:r w:rsidRPr="005C5BD0">
        <w:rPr>
          <w:rFonts w:ascii="Times New Roman" w:hAnsi="Times New Roman" w:cs="Times New Roman"/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 муниципальной услуги, за исключением следующих случаев:</w:t>
      </w:r>
    </w:p>
    <w:p w:rsidR="00FF4B3F" w:rsidRPr="005C5BD0" w:rsidRDefault="00FF4B3F" w:rsidP="00795B8E">
      <w:pPr>
        <w:pStyle w:val="pboth"/>
        <w:spacing w:line="0" w:lineRule="atLeast"/>
        <w:rPr>
          <w:rFonts w:ascii="Times New Roman" w:hAnsi="Times New Roman" w:cs="Times New Roman"/>
          <w:sz w:val="28"/>
          <w:szCs w:val="28"/>
        </w:rPr>
      </w:pPr>
      <w:bookmarkStart w:id="6" w:name="000291"/>
      <w:bookmarkEnd w:id="6"/>
      <w:r w:rsidRPr="005C5BD0"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 муниципальной услуги;</w:t>
      </w:r>
    </w:p>
    <w:p w:rsidR="00FF4B3F" w:rsidRPr="005C5BD0" w:rsidRDefault="00FF4B3F" w:rsidP="00795B8E">
      <w:pPr>
        <w:pStyle w:val="pboth"/>
        <w:spacing w:line="0" w:lineRule="atLeast"/>
        <w:rPr>
          <w:rFonts w:ascii="Times New Roman" w:hAnsi="Times New Roman" w:cs="Times New Roman"/>
          <w:sz w:val="28"/>
          <w:szCs w:val="28"/>
        </w:rPr>
      </w:pPr>
      <w:bookmarkStart w:id="7" w:name="000292"/>
      <w:bookmarkEnd w:id="7"/>
      <w:r w:rsidRPr="005C5BD0">
        <w:rPr>
          <w:rFonts w:ascii="Times New Roman" w:hAnsi="Times New Roman" w:cs="Times New Roman"/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FF4B3F" w:rsidRPr="005C5BD0" w:rsidRDefault="00FF4B3F" w:rsidP="00795B8E">
      <w:pPr>
        <w:pStyle w:val="pboth"/>
        <w:spacing w:line="0" w:lineRule="atLeast"/>
        <w:rPr>
          <w:rFonts w:ascii="Times New Roman" w:hAnsi="Times New Roman" w:cs="Times New Roman"/>
          <w:sz w:val="28"/>
          <w:szCs w:val="28"/>
        </w:rPr>
      </w:pPr>
      <w:bookmarkStart w:id="8" w:name="000293"/>
      <w:bookmarkEnd w:id="8"/>
      <w:r w:rsidRPr="005C5BD0">
        <w:rPr>
          <w:rFonts w:ascii="Times New Roman" w:hAnsi="Times New Roman" w:cs="Times New Roman"/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FF4B3F" w:rsidRPr="002D197C" w:rsidRDefault="00FF4B3F" w:rsidP="00795B8E">
      <w:pPr>
        <w:pStyle w:val="pboth"/>
        <w:spacing w:line="0" w:lineRule="atLeast"/>
        <w:rPr>
          <w:rFonts w:ascii="Times New Roman" w:hAnsi="Times New Roman" w:cs="Times New Roman"/>
          <w:sz w:val="27"/>
          <w:szCs w:val="27"/>
        </w:rPr>
      </w:pPr>
      <w:bookmarkStart w:id="9" w:name="000294"/>
      <w:bookmarkEnd w:id="9"/>
      <w:proofErr w:type="gramStart"/>
      <w:r w:rsidRPr="005C5BD0">
        <w:rPr>
          <w:rFonts w:ascii="Times New Roman" w:hAnsi="Times New Roman" w:cs="Times New Roman"/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 государственного или муниципального служащего, работника многофункционального центра, работника организации, предусмотренной </w:t>
      </w:r>
      <w:hyperlink r:id="rId14" w:history="1">
        <w:r w:rsidRPr="005C5BD0">
          <w:rPr>
            <w:rStyle w:val="a3"/>
            <w:szCs w:val="28"/>
          </w:rPr>
          <w:t>частью 1.1 статьи 16</w:t>
        </w:r>
      </w:hyperlink>
      <w:r w:rsidRPr="005C5BD0">
        <w:rPr>
          <w:rFonts w:ascii="Times New Roman" w:hAnsi="Times New Roman" w:cs="Times New Roman"/>
          <w:sz w:val="28"/>
          <w:szCs w:val="28"/>
        </w:rPr>
        <w:t xml:space="preserve"> </w:t>
      </w:r>
      <w:r w:rsidRPr="002D197C">
        <w:rPr>
          <w:rFonts w:ascii="Times New Roman" w:hAnsi="Times New Roman" w:cs="Times New Roman"/>
          <w:sz w:val="27"/>
          <w:szCs w:val="27"/>
        </w:rPr>
        <w:t xml:space="preserve">Федерального закона от 27.07.2010 г. № 210- ФЗ,  при первоначальном отказе в </w:t>
      </w:r>
      <w:r w:rsidRPr="002D197C">
        <w:rPr>
          <w:rFonts w:ascii="Times New Roman" w:hAnsi="Times New Roman" w:cs="Times New Roman"/>
          <w:sz w:val="27"/>
          <w:szCs w:val="27"/>
        </w:rPr>
        <w:lastRenderedPageBreak/>
        <w:t>приеме документов, необходимых для предоставления муниципальной услуги, либо в предоставлении  муниципальной услуги, о чем в письменном виде за</w:t>
      </w:r>
      <w:proofErr w:type="gramEnd"/>
      <w:r w:rsidRPr="002D197C">
        <w:rPr>
          <w:rFonts w:ascii="Times New Roman" w:hAnsi="Times New Roman" w:cs="Times New Roman"/>
          <w:sz w:val="27"/>
          <w:szCs w:val="27"/>
        </w:rPr>
        <w:t xml:space="preserve">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hyperlink r:id="rId15" w:history="1">
        <w:r w:rsidRPr="002D197C">
          <w:rPr>
            <w:rStyle w:val="a3"/>
            <w:rFonts w:ascii="Times New Roman" w:hAnsi="Times New Roman" w:cs="Times New Roman"/>
            <w:sz w:val="27"/>
            <w:szCs w:val="27"/>
          </w:rPr>
          <w:t>частью 1.1 статьи 16</w:t>
        </w:r>
      </w:hyperlink>
      <w:r w:rsidRPr="002D197C">
        <w:rPr>
          <w:rFonts w:ascii="Times New Roman" w:hAnsi="Times New Roman" w:cs="Times New Roman"/>
          <w:sz w:val="27"/>
          <w:szCs w:val="27"/>
        </w:rPr>
        <w:t xml:space="preserve"> Федерального закона от 27.07.2010 г. № 210- ФЗ,  уведомляется заявитель, а также приносятся извин</w:t>
      </w:r>
      <w:r w:rsidR="00A96D6D" w:rsidRPr="002D197C">
        <w:rPr>
          <w:rFonts w:ascii="Times New Roman" w:hAnsi="Times New Roman" w:cs="Times New Roman"/>
          <w:sz w:val="27"/>
          <w:szCs w:val="27"/>
        </w:rPr>
        <w:t>ения за доставленные неудобства</w:t>
      </w:r>
      <w:proofErr w:type="gramStart"/>
      <w:r w:rsidR="008E30D3" w:rsidRPr="002D197C">
        <w:rPr>
          <w:rFonts w:ascii="Times New Roman" w:hAnsi="Times New Roman" w:cs="Times New Roman"/>
          <w:sz w:val="27"/>
          <w:szCs w:val="27"/>
        </w:rPr>
        <w:t>.</w:t>
      </w:r>
      <w:r w:rsidRPr="002D197C">
        <w:rPr>
          <w:rFonts w:ascii="Times New Roman" w:hAnsi="Times New Roman" w:cs="Times New Roman"/>
          <w:sz w:val="27"/>
          <w:szCs w:val="27"/>
        </w:rPr>
        <w:t>»</w:t>
      </w:r>
      <w:r w:rsidR="008E30D3" w:rsidRPr="002D197C">
        <w:rPr>
          <w:rFonts w:ascii="Times New Roman" w:hAnsi="Times New Roman" w:cs="Times New Roman"/>
          <w:sz w:val="27"/>
          <w:szCs w:val="27"/>
        </w:rPr>
        <w:t>;</w:t>
      </w:r>
      <w:proofErr w:type="gramEnd"/>
    </w:p>
    <w:p w:rsidR="00FF4B3F" w:rsidRPr="002D197C" w:rsidRDefault="00FF4B3F" w:rsidP="00795B8E">
      <w:pPr>
        <w:autoSpaceDE w:val="0"/>
        <w:autoSpaceDN w:val="0"/>
        <w:adjustRightInd w:val="0"/>
        <w:spacing w:after="0" w:line="0" w:lineRule="atLeast"/>
        <w:rPr>
          <w:rFonts w:ascii="Times New Roman" w:hAnsi="Times New Roman" w:cs="Times New Roman"/>
          <w:sz w:val="27"/>
          <w:szCs w:val="27"/>
        </w:rPr>
      </w:pPr>
      <w:r w:rsidRPr="002D197C">
        <w:rPr>
          <w:rFonts w:ascii="Times New Roman" w:hAnsi="Times New Roman" w:cs="Times New Roman"/>
          <w:sz w:val="27"/>
          <w:szCs w:val="27"/>
        </w:rPr>
        <w:t>1.7. Пункт 2.9. раздела 2. Административного регламента изложить в следующей редакции:</w:t>
      </w:r>
    </w:p>
    <w:p w:rsidR="00FF4B3F" w:rsidRPr="002D197C" w:rsidRDefault="00FF4B3F" w:rsidP="00795B8E">
      <w:pPr>
        <w:autoSpaceDE w:val="0"/>
        <w:autoSpaceDN w:val="0"/>
        <w:adjustRightInd w:val="0"/>
        <w:spacing w:after="0" w:line="0" w:lineRule="atLeast"/>
        <w:rPr>
          <w:rFonts w:ascii="Times New Roman" w:hAnsi="Times New Roman" w:cs="Times New Roman"/>
          <w:sz w:val="27"/>
          <w:szCs w:val="27"/>
        </w:rPr>
      </w:pPr>
      <w:r w:rsidRPr="002D197C">
        <w:rPr>
          <w:rFonts w:ascii="Times New Roman" w:hAnsi="Times New Roman" w:cs="Times New Roman"/>
          <w:sz w:val="27"/>
          <w:szCs w:val="27"/>
        </w:rPr>
        <w:t>« 2.9.</w:t>
      </w:r>
      <w:r w:rsidR="00A96D6D" w:rsidRPr="002D197C">
        <w:rPr>
          <w:rFonts w:ascii="Times New Roman" w:hAnsi="Times New Roman" w:cs="Times New Roman"/>
          <w:sz w:val="27"/>
          <w:szCs w:val="27"/>
        </w:rPr>
        <w:t xml:space="preserve"> Основания для отказа в предоставлении муниципальной услуги:</w:t>
      </w:r>
      <w:r w:rsidR="00A96D6D" w:rsidRPr="002D197C">
        <w:rPr>
          <w:rFonts w:ascii="Times New Roman" w:hAnsi="Times New Roman" w:cs="Times New Roman"/>
          <w:sz w:val="27"/>
          <w:szCs w:val="27"/>
        </w:rPr>
        <w:br/>
      </w:r>
      <w:r w:rsidR="00D92122" w:rsidRPr="002D197C">
        <w:rPr>
          <w:rFonts w:ascii="Times New Roman" w:hAnsi="Times New Roman" w:cs="Times New Roman"/>
          <w:sz w:val="27"/>
          <w:szCs w:val="27"/>
        </w:rPr>
        <w:t xml:space="preserve">- </w:t>
      </w:r>
      <w:r w:rsidR="00A96D6D" w:rsidRPr="002D197C">
        <w:rPr>
          <w:rFonts w:ascii="Times New Roman" w:hAnsi="Times New Roman" w:cs="Times New Roman"/>
          <w:sz w:val="27"/>
          <w:szCs w:val="27"/>
        </w:rPr>
        <w:t>непредставление докумен</w:t>
      </w:r>
      <w:r w:rsidR="00D92122" w:rsidRPr="002D197C">
        <w:rPr>
          <w:rFonts w:ascii="Times New Roman" w:hAnsi="Times New Roman" w:cs="Times New Roman"/>
          <w:sz w:val="27"/>
          <w:szCs w:val="27"/>
        </w:rPr>
        <w:t>тов, предусмотренных пунктом 2.6.1.</w:t>
      </w:r>
      <w:r w:rsidR="00A96D6D" w:rsidRPr="002D197C">
        <w:rPr>
          <w:rFonts w:ascii="Times New Roman" w:hAnsi="Times New Roman" w:cs="Times New Roman"/>
          <w:sz w:val="27"/>
          <w:szCs w:val="27"/>
        </w:rPr>
        <w:t xml:space="preserve"> административного регламента, либо представление их не в полном объеме;</w:t>
      </w:r>
      <w:r w:rsidR="00A96D6D" w:rsidRPr="002D197C">
        <w:rPr>
          <w:rFonts w:ascii="Times New Roman" w:hAnsi="Times New Roman" w:cs="Times New Roman"/>
          <w:sz w:val="27"/>
          <w:szCs w:val="27"/>
        </w:rPr>
        <w:br/>
      </w:r>
      <w:r w:rsidR="00D92122" w:rsidRPr="002D197C">
        <w:rPr>
          <w:rFonts w:ascii="Times New Roman" w:hAnsi="Times New Roman" w:cs="Times New Roman"/>
          <w:sz w:val="27"/>
          <w:szCs w:val="27"/>
        </w:rPr>
        <w:t xml:space="preserve">- </w:t>
      </w:r>
      <w:r w:rsidR="00A96D6D" w:rsidRPr="002D197C">
        <w:rPr>
          <w:rFonts w:ascii="Times New Roman" w:hAnsi="Times New Roman" w:cs="Times New Roman"/>
          <w:sz w:val="27"/>
          <w:szCs w:val="27"/>
        </w:rPr>
        <w:t>представление документов, содержащих недостоверные сведения;</w:t>
      </w:r>
      <w:r w:rsidR="00A96D6D" w:rsidRPr="002D197C">
        <w:rPr>
          <w:rFonts w:ascii="Times New Roman" w:hAnsi="Times New Roman" w:cs="Times New Roman"/>
          <w:sz w:val="27"/>
          <w:szCs w:val="27"/>
        </w:rPr>
        <w:br/>
      </w:r>
      <w:r w:rsidR="00D92122" w:rsidRPr="002D197C">
        <w:rPr>
          <w:rFonts w:ascii="Times New Roman" w:hAnsi="Times New Roman" w:cs="Times New Roman"/>
          <w:sz w:val="27"/>
          <w:szCs w:val="27"/>
        </w:rPr>
        <w:t xml:space="preserve">- </w:t>
      </w:r>
      <w:r w:rsidR="00A96D6D" w:rsidRPr="002D197C">
        <w:rPr>
          <w:rFonts w:ascii="Times New Roman" w:hAnsi="Times New Roman" w:cs="Times New Roman"/>
          <w:sz w:val="27"/>
          <w:szCs w:val="27"/>
        </w:rPr>
        <w:t>заявитель не состоит на учете в качестве нуждающихся в жилых помещениях, предоставляемых по договору социального найма</w:t>
      </w:r>
      <w:proofErr w:type="gramStart"/>
      <w:r w:rsidR="008E30D3" w:rsidRPr="002D197C">
        <w:rPr>
          <w:rFonts w:ascii="Times New Roman" w:hAnsi="Times New Roman" w:cs="Times New Roman"/>
          <w:sz w:val="27"/>
          <w:szCs w:val="27"/>
        </w:rPr>
        <w:t>.</w:t>
      </w:r>
      <w:r w:rsidR="00A96D6D" w:rsidRPr="002D197C">
        <w:rPr>
          <w:rFonts w:ascii="Times New Roman" w:hAnsi="Times New Roman" w:cs="Times New Roman"/>
          <w:sz w:val="27"/>
          <w:szCs w:val="27"/>
        </w:rPr>
        <w:t>»</w:t>
      </w:r>
      <w:r w:rsidR="008E30D3" w:rsidRPr="002D197C">
        <w:rPr>
          <w:rFonts w:ascii="Times New Roman" w:hAnsi="Times New Roman" w:cs="Times New Roman"/>
          <w:sz w:val="27"/>
          <w:szCs w:val="27"/>
        </w:rPr>
        <w:t>;</w:t>
      </w:r>
      <w:proofErr w:type="gramEnd"/>
    </w:p>
    <w:p w:rsidR="00D92122" w:rsidRPr="002D197C" w:rsidRDefault="00D92122" w:rsidP="00795B8E">
      <w:pPr>
        <w:autoSpaceDE w:val="0"/>
        <w:autoSpaceDN w:val="0"/>
        <w:adjustRightInd w:val="0"/>
        <w:spacing w:after="0" w:line="0" w:lineRule="atLeast"/>
        <w:rPr>
          <w:rFonts w:ascii="Times New Roman" w:hAnsi="Times New Roman" w:cs="Times New Roman"/>
          <w:sz w:val="27"/>
          <w:szCs w:val="27"/>
        </w:rPr>
      </w:pPr>
      <w:r w:rsidRPr="002D197C">
        <w:rPr>
          <w:rFonts w:ascii="Times New Roman" w:hAnsi="Times New Roman" w:cs="Times New Roman"/>
          <w:sz w:val="27"/>
          <w:szCs w:val="27"/>
        </w:rPr>
        <w:t>1.8. Пункт 2.11. раздела 2 . Административного регламента исключить.</w:t>
      </w:r>
    </w:p>
    <w:p w:rsidR="00FF4B3F" w:rsidRPr="002D197C" w:rsidRDefault="00D92122" w:rsidP="00795B8E">
      <w:pPr>
        <w:spacing w:line="0" w:lineRule="atLeast"/>
        <w:rPr>
          <w:rFonts w:ascii="Times New Roman" w:hAnsi="Times New Roman" w:cs="Times New Roman"/>
          <w:sz w:val="27"/>
          <w:szCs w:val="27"/>
        </w:rPr>
      </w:pPr>
      <w:r w:rsidRPr="002D197C">
        <w:rPr>
          <w:rFonts w:ascii="Times New Roman" w:hAnsi="Times New Roman" w:cs="Times New Roman"/>
          <w:sz w:val="27"/>
          <w:szCs w:val="27"/>
        </w:rPr>
        <w:t>1.9</w:t>
      </w:r>
      <w:r w:rsidR="00FF4B3F" w:rsidRPr="002D197C">
        <w:rPr>
          <w:rFonts w:ascii="Times New Roman" w:hAnsi="Times New Roman" w:cs="Times New Roman"/>
          <w:sz w:val="27"/>
          <w:szCs w:val="27"/>
        </w:rPr>
        <w:t>. В пункте 2.15. раздела 2. Административного регламента слова «и услуги» по</w:t>
      </w:r>
      <w:r w:rsidR="006B14C5" w:rsidRPr="002D197C">
        <w:rPr>
          <w:rFonts w:ascii="Times New Roman" w:hAnsi="Times New Roman" w:cs="Times New Roman"/>
          <w:sz w:val="27"/>
          <w:szCs w:val="27"/>
        </w:rPr>
        <w:t>сле слов «муниципальной услуги»</w:t>
      </w:r>
      <w:r w:rsidR="00FF4B3F" w:rsidRPr="002D197C">
        <w:rPr>
          <w:rFonts w:ascii="Times New Roman" w:hAnsi="Times New Roman" w:cs="Times New Roman"/>
          <w:sz w:val="27"/>
          <w:szCs w:val="27"/>
        </w:rPr>
        <w:t xml:space="preserve"> исключить.                                                                                    </w:t>
      </w:r>
      <w:r w:rsidRPr="002D197C">
        <w:rPr>
          <w:rFonts w:ascii="Times New Roman" w:hAnsi="Times New Roman" w:cs="Times New Roman"/>
          <w:sz w:val="27"/>
          <w:szCs w:val="27"/>
        </w:rPr>
        <w:t xml:space="preserve">                             1.10</w:t>
      </w:r>
      <w:r w:rsidR="00FF4B3F" w:rsidRPr="002D197C">
        <w:rPr>
          <w:rFonts w:ascii="Times New Roman" w:hAnsi="Times New Roman" w:cs="Times New Roman"/>
          <w:sz w:val="27"/>
          <w:szCs w:val="27"/>
        </w:rPr>
        <w:t>. Пункт 2.16. раздела 2 административного регламента  изложить в следующей редакции:</w:t>
      </w:r>
      <w:r w:rsidR="006B14C5" w:rsidRPr="002D197C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                                             </w:t>
      </w:r>
      <w:r w:rsidR="00FF4B3F" w:rsidRPr="002D197C">
        <w:rPr>
          <w:rFonts w:ascii="Times New Roman" w:hAnsi="Times New Roman" w:cs="Times New Roman"/>
          <w:sz w:val="27"/>
          <w:szCs w:val="27"/>
        </w:rPr>
        <w:t>«2.16. Требования к помещениям, в которых предоставляется муниципальная услуга:                                                                                                                                                                                      В Администрации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                                                                                                                                                                                       - соблюдение санитарн</w:t>
      </w:r>
      <w:proofErr w:type="gramStart"/>
      <w:r w:rsidR="00FF4B3F" w:rsidRPr="002D197C">
        <w:rPr>
          <w:rFonts w:ascii="Times New Roman" w:hAnsi="Times New Roman" w:cs="Times New Roman"/>
          <w:sz w:val="27"/>
          <w:szCs w:val="27"/>
        </w:rPr>
        <w:t>о-</w:t>
      </w:r>
      <w:proofErr w:type="gramEnd"/>
      <w:r w:rsidR="00FF4B3F" w:rsidRPr="002D197C">
        <w:rPr>
          <w:rFonts w:ascii="Times New Roman" w:hAnsi="Times New Roman" w:cs="Times New Roman"/>
          <w:sz w:val="27"/>
          <w:szCs w:val="27"/>
        </w:rPr>
        <w:t xml:space="preserve"> эпидемиологических правил и нормативов, правил противопожарной безопасности;                                                                                                                            - оборудование местами общественного пользования (туалеты) и местами для хранения верхней одежды;                                                                                                                                            - соответствие требованиям по обеспечению условий доступности для инвалидов объектов и услуг в соответствии с требованиями, установленными законодательными и иными нормативными правовыми актами, включающие: возможность беспрепятственного входа в объекты и выхода из них;                                   содействие со стороны должностных лиц, при необходимости, инвалиду при входе в объект и выходе из него;                                                                                          оборудование на прилегающих к зданию территориях мест для парковки автотранспортных средств инвалидов;                                                                                         возможность посадки в транспортное средство и высадки из него перед входом на объекты, в том числе с использованием кресл</w:t>
      </w:r>
      <w:proofErr w:type="gramStart"/>
      <w:r w:rsidR="00FF4B3F" w:rsidRPr="002D197C">
        <w:rPr>
          <w:rFonts w:ascii="Times New Roman" w:hAnsi="Times New Roman" w:cs="Times New Roman"/>
          <w:sz w:val="27"/>
          <w:szCs w:val="27"/>
        </w:rPr>
        <w:t>а-</w:t>
      </w:r>
      <w:proofErr w:type="gramEnd"/>
      <w:r w:rsidR="00FF4B3F" w:rsidRPr="002D197C">
        <w:rPr>
          <w:rFonts w:ascii="Times New Roman" w:hAnsi="Times New Roman" w:cs="Times New Roman"/>
          <w:sz w:val="27"/>
          <w:szCs w:val="27"/>
        </w:rPr>
        <w:t xml:space="preserve"> коляски и, при необходимости, с помощью персонала объекта;                                                               возможность самостоятельного передвижения по объекту в целях доступа к месту предоставления услуги, а также с помощью должностных лиц, предоставляющих услуги, </w:t>
      </w:r>
      <w:proofErr w:type="spellStart"/>
      <w:r w:rsidR="00FF4B3F" w:rsidRPr="002D197C">
        <w:rPr>
          <w:rFonts w:ascii="Times New Roman" w:hAnsi="Times New Roman" w:cs="Times New Roman"/>
          <w:sz w:val="27"/>
          <w:szCs w:val="27"/>
        </w:rPr>
        <w:t>ассистивных</w:t>
      </w:r>
      <w:proofErr w:type="spellEnd"/>
      <w:r w:rsidR="00FF4B3F" w:rsidRPr="002D197C">
        <w:rPr>
          <w:rFonts w:ascii="Times New Roman" w:hAnsi="Times New Roman" w:cs="Times New Roman"/>
          <w:sz w:val="27"/>
          <w:szCs w:val="27"/>
        </w:rPr>
        <w:t xml:space="preserve"> и вспомогательных технологий, а также сменного кресл</w:t>
      </w:r>
      <w:proofErr w:type="gramStart"/>
      <w:r w:rsidR="00FF4B3F" w:rsidRPr="002D197C">
        <w:rPr>
          <w:rFonts w:ascii="Times New Roman" w:hAnsi="Times New Roman" w:cs="Times New Roman"/>
          <w:sz w:val="27"/>
          <w:szCs w:val="27"/>
        </w:rPr>
        <w:t>а-</w:t>
      </w:r>
      <w:proofErr w:type="gramEnd"/>
      <w:r w:rsidR="00FF4B3F" w:rsidRPr="002D197C">
        <w:rPr>
          <w:rFonts w:ascii="Times New Roman" w:hAnsi="Times New Roman" w:cs="Times New Roman"/>
          <w:sz w:val="27"/>
          <w:szCs w:val="27"/>
        </w:rPr>
        <w:t xml:space="preserve"> коляски;                                                                          </w:t>
      </w:r>
      <w:r w:rsidR="00FF4B3F" w:rsidRPr="002D197C">
        <w:rPr>
          <w:rFonts w:ascii="Times New Roman" w:hAnsi="Times New Roman" w:cs="Times New Roman"/>
          <w:sz w:val="27"/>
          <w:szCs w:val="27"/>
        </w:rPr>
        <w:lastRenderedPageBreak/>
        <w:t xml:space="preserve">сопровождение инвалидов, имеющих стойкие расстройства функции зрения и самостоятельного передвижения, по территории объекта;                                    проведение инструктажа должностных лиц, осуществляющих первичный контакт с получателями услуги, по вопросам работы с инвалидами;                   </w:t>
      </w:r>
      <w:proofErr w:type="gramStart"/>
      <w:r w:rsidR="00FF4B3F" w:rsidRPr="002D197C">
        <w:rPr>
          <w:rFonts w:ascii="Times New Roman" w:hAnsi="Times New Roman" w:cs="Times New Roman"/>
          <w:sz w:val="27"/>
          <w:szCs w:val="27"/>
        </w:rPr>
        <w:t>оказание должностными лицами инвалидам необходимой помощи, связанной с разъяснением в доступной для них форме порядка предоставления и получения услуги, оформлением необходимых для ее предоставления документов, ознакомлением инвалидов с размещением кабинетов, последовательностью действий, необходимых для получения услуги;              оказание должностными лицами иной необходимой инвалидам помощи в преодолении барьеров, мешающих получению ими услуг наравне с другими лицами;</w:t>
      </w:r>
      <w:proofErr w:type="gramEnd"/>
      <w:r w:rsidR="00FF4B3F" w:rsidRPr="002D197C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                                                                                                         - на стоянке ( остановке) транспортных средств, прилегающих к зданию администрации, выделяется не менее 10 процентов мест, ( но не менее одного места) для бесплатной парковки транспортных средств, управляемых инвалидами I, II групп, а также инвалидами </w:t>
      </w:r>
      <w:r w:rsidR="00FF4B3F" w:rsidRPr="002D197C">
        <w:rPr>
          <w:rFonts w:ascii="Times New Roman" w:hAnsi="Times New Roman" w:cs="Times New Roman"/>
          <w:sz w:val="27"/>
          <w:szCs w:val="27"/>
          <w:lang w:val="en-US"/>
        </w:rPr>
        <w:t>III</w:t>
      </w:r>
      <w:r w:rsidR="00FF4B3F" w:rsidRPr="002D197C">
        <w:rPr>
          <w:rFonts w:ascii="Times New Roman" w:hAnsi="Times New Roman" w:cs="Times New Roman"/>
          <w:sz w:val="27"/>
          <w:szCs w:val="27"/>
        </w:rPr>
        <w:t xml:space="preserve"> группы в порядке, установленном Правительством Российской Федерации, и транспортных средств, перевозящих таких инвалидов и (или) дете</w:t>
      </w:r>
      <w:proofErr w:type="gramStart"/>
      <w:r w:rsidR="00FF4B3F" w:rsidRPr="002D197C">
        <w:rPr>
          <w:rFonts w:ascii="Times New Roman" w:hAnsi="Times New Roman" w:cs="Times New Roman"/>
          <w:sz w:val="27"/>
          <w:szCs w:val="27"/>
        </w:rPr>
        <w:t>й-</w:t>
      </w:r>
      <w:proofErr w:type="gramEnd"/>
      <w:r w:rsidR="00FF4B3F" w:rsidRPr="002D197C">
        <w:rPr>
          <w:rFonts w:ascii="Times New Roman" w:hAnsi="Times New Roman" w:cs="Times New Roman"/>
          <w:sz w:val="27"/>
          <w:szCs w:val="27"/>
        </w:rPr>
        <w:t xml:space="preserve"> инвалидов. На указанных транспортных средствах должен быть установлен опознавательный знак “Инвалид”. Указанные места для парковки не должны занима</w:t>
      </w:r>
      <w:r w:rsidR="006B14C5" w:rsidRPr="002D197C">
        <w:rPr>
          <w:rFonts w:ascii="Times New Roman" w:hAnsi="Times New Roman" w:cs="Times New Roman"/>
          <w:sz w:val="27"/>
          <w:szCs w:val="27"/>
        </w:rPr>
        <w:t>ть иные транспортные средства</w:t>
      </w:r>
      <w:proofErr w:type="gramStart"/>
      <w:r w:rsidR="008E30D3" w:rsidRPr="002D197C">
        <w:rPr>
          <w:rFonts w:ascii="Times New Roman" w:hAnsi="Times New Roman" w:cs="Times New Roman"/>
          <w:sz w:val="27"/>
          <w:szCs w:val="27"/>
        </w:rPr>
        <w:t>.</w:t>
      </w:r>
      <w:r w:rsidR="00FF4B3F" w:rsidRPr="002D197C">
        <w:rPr>
          <w:rFonts w:ascii="Times New Roman" w:hAnsi="Times New Roman" w:cs="Times New Roman"/>
          <w:sz w:val="27"/>
          <w:szCs w:val="27"/>
        </w:rPr>
        <w:t>»</w:t>
      </w:r>
      <w:r w:rsidR="008E30D3" w:rsidRPr="002D197C">
        <w:rPr>
          <w:rFonts w:ascii="Times New Roman" w:hAnsi="Times New Roman" w:cs="Times New Roman"/>
          <w:sz w:val="27"/>
          <w:szCs w:val="27"/>
        </w:rPr>
        <w:t>;</w:t>
      </w:r>
      <w:r w:rsidR="00FF4B3F" w:rsidRPr="002D197C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                                            </w:t>
      </w:r>
      <w:proofErr w:type="gramEnd"/>
      <w:r w:rsidR="00FF4B3F" w:rsidRPr="002D197C">
        <w:rPr>
          <w:rFonts w:ascii="Times New Roman" w:hAnsi="Times New Roman" w:cs="Times New Roman"/>
          <w:sz w:val="27"/>
          <w:szCs w:val="27"/>
        </w:rPr>
        <w:t>1.10. Пункты 2.16.1. 2.16.2., 2.16.3., 2.16.4., раздела 2 административного регламента исключить</w:t>
      </w:r>
      <w:r w:rsidR="006B14C5" w:rsidRPr="002D197C">
        <w:rPr>
          <w:rFonts w:ascii="Times New Roman" w:hAnsi="Times New Roman" w:cs="Times New Roman"/>
          <w:sz w:val="27"/>
          <w:szCs w:val="27"/>
        </w:rPr>
        <w:t>.</w:t>
      </w:r>
      <w:r w:rsidR="00FF4B3F" w:rsidRPr="002D197C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                                                         1.11</w:t>
      </w:r>
      <w:r w:rsidR="006B14C5" w:rsidRPr="002D197C">
        <w:rPr>
          <w:rFonts w:ascii="Times New Roman" w:hAnsi="Times New Roman" w:cs="Times New Roman"/>
          <w:sz w:val="27"/>
          <w:szCs w:val="27"/>
        </w:rPr>
        <w:t xml:space="preserve">. Абзац третий  пункта 2.18. </w:t>
      </w:r>
      <w:r w:rsidR="00FF4B3F" w:rsidRPr="002D197C">
        <w:rPr>
          <w:rFonts w:ascii="Times New Roman" w:hAnsi="Times New Roman" w:cs="Times New Roman"/>
          <w:sz w:val="27"/>
          <w:szCs w:val="27"/>
        </w:rPr>
        <w:t xml:space="preserve"> раздела 2. Административного регламента исключить</w:t>
      </w:r>
      <w:r w:rsidR="006B14C5" w:rsidRPr="002D197C">
        <w:rPr>
          <w:rFonts w:ascii="Times New Roman" w:hAnsi="Times New Roman" w:cs="Times New Roman"/>
          <w:sz w:val="27"/>
          <w:szCs w:val="27"/>
        </w:rPr>
        <w:t>.</w:t>
      </w:r>
      <w:r w:rsidR="00FF4B3F" w:rsidRPr="002D197C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                                                                               1.12. </w:t>
      </w:r>
      <w:r w:rsidR="006B14C5" w:rsidRPr="002D197C">
        <w:rPr>
          <w:rFonts w:ascii="Times New Roman" w:hAnsi="Times New Roman" w:cs="Times New Roman"/>
          <w:sz w:val="27"/>
          <w:szCs w:val="27"/>
        </w:rPr>
        <w:t xml:space="preserve">В пункте 3.3. </w:t>
      </w:r>
      <w:r w:rsidR="00FF4B3F" w:rsidRPr="002D197C">
        <w:rPr>
          <w:rFonts w:ascii="Times New Roman" w:hAnsi="Times New Roman" w:cs="Times New Roman"/>
          <w:sz w:val="27"/>
          <w:szCs w:val="27"/>
        </w:rPr>
        <w:t xml:space="preserve"> раздела 3. Ад</w:t>
      </w:r>
      <w:r w:rsidR="006B14C5" w:rsidRPr="002D197C">
        <w:rPr>
          <w:rFonts w:ascii="Times New Roman" w:hAnsi="Times New Roman" w:cs="Times New Roman"/>
          <w:sz w:val="27"/>
          <w:szCs w:val="27"/>
        </w:rPr>
        <w:t xml:space="preserve">министративного регламента  слова «Единого государственного реестра прав на недвижимое имущество и сделок с ним» </w:t>
      </w:r>
      <w:proofErr w:type="gramStart"/>
      <w:r w:rsidR="006B14C5" w:rsidRPr="002D197C">
        <w:rPr>
          <w:rFonts w:ascii="Times New Roman" w:hAnsi="Times New Roman" w:cs="Times New Roman"/>
          <w:sz w:val="27"/>
          <w:szCs w:val="27"/>
        </w:rPr>
        <w:t>заменить на слова</w:t>
      </w:r>
      <w:proofErr w:type="gramEnd"/>
      <w:r w:rsidR="006B14C5" w:rsidRPr="002D197C">
        <w:rPr>
          <w:rFonts w:ascii="Times New Roman" w:hAnsi="Times New Roman" w:cs="Times New Roman"/>
          <w:sz w:val="27"/>
          <w:szCs w:val="27"/>
        </w:rPr>
        <w:t xml:space="preserve"> « Единый государственный реестр недвижимости</w:t>
      </w:r>
      <w:r w:rsidR="00FF4B3F" w:rsidRPr="002D197C">
        <w:rPr>
          <w:rFonts w:ascii="Times New Roman" w:hAnsi="Times New Roman" w:cs="Times New Roman"/>
          <w:sz w:val="27"/>
          <w:szCs w:val="27"/>
        </w:rPr>
        <w:t>»</w:t>
      </w:r>
      <w:r w:rsidR="008E30D3" w:rsidRPr="002D197C">
        <w:rPr>
          <w:rFonts w:ascii="Times New Roman" w:hAnsi="Times New Roman" w:cs="Times New Roman"/>
          <w:sz w:val="27"/>
          <w:szCs w:val="27"/>
        </w:rPr>
        <w:t>;</w:t>
      </w:r>
      <w:r w:rsidR="00FF4B3F" w:rsidRPr="002D197C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            1.13</w:t>
      </w:r>
      <w:r w:rsidR="006B14C5" w:rsidRPr="002D197C">
        <w:rPr>
          <w:rFonts w:ascii="Times New Roman" w:hAnsi="Times New Roman" w:cs="Times New Roman"/>
          <w:sz w:val="27"/>
          <w:szCs w:val="27"/>
        </w:rPr>
        <w:t>. В пункте 4.1.  раздела 4</w:t>
      </w:r>
      <w:r w:rsidR="00FF4B3F" w:rsidRPr="002D197C">
        <w:rPr>
          <w:rFonts w:ascii="Times New Roman" w:hAnsi="Times New Roman" w:cs="Times New Roman"/>
          <w:sz w:val="27"/>
          <w:szCs w:val="27"/>
        </w:rPr>
        <w:t>. Административног</w:t>
      </w:r>
      <w:r w:rsidR="006B14C5" w:rsidRPr="002D197C">
        <w:rPr>
          <w:rFonts w:ascii="Times New Roman" w:hAnsi="Times New Roman" w:cs="Times New Roman"/>
          <w:sz w:val="27"/>
          <w:szCs w:val="27"/>
        </w:rPr>
        <w:t>о регламента после слова «Глава</w:t>
      </w:r>
      <w:r w:rsidR="00FF4B3F" w:rsidRPr="002D197C">
        <w:rPr>
          <w:rFonts w:ascii="Times New Roman" w:hAnsi="Times New Roman" w:cs="Times New Roman"/>
          <w:sz w:val="27"/>
          <w:szCs w:val="27"/>
        </w:rPr>
        <w:t>» слово «администрации» исключить</w:t>
      </w:r>
      <w:r w:rsidR="00C57325" w:rsidRPr="002D197C">
        <w:rPr>
          <w:rFonts w:ascii="Times New Roman" w:hAnsi="Times New Roman" w:cs="Times New Roman"/>
          <w:sz w:val="27"/>
          <w:szCs w:val="27"/>
        </w:rPr>
        <w:t>.</w:t>
      </w:r>
      <w:r w:rsidR="00FF4B3F" w:rsidRPr="002D197C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1.14</w:t>
      </w:r>
      <w:r w:rsidR="006B14C5" w:rsidRPr="002D197C">
        <w:rPr>
          <w:rFonts w:ascii="Times New Roman" w:hAnsi="Times New Roman" w:cs="Times New Roman"/>
          <w:sz w:val="27"/>
          <w:szCs w:val="27"/>
        </w:rPr>
        <w:t>. В пункте 4.2.  раздела 4</w:t>
      </w:r>
      <w:r w:rsidR="00FF4B3F" w:rsidRPr="002D197C">
        <w:rPr>
          <w:rFonts w:ascii="Times New Roman" w:hAnsi="Times New Roman" w:cs="Times New Roman"/>
          <w:sz w:val="27"/>
          <w:szCs w:val="27"/>
        </w:rPr>
        <w:t>. Административног</w:t>
      </w:r>
      <w:r w:rsidR="00C57325" w:rsidRPr="002D197C">
        <w:rPr>
          <w:rFonts w:ascii="Times New Roman" w:hAnsi="Times New Roman" w:cs="Times New Roman"/>
          <w:sz w:val="27"/>
          <w:szCs w:val="27"/>
        </w:rPr>
        <w:t>о регламента после слова «Главы» слово «а</w:t>
      </w:r>
      <w:r w:rsidR="00FF4B3F" w:rsidRPr="002D197C">
        <w:rPr>
          <w:rFonts w:ascii="Times New Roman" w:hAnsi="Times New Roman" w:cs="Times New Roman"/>
          <w:sz w:val="27"/>
          <w:szCs w:val="27"/>
        </w:rPr>
        <w:t>дминистрации» исключить</w:t>
      </w:r>
      <w:r w:rsidR="00C57325" w:rsidRPr="002D197C">
        <w:rPr>
          <w:rFonts w:ascii="Times New Roman" w:hAnsi="Times New Roman" w:cs="Times New Roman"/>
          <w:sz w:val="27"/>
          <w:szCs w:val="27"/>
        </w:rPr>
        <w:t>.</w:t>
      </w:r>
      <w:r w:rsidR="00FF4B3F" w:rsidRPr="002D197C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  1.15</w:t>
      </w:r>
      <w:r w:rsidR="00C57325" w:rsidRPr="002D197C">
        <w:rPr>
          <w:rFonts w:ascii="Times New Roman" w:hAnsi="Times New Roman" w:cs="Times New Roman"/>
          <w:sz w:val="27"/>
          <w:szCs w:val="27"/>
        </w:rPr>
        <w:t>. В пункте 4.3.  раздела 4</w:t>
      </w:r>
      <w:r w:rsidR="00FF4B3F" w:rsidRPr="002D197C">
        <w:rPr>
          <w:rFonts w:ascii="Times New Roman" w:hAnsi="Times New Roman" w:cs="Times New Roman"/>
          <w:sz w:val="27"/>
          <w:szCs w:val="27"/>
        </w:rPr>
        <w:t>. Административно</w:t>
      </w:r>
      <w:r w:rsidR="00C57325" w:rsidRPr="002D197C">
        <w:rPr>
          <w:rFonts w:ascii="Times New Roman" w:hAnsi="Times New Roman" w:cs="Times New Roman"/>
          <w:sz w:val="27"/>
          <w:szCs w:val="27"/>
        </w:rPr>
        <w:t>го регламента после слова «Главу» слово «а</w:t>
      </w:r>
      <w:r w:rsidR="00FF4B3F" w:rsidRPr="002D197C">
        <w:rPr>
          <w:rFonts w:ascii="Times New Roman" w:hAnsi="Times New Roman" w:cs="Times New Roman"/>
          <w:sz w:val="27"/>
          <w:szCs w:val="27"/>
        </w:rPr>
        <w:t>дминистрации» исключить</w:t>
      </w:r>
      <w:r w:rsidR="00C57325" w:rsidRPr="002D197C">
        <w:rPr>
          <w:rFonts w:ascii="Times New Roman" w:hAnsi="Times New Roman" w:cs="Times New Roman"/>
          <w:sz w:val="27"/>
          <w:szCs w:val="27"/>
        </w:rPr>
        <w:t>.</w:t>
      </w:r>
      <w:r w:rsidR="00FF4B3F" w:rsidRPr="002D197C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        </w:t>
      </w:r>
      <w:r w:rsidR="00795B8E" w:rsidRPr="002D197C">
        <w:rPr>
          <w:rFonts w:ascii="Times New Roman" w:hAnsi="Times New Roman" w:cs="Times New Roman"/>
          <w:bCs/>
          <w:sz w:val="27"/>
          <w:szCs w:val="27"/>
        </w:rPr>
        <w:t>1.16</w:t>
      </w:r>
      <w:r w:rsidR="00FF4B3F" w:rsidRPr="002D197C">
        <w:rPr>
          <w:rFonts w:ascii="Times New Roman" w:hAnsi="Times New Roman" w:cs="Times New Roman"/>
          <w:bCs/>
          <w:sz w:val="27"/>
          <w:szCs w:val="27"/>
        </w:rPr>
        <w:t xml:space="preserve">. </w:t>
      </w:r>
      <w:r w:rsidR="00FF4B3F" w:rsidRPr="002D197C">
        <w:rPr>
          <w:rFonts w:ascii="Times New Roman" w:hAnsi="Times New Roman" w:cs="Times New Roman"/>
          <w:sz w:val="27"/>
          <w:szCs w:val="27"/>
        </w:rPr>
        <w:t>Раздел 5 «Досудебный (внесудебный) порядок обжалования решений и действий (бездействия) органа местного самоуправления, предоставляющего муниципальную услугу, должностных лиц,  муниципальных служащих»   изложить в следующей редакции:</w:t>
      </w:r>
      <w:r w:rsidR="00795B8E" w:rsidRPr="002D197C"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                </w:t>
      </w:r>
      <w:r w:rsidR="00FF4B3F" w:rsidRPr="002D197C">
        <w:rPr>
          <w:rFonts w:ascii="Times New Roman" w:hAnsi="Times New Roman" w:cs="Times New Roman"/>
          <w:sz w:val="27"/>
          <w:szCs w:val="27"/>
        </w:rPr>
        <w:t>«5. Досудебный (внесудебный) порядок обжалования решений и действий (бездействия) администрации Решетовского  сельсовета Кочковского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FF4B3F" w:rsidRPr="00E5164D" w:rsidRDefault="00FF4B3F" w:rsidP="00FF4B3F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 xml:space="preserve">5.1. </w:t>
      </w:r>
      <w:proofErr w:type="gramStart"/>
      <w:r w:rsidRPr="00E5164D">
        <w:rPr>
          <w:rFonts w:ascii="Times New Roman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администрации Решетовского сельсовета Кочковского района Новосибирской области, предоставляющей муниципальную услугу, ее должностных лиц, муниципальных служащих, принятые (осуществляемые) в </w:t>
      </w:r>
      <w:r w:rsidRPr="00E5164D">
        <w:rPr>
          <w:rFonts w:ascii="Times New Roman" w:hAnsi="Times New Roman" w:cs="Times New Roman"/>
          <w:sz w:val="28"/>
          <w:szCs w:val="28"/>
        </w:rPr>
        <w:lastRenderedPageBreak/>
        <w:t>ходе предоставления муниципальной услуги, в досудебном (внесудебном) порядке в соответствии с положениями статьи 11.1 Федерального закона от 27.07.2010 № 210-ФЗ «Об организации предоставления государственных и муниципальных услуг».</w:t>
      </w:r>
      <w:proofErr w:type="gramEnd"/>
    </w:p>
    <w:p w:rsidR="00FF4B3F" w:rsidRPr="00E5164D" w:rsidRDefault="00FF4B3F" w:rsidP="00FF4B3F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5.2. Жалоба на действия (бездействие) администрации Решетовского сельсовета Кочковского района Новосибирской области, должностных лиц, муниципальных служащих подается главе Решетовского сельсовета Кочковского района Новосибирской области.</w:t>
      </w:r>
    </w:p>
    <w:p w:rsidR="00FF4B3F" w:rsidRPr="00E5164D" w:rsidRDefault="00FF4B3F" w:rsidP="00FF4B3F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FF4B3F" w:rsidRPr="00E5164D" w:rsidRDefault="00FF4B3F" w:rsidP="00FF4B3F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FF4B3F" w:rsidRPr="00E5164D" w:rsidRDefault="00FF4B3F" w:rsidP="00FF4B3F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 xml:space="preserve">5.3. </w:t>
      </w:r>
      <w:proofErr w:type="gramStart"/>
      <w:r w:rsidRPr="00E5164D">
        <w:rPr>
          <w:rFonts w:ascii="Times New Roman" w:hAnsi="Times New Roman" w:cs="Times New Roman"/>
          <w:sz w:val="28"/>
          <w:szCs w:val="28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Решетовского сельсовета Кочковского района Новосибирской области, Едином портале государственных и муниципальных услуг, а также в устной и письменной форме по запросам заявителей в ходе</w:t>
      </w:r>
      <w:proofErr w:type="gramEnd"/>
      <w:r w:rsidRPr="00E5164D">
        <w:rPr>
          <w:rFonts w:ascii="Times New Roman" w:hAnsi="Times New Roman" w:cs="Times New Roman"/>
          <w:sz w:val="28"/>
          <w:szCs w:val="28"/>
        </w:rPr>
        <w:t xml:space="preserve"> предоставления муниципальной услуги администрацией Решетовского сельсовета Кочковского района Новосибирской области. </w:t>
      </w:r>
    </w:p>
    <w:p w:rsidR="00FF4B3F" w:rsidRPr="00E5164D" w:rsidRDefault="00FF4B3F" w:rsidP="00FF4B3F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Решетовского сельсовета Кочковского района Новосибирской области, предоставляющей муниципальную услугу, должностных лиц, муниципальных служащих:</w:t>
      </w:r>
    </w:p>
    <w:p w:rsidR="00FF4B3F" w:rsidRPr="00E5164D" w:rsidRDefault="00FF4B3F" w:rsidP="00FF4B3F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 w:rsidRPr="00E5164D">
        <w:rPr>
          <w:rFonts w:ascii="Times New Roman" w:hAnsi="Times New Roman" w:cs="Times New Roman"/>
          <w:sz w:val="28"/>
          <w:szCs w:val="28"/>
        </w:rPr>
        <w:t>Федеральный закон от 27.07.2010 № 210-ФЗ</w:t>
      </w:r>
      <w:r w:rsidRPr="00E5164D">
        <w:rPr>
          <w:rFonts w:ascii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</w:t>
      </w:r>
      <w:proofErr w:type="gramStart"/>
      <w:r w:rsidR="008E30D3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2D197C">
        <w:rPr>
          <w:rFonts w:ascii="Times New Roman" w:hAnsi="Times New Roman" w:cs="Times New Roman"/>
          <w:sz w:val="28"/>
          <w:szCs w:val="28"/>
        </w:rPr>
        <w:t>»</w:t>
      </w:r>
    </w:p>
    <w:p w:rsidR="00FF4B3F" w:rsidRPr="00E5164D" w:rsidRDefault="00FF4B3F" w:rsidP="00FF4B3F">
      <w:pPr>
        <w:pStyle w:val="a4"/>
        <w:spacing w:before="0" w:beforeAutospacing="0" w:after="0" w:afterAutospacing="0" w:line="0" w:lineRule="atLeast"/>
        <w:jc w:val="both"/>
        <w:rPr>
          <w:bCs/>
          <w:sz w:val="28"/>
          <w:szCs w:val="28"/>
        </w:rPr>
      </w:pPr>
      <w:r w:rsidRPr="00E5164D">
        <w:rPr>
          <w:bCs/>
          <w:sz w:val="28"/>
          <w:szCs w:val="28"/>
        </w:rPr>
        <w:t>2. Опубликовать настоящее постановление в периодическом печатном издании «Решетовский вестник» и разместить на официальном сайте администрации Решетовского  сельсовета Кочковского района Новосибирской области.</w:t>
      </w:r>
    </w:p>
    <w:p w:rsidR="00FF4B3F" w:rsidRPr="00E5164D" w:rsidRDefault="00FF4B3F" w:rsidP="00FF4B3F">
      <w:pPr>
        <w:pStyle w:val="a4"/>
        <w:spacing w:before="0" w:beforeAutospacing="0" w:after="0" w:afterAutospacing="0" w:line="0" w:lineRule="atLeast"/>
        <w:jc w:val="both"/>
        <w:rPr>
          <w:bCs/>
          <w:sz w:val="28"/>
          <w:szCs w:val="28"/>
        </w:rPr>
      </w:pPr>
      <w:r w:rsidRPr="00E5164D">
        <w:rPr>
          <w:bCs/>
          <w:sz w:val="28"/>
          <w:szCs w:val="28"/>
        </w:rPr>
        <w:t xml:space="preserve">3. Постановление вступает в силу со дня его официального опубликования. </w:t>
      </w:r>
      <w:r w:rsidRPr="00E5164D">
        <w:rPr>
          <w:spacing w:val="4"/>
          <w:sz w:val="28"/>
          <w:szCs w:val="28"/>
          <w:lang w:eastAsia="ar-SA"/>
        </w:rPr>
        <w:br/>
      </w:r>
      <w:r w:rsidRPr="00E5164D">
        <w:rPr>
          <w:bCs/>
          <w:sz w:val="28"/>
          <w:szCs w:val="28"/>
        </w:rPr>
        <w:t xml:space="preserve">4. </w:t>
      </w:r>
      <w:proofErr w:type="gramStart"/>
      <w:r w:rsidRPr="00E5164D">
        <w:rPr>
          <w:bCs/>
          <w:sz w:val="28"/>
          <w:szCs w:val="28"/>
        </w:rPr>
        <w:t>Контроль за</w:t>
      </w:r>
      <w:proofErr w:type="gramEnd"/>
      <w:r w:rsidRPr="00E5164D">
        <w:rPr>
          <w:bCs/>
          <w:sz w:val="28"/>
          <w:szCs w:val="28"/>
        </w:rPr>
        <w:t xml:space="preserve"> исполнением настоящего постановления оставляю за собой.</w:t>
      </w:r>
    </w:p>
    <w:p w:rsidR="00FF4B3F" w:rsidRDefault="00FF4B3F" w:rsidP="00FF4B3F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FF4B3F" w:rsidRDefault="00FF4B3F" w:rsidP="00FF4B3F">
      <w:pPr>
        <w:pStyle w:val="3"/>
        <w:jc w:val="both"/>
        <w:rPr>
          <w:bCs/>
          <w:szCs w:val="28"/>
        </w:rPr>
      </w:pPr>
      <w:r>
        <w:rPr>
          <w:bCs/>
          <w:szCs w:val="28"/>
        </w:rPr>
        <w:t xml:space="preserve">Глава Решетовского сельсовета  </w:t>
      </w:r>
    </w:p>
    <w:p w:rsidR="00FF4B3F" w:rsidRDefault="00FF4B3F" w:rsidP="00FF4B3F">
      <w:pPr>
        <w:pStyle w:val="3"/>
        <w:jc w:val="both"/>
        <w:rPr>
          <w:bCs/>
          <w:szCs w:val="28"/>
        </w:rPr>
      </w:pPr>
      <w:r>
        <w:rPr>
          <w:bCs/>
          <w:szCs w:val="28"/>
        </w:rPr>
        <w:t>Кочковского района Новосибирской области                         А.Н.Бурцев</w:t>
      </w:r>
    </w:p>
    <w:p w:rsidR="00FF4B3F" w:rsidRDefault="00FF4B3F" w:rsidP="00FF4B3F">
      <w:pPr>
        <w:pStyle w:val="3"/>
        <w:jc w:val="both"/>
        <w:rPr>
          <w:sz w:val="20"/>
          <w:szCs w:val="20"/>
        </w:rPr>
      </w:pPr>
    </w:p>
    <w:p w:rsidR="00FF4B3F" w:rsidRDefault="00FF4B3F" w:rsidP="00FF4B3F">
      <w:pPr>
        <w:pStyle w:val="3"/>
        <w:jc w:val="both"/>
        <w:rPr>
          <w:sz w:val="20"/>
          <w:szCs w:val="20"/>
        </w:rPr>
      </w:pPr>
    </w:p>
    <w:p w:rsidR="00FF4B3F" w:rsidRPr="00E5164D" w:rsidRDefault="00FF4B3F" w:rsidP="00FF4B3F">
      <w:pPr>
        <w:pStyle w:val="3"/>
        <w:jc w:val="both"/>
      </w:pPr>
      <w:r w:rsidRPr="00E5164D">
        <w:rPr>
          <w:sz w:val="20"/>
          <w:szCs w:val="20"/>
        </w:rPr>
        <w:t>Исп. Слюсарь Т.В.</w:t>
      </w:r>
    </w:p>
    <w:p w:rsidR="00FF4B3F" w:rsidRPr="00E5164D" w:rsidRDefault="00FF4B3F" w:rsidP="00FF4B3F">
      <w:pPr>
        <w:rPr>
          <w:rFonts w:ascii="Times New Roman" w:hAnsi="Times New Roman" w:cs="Times New Roman"/>
          <w:sz w:val="20"/>
          <w:szCs w:val="20"/>
        </w:rPr>
      </w:pPr>
      <w:r w:rsidRPr="00E5164D">
        <w:rPr>
          <w:rFonts w:ascii="Times New Roman" w:hAnsi="Times New Roman" w:cs="Times New Roman"/>
          <w:sz w:val="20"/>
          <w:szCs w:val="20"/>
        </w:rPr>
        <w:t>Телефон: 25-577</w:t>
      </w:r>
    </w:p>
    <w:p w:rsidR="00FF4B3F" w:rsidRDefault="00FF4B3F" w:rsidP="00FF4B3F"/>
    <w:p w:rsidR="00FF4B3F" w:rsidRDefault="00FF4B3F" w:rsidP="00FF4B3F"/>
    <w:p w:rsidR="002C6507" w:rsidRDefault="002C6507"/>
    <w:sectPr w:rsidR="002C6507" w:rsidSect="00AD7D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"/>
    <w:lvlOverride w:ilvl="0">
      <w:startOverride w:val="2"/>
    </w:lvlOverride>
  </w:num>
  <w:num w:numId="2">
    <w:abstractNumId w:val="1"/>
    <w:lvlOverride w:ilvl="0">
      <w:lvl w:ilvl="0">
        <w:start w:val="2"/>
        <w:numFmt w:val="decimal"/>
        <w:lvlText w:val="%1)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startOverride w:val="6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F4B3F"/>
    <w:rsid w:val="00287804"/>
    <w:rsid w:val="002C6507"/>
    <w:rsid w:val="002D197C"/>
    <w:rsid w:val="002F468E"/>
    <w:rsid w:val="00553A6B"/>
    <w:rsid w:val="006B14C5"/>
    <w:rsid w:val="00795B8E"/>
    <w:rsid w:val="008E30D3"/>
    <w:rsid w:val="00A96D6D"/>
    <w:rsid w:val="00AD7D63"/>
    <w:rsid w:val="00B547D7"/>
    <w:rsid w:val="00BE6962"/>
    <w:rsid w:val="00C57325"/>
    <w:rsid w:val="00D92122"/>
    <w:rsid w:val="00E04851"/>
    <w:rsid w:val="00EF24D7"/>
    <w:rsid w:val="00FF4B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D63"/>
  </w:style>
  <w:style w:type="paragraph" w:styleId="3">
    <w:name w:val="heading 3"/>
    <w:basedOn w:val="a"/>
    <w:next w:val="a"/>
    <w:link w:val="30"/>
    <w:semiHidden/>
    <w:unhideWhenUsed/>
    <w:qFormat/>
    <w:rsid w:val="00FF4B3F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FF4B3F"/>
    <w:rPr>
      <w:rFonts w:ascii="Times New Roman" w:eastAsia="Times New Roman" w:hAnsi="Times New Roman" w:cs="Times New Roman"/>
      <w:sz w:val="28"/>
      <w:szCs w:val="24"/>
    </w:rPr>
  </w:style>
  <w:style w:type="character" w:styleId="a3">
    <w:name w:val="Hyperlink"/>
    <w:basedOn w:val="a0"/>
    <w:uiPriority w:val="99"/>
    <w:semiHidden/>
    <w:unhideWhenUsed/>
    <w:rsid w:val="00FF4B3F"/>
    <w:rPr>
      <w:color w:val="0000FF"/>
      <w:u w:val="single"/>
    </w:rPr>
  </w:style>
  <w:style w:type="paragraph" w:customStyle="1" w:styleId="pboth">
    <w:name w:val="pboth"/>
    <w:basedOn w:val="a"/>
    <w:rsid w:val="00FF4B3F"/>
    <w:pPr>
      <w:spacing w:after="0" w:line="312" w:lineRule="auto"/>
    </w:pPr>
    <w:rPr>
      <w:rFonts w:ascii="Arial" w:hAnsi="Arial" w:cs="Arial"/>
      <w:sz w:val="32"/>
      <w:szCs w:val="32"/>
    </w:rPr>
  </w:style>
  <w:style w:type="paragraph" w:styleId="a4">
    <w:name w:val="Normal (Web)"/>
    <w:basedOn w:val="a"/>
    <w:unhideWhenUsed/>
    <w:rsid w:val="00FF4B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uiPriority w:val="99"/>
    <w:rsid w:val="00FF4B3F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FF4B3F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uiPriority w:val="99"/>
    <w:rsid w:val="00FF4B3F"/>
    <w:rPr>
      <w:rFonts w:ascii="Times New Roman" w:hAnsi="Times New Roman" w:cs="Times New Roman" w:hint="default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eshetovskiy.nso.ru" TargetMode="External"/><Relationship Id="rId13" Type="http://schemas.openxmlformats.org/officeDocument/2006/relationships/hyperlink" Target="https://www.sudact.ru/law/federalnyi-zakon-ot-27072010-n-210-fz-ob/glava-2/statia-9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fc-nso.ru" TargetMode="External"/><Relationship Id="rId12" Type="http://schemas.openxmlformats.org/officeDocument/2006/relationships/hyperlink" Target="https://www.sudact.ru/law/federalnyi-zakon-ot-27072010-n-210-fz-ob/glava-1/statia-1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gosuslugi.ru" TargetMode="External"/><Relationship Id="rId11" Type="http://schemas.openxmlformats.org/officeDocument/2006/relationships/hyperlink" Target="https://www.gosuslugi.ru" TargetMode="External"/><Relationship Id="rId5" Type="http://schemas.openxmlformats.org/officeDocument/2006/relationships/hyperlink" Target="http://www.mfc-nso.ru" TargetMode="External"/><Relationship Id="rId15" Type="http://schemas.openxmlformats.org/officeDocument/2006/relationships/hyperlink" Target="https://www.sudact.ru/law/federalnyi-zakon-ot-27072010-n-210-fz-ob/glava-4/statia-16/" TargetMode="External"/><Relationship Id="rId10" Type="http://schemas.openxmlformats.org/officeDocument/2006/relationships/hyperlink" Target="http://reshetovskiy.nso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suslugi.ru" TargetMode="External"/><Relationship Id="rId14" Type="http://schemas.openxmlformats.org/officeDocument/2006/relationships/hyperlink" Target="https://www.sudact.ru/law/federalnyi-zakon-ot-27072010-n-210-fz-ob/glava-4/statia-1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1</Pages>
  <Words>3482</Words>
  <Characters>19852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2020-06-02T07:35:00Z</cp:lastPrinted>
  <dcterms:created xsi:type="dcterms:W3CDTF">2020-05-21T02:34:00Z</dcterms:created>
  <dcterms:modified xsi:type="dcterms:W3CDTF">2020-06-02T07:47:00Z</dcterms:modified>
</cp:coreProperties>
</file>