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FF" w:rsidRDefault="007B44FF">
      <w:pPr>
        <w:framePr w:wrap="none" w:vAnchor="page" w:hAnchor="page" w:x="1103" w:y="123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49.25pt">
            <v:imagedata r:id="rId7" r:href="rId8"/>
          </v:shape>
        </w:pict>
      </w:r>
    </w:p>
    <w:p w:rsidR="007B44FF" w:rsidRDefault="007D660E">
      <w:pPr>
        <w:pStyle w:val="3"/>
        <w:framePr w:w="8563" w:h="1022" w:hRule="exact" w:wrap="around" w:vAnchor="page" w:hAnchor="page" w:x="2217" w:y="1537"/>
        <w:shd w:val="clear" w:color="auto" w:fill="auto"/>
        <w:spacing w:after="0"/>
        <w:ind w:left="2774" w:right="1046" w:firstLine="0"/>
      </w:pPr>
      <w:r>
        <w:t>Общество с ограниченной ответственностью</w:t>
      </w:r>
      <w:r>
        <w:br/>
      </w:r>
      <w:r>
        <w:rPr>
          <w:rStyle w:val="105pt0pt"/>
        </w:rPr>
        <w:t>«Энергоэффективные технологии»</w:t>
      </w:r>
    </w:p>
    <w:p w:rsidR="007B44FF" w:rsidRDefault="007D660E">
      <w:pPr>
        <w:pStyle w:val="3"/>
        <w:framePr w:w="8563" w:h="1620" w:hRule="exact" w:wrap="around" w:vAnchor="page" w:hAnchor="page" w:x="2217" w:y="4642"/>
        <w:shd w:val="clear" w:color="auto" w:fill="auto"/>
        <w:spacing w:after="330" w:line="312" w:lineRule="exact"/>
        <w:ind w:left="4400" w:firstLine="0"/>
        <w:jc w:val="right"/>
      </w:pPr>
      <w:r>
        <w:t>Утверждаю Генеральный директор ООО «Энергоэффективные технологии»</w:t>
      </w:r>
    </w:p>
    <w:p w:rsidR="007B44FF" w:rsidRDefault="007D660E">
      <w:pPr>
        <w:pStyle w:val="3"/>
        <w:framePr w:w="8563" w:h="1620" w:hRule="exact" w:wrap="around" w:vAnchor="page" w:hAnchor="page" w:x="2217" w:y="4642"/>
        <w:shd w:val="clear" w:color="auto" w:fill="auto"/>
        <w:spacing w:after="0" w:line="200" w:lineRule="exact"/>
        <w:ind w:firstLine="0"/>
        <w:jc w:val="right"/>
      </w:pPr>
      <w:r>
        <w:t>/Рылов А.А./</w:t>
      </w:r>
    </w:p>
    <w:p w:rsidR="007B44FF" w:rsidRDefault="007D660E">
      <w:pPr>
        <w:pStyle w:val="3"/>
        <w:framePr w:wrap="around" w:vAnchor="page" w:hAnchor="page" w:x="2217" w:y="6304"/>
        <w:shd w:val="clear" w:color="auto" w:fill="auto"/>
        <w:tabs>
          <w:tab w:val="right" w:leader="underscore" w:pos="6646"/>
          <w:tab w:val="right" w:pos="7514"/>
          <w:tab w:val="right" w:pos="8033"/>
          <w:tab w:val="right" w:pos="8566"/>
        </w:tabs>
        <w:spacing w:after="0" w:line="200" w:lineRule="exact"/>
        <w:ind w:left="6180" w:firstLine="0"/>
        <w:jc w:val="both"/>
      </w:pPr>
      <w:r>
        <w:t>«</w:t>
      </w:r>
      <w:r>
        <w:tab/>
        <w:t>»</w:t>
      </w:r>
      <w:r>
        <w:tab/>
        <w:t>декабря</w:t>
      </w:r>
      <w:r>
        <w:tab/>
        <w:t>2013</w:t>
      </w:r>
      <w:r>
        <w:tab/>
        <w:t>года</w:t>
      </w:r>
    </w:p>
    <w:p w:rsidR="007B44FF" w:rsidRDefault="007D660E">
      <w:pPr>
        <w:pStyle w:val="10"/>
        <w:framePr w:w="8563" w:h="1442" w:hRule="exact" w:wrap="around" w:vAnchor="page" w:hAnchor="page" w:x="2217" w:y="8586"/>
        <w:shd w:val="clear" w:color="auto" w:fill="auto"/>
        <w:spacing w:before="0" w:after="20" w:line="400" w:lineRule="exact"/>
      </w:pPr>
      <w:bookmarkStart w:id="0" w:name="bookmark0"/>
      <w:r>
        <w:t>СХЕМА ТЕПЛОСНАБЖЕНИЯ</w:t>
      </w:r>
      <w:bookmarkEnd w:id="0"/>
    </w:p>
    <w:p w:rsidR="007B44FF" w:rsidRDefault="007D660E">
      <w:pPr>
        <w:pStyle w:val="20"/>
        <w:framePr w:w="8563" w:h="1442" w:hRule="exact" w:wrap="around" w:vAnchor="page" w:hAnchor="page" w:x="2217" w:y="8586"/>
        <w:shd w:val="clear" w:color="auto" w:fill="auto"/>
        <w:spacing w:before="0" w:after="0"/>
      </w:pPr>
      <w:bookmarkStart w:id="1" w:name="bookmark1"/>
      <w:r>
        <w:t>села Решеты Решетовского сельсовета Кочковского района Новосибирской области</w:t>
      </w:r>
      <w:bookmarkEnd w:id="1"/>
    </w:p>
    <w:p w:rsidR="007B44FF" w:rsidRDefault="007D660E">
      <w:pPr>
        <w:pStyle w:val="31"/>
        <w:framePr w:w="8563" w:h="312" w:hRule="exact" w:wrap="around" w:vAnchor="page" w:hAnchor="page" w:x="2217" w:y="15486"/>
        <w:shd w:val="clear" w:color="auto" w:fill="auto"/>
        <w:spacing w:before="0" w:line="240" w:lineRule="exact"/>
      </w:pPr>
      <w:bookmarkStart w:id="2" w:name="bookmark2"/>
      <w:r>
        <w:t>Киров 2013 год</w:t>
      </w:r>
      <w:bookmarkEnd w:id="2"/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82" w:h="274" w:hRule="exact" w:wrap="around" w:vAnchor="page" w:hAnchor="page" w:x="1066" w:y="1157"/>
        <w:shd w:val="clear" w:color="auto" w:fill="auto"/>
        <w:spacing w:after="0" w:line="210" w:lineRule="exact"/>
        <w:ind w:left="20"/>
      </w:pPr>
      <w:r>
        <w:lastRenderedPageBreak/>
        <w:t>СОДЕРЖАНИЕ</w:t>
      </w:r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16"/>
        </w:tabs>
        <w:spacing w:before="0" w:after="263" w:line="200" w:lineRule="exact"/>
        <w:ind w:firstLine="0"/>
      </w:pPr>
      <w:r>
        <w:t>Введение</w:t>
      </w:r>
      <w:r>
        <w:tab/>
        <w:t>6</w:t>
      </w:r>
    </w:p>
    <w:p w:rsidR="007B44FF" w:rsidRDefault="007B44FF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70" w:line="200" w:lineRule="exact"/>
        <w:ind w:left="20" w:firstLine="0"/>
      </w:pPr>
      <w:hyperlink w:anchor="bookmark3" w:tooltip="Current Document">
        <w:r w:rsidR="007D660E">
          <w:t>ОБОСНОВЫВАЮЩИЕ МАТЕРИАЛЫ К СХЕМЕ ТЕПЛОСНАБЖЕНИЯ</w:t>
        </w:r>
        <w:r w:rsidR="007D660E">
          <w:tab/>
          <w:t>8</w:t>
        </w:r>
      </w:hyperlink>
    </w:p>
    <w:p w:rsidR="007B44FF" w:rsidRDefault="007B44FF">
      <w:pPr>
        <w:pStyle w:val="64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23" w:line="317" w:lineRule="exact"/>
        <w:ind w:left="20" w:right="40" w:firstLine="0"/>
      </w:pPr>
      <w:hyperlink w:anchor="bookmark4" w:tooltip="Current Document">
        <w:r w:rsidR="007D660E">
          <w:rPr>
            <w:rStyle w:val="41"/>
          </w:rPr>
          <w:t>ГЛАВА 1. СУЩЕСТВУЮЩЕЕ ПОЛОЖЕНИЕ В СФЕРЕ ПРОИЗВОДСТВА, ПЕРЕДАЧИ И ПОТРЕБЛЕНИЯ ТЕПЛОВОЙ ЭНЕРГИИ ДЛЯ ЦЕЛЕЙ ТЕПЛОСНАБЖЕНИЯ</w:t>
        </w:r>
        <w:r w:rsidR="007D660E">
          <w:rPr>
            <w:rStyle w:val="41"/>
          </w:rPr>
          <w:tab/>
          <w:t>8</w:t>
        </w:r>
      </w:hyperlink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0" w:line="514" w:lineRule="exact"/>
        <w:ind w:left="20" w:firstLine="0"/>
      </w:pPr>
      <w:r>
        <w:t xml:space="preserve">Часть 1 Функциональная структура </w:t>
      </w:r>
      <w:r>
        <w:t>теплоснабжения</w:t>
      </w:r>
      <w:r>
        <w:tab/>
        <w:t>8</w:t>
      </w:r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0" w:line="514" w:lineRule="exact"/>
        <w:ind w:left="20" w:firstLine="0"/>
      </w:pPr>
      <w:r>
        <w:t>Часть 2 Источники тепловой энергии</w:t>
      </w:r>
      <w:r>
        <w:tab/>
        <w:t>9</w:t>
      </w:r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0" w:line="514" w:lineRule="exact"/>
        <w:ind w:left="20" w:firstLine="0"/>
      </w:pPr>
      <w:hyperlink w:anchor="bookmark5" w:tooltip="Current Document">
        <w:r w:rsidR="007D660E">
          <w:rPr>
            <w:rStyle w:val="41"/>
          </w:rPr>
          <w:t>Часть 3 Тепловые сети, сооружения на них и тепловые пункты</w:t>
        </w:r>
        <w:r w:rsidR="007D660E">
          <w:rPr>
            <w:rStyle w:val="41"/>
          </w:rPr>
          <w:tab/>
          <w:t>10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0" w:line="514" w:lineRule="exact"/>
        <w:ind w:left="20" w:firstLine="0"/>
      </w:pPr>
      <w:hyperlink w:anchor="bookmark7" w:tooltip="Current Document">
        <w:r w:rsidR="007D660E">
          <w:rPr>
            <w:rStyle w:val="41"/>
          </w:rPr>
          <w:t>Часть 4 Зоны действия источников теп</w:t>
        </w:r>
        <w:r w:rsidR="007D660E">
          <w:rPr>
            <w:rStyle w:val="41"/>
          </w:rPr>
          <w:t>ловой энергии</w:t>
        </w:r>
        <w:r w:rsidR="007D660E">
          <w:rPr>
            <w:rStyle w:val="41"/>
          </w:rPr>
          <w:tab/>
          <w:t>12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80" w:line="317" w:lineRule="exact"/>
        <w:ind w:left="20" w:right="40" w:firstLine="0"/>
      </w:pPr>
      <w:hyperlink w:anchor="bookmark8" w:tooltip="Current Document">
        <w:r w:rsidR="007D660E">
          <w:rPr>
            <w:rStyle w:val="41"/>
          </w:rPr>
  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7D660E">
          <w:rPr>
            <w:rStyle w:val="41"/>
          </w:rPr>
          <w:tab/>
          <w:t>12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274" w:line="317" w:lineRule="exact"/>
        <w:ind w:left="20" w:right="40" w:firstLine="0"/>
      </w:pPr>
      <w:hyperlink w:anchor="bookmark9" w:tooltip="Current Document">
        <w:r w:rsidR="007D660E">
          <w:rPr>
            <w:rStyle w:val="41"/>
          </w:rPr>
          <w:t>Часть 6 Балансы тепловой мощности и тепловой нагрузки в зонах действия источников тепловой энергии</w:t>
        </w:r>
        <w:r w:rsidR="007D660E">
          <w:rPr>
            <w:rStyle w:val="41"/>
          </w:rPr>
          <w:tab/>
          <w:t>14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71" w:line="200" w:lineRule="exact"/>
        <w:ind w:left="20" w:firstLine="0"/>
      </w:pPr>
      <w:hyperlink w:anchor="bookmark10" w:tooltip="Current Document">
        <w:r w:rsidR="007D660E">
          <w:rPr>
            <w:rStyle w:val="41"/>
          </w:rPr>
          <w:t>Часть 7 Балансы теплоносителя</w:t>
        </w:r>
        <w:r w:rsidR="007D660E">
          <w:rPr>
            <w:rStyle w:val="41"/>
          </w:rPr>
          <w:tab/>
          <w:t>14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277" w:line="322" w:lineRule="exact"/>
        <w:ind w:left="20" w:right="40" w:firstLine="0"/>
      </w:pPr>
      <w:hyperlink w:anchor="bookmark11" w:tooltip="Current Document">
        <w:r w:rsidR="007D660E">
          <w:rPr>
            <w:rStyle w:val="41"/>
          </w:rPr>
          <w:t>Часть 8 Топливные балансы источников тепловой энергии и система обеспечения топливом</w:t>
        </w:r>
        <w:r w:rsidR="007D660E">
          <w:rPr>
            <w:rStyle w:val="41"/>
          </w:rPr>
          <w:tab/>
          <w:t>15</w:t>
        </w:r>
      </w:hyperlink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75" w:line="200" w:lineRule="exact"/>
        <w:ind w:left="20" w:firstLine="0"/>
      </w:pPr>
      <w:hyperlink w:anchor="bookmark12" w:tooltip="Current Document">
        <w:r w:rsidR="007D660E">
          <w:rPr>
            <w:rStyle w:val="41"/>
          </w:rPr>
          <w:t>Часть 9 Надежность теплоснабжения</w:t>
        </w:r>
        <w:r w:rsidR="007D660E">
          <w:rPr>
            <w:rStyle w:val="41"/>
          </w:rPr>
          <w:tab/>
          <w:t>15</w:t>
        </w:r>
      </w:hyperlink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274" w:line="317" w:lineRule="exact"/>
        <w:ind w:left="20" w:right="40" w:firstLine="0"/>
      </w:pPr>
      <w:r>
        <w:t xml:space="preserve">Часть 10 Технико-экономические показатели </w:t>
      </w:r>
      <w:r>
        <w:t>теплоснабжающих и теплосетевых организаций</w:t>
      </w:r>
      <w:r>
        <w:tab/>
        <w:t>16</w:t>
      </w:r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73" w:line="200" w:lineRule="exact"/>
        <w:ind w:left="20" w:firstLine="0"/>
      </w:pPr>
      <w:r>
        <w:t>Часть 11 Цены (тарифы) в сфере теплоснабжения</w:t>
      </w:r>
      <w:r>
        <w:tab/>
        <w:t>17</w:t>
      </w:r>
    </w:p>
    <w:p w:rsidR="007B44FF" w:rsidRDefault="007B44FF">
      <w:pPr>
        <w:pStyle w:val="5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76" w:line="312" w:lineRule="exact"/>
        <w:ind w:left="20" w:right="40" w:firstLine="0"/>
      </w:pPr>
      <w:hyperlink w:anchor="bookmark13" w:tooltip="Current Document">
        <w:r w:rsidR="007D660E">
          <w:rPr>
            <w:rStyle w:val="41"/>
          </w:rPr>
          <w:t>Часть 12 Описание существующих технических и технологических проблем в системах теплоснабжения поселения</w:t>
        </w:r>
        <w:r w:rsidR="007D660E">
          <w:rPr>
            <w:rStyle w:val="41"/>
          </w:rPr>
          <w:tab/>
          <w:t>17</w:t>
        </w:r>
      </w:hyperlink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80" w:line="317" w:lineRule="exact"/>
        <w:ind w:left="20" w:right="40" w:firstLine="0"/>
      </w:pPr>
      <w:r>
        <w:t>ГЛАВА 2. ПЕРСПЕКТИВНОЕ ПОТРЕБЛЕНИЕ ТЕПЛОВОЙ ЭНЕРГИИ НА ЦЕЛИ ТЕПЛОСНАБЖЕНИЯ</w:t>
      </w:r>
      <w:r>
        <w:tab/>
        <w:t>18</w:t>
      </w:r>
    </w:p>
    <w:p w:rsidR="007B44FF" w:rsidRDefault="007D660E">
      <w:pPr>
        <w:pStyle w:val="42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before="0" w:after="180" w:line="317" w:lineRule="exact"/>
        <w:ind w:left="20" w:right="40" w:firstLine="0"/>
      </w:pPr>
      <w:r>
        <w:t>ГЛАВА 3. ПЕРСПЕКТИВНЫЕ БАЛАНСЫ ТЕПЛОВОЙ МОЩНОСТИ ИСТОЧНИКОВ ТЕПЛОВОЙ ЭНЕРГИИ И ТЕПЛОВОЙ НАГРУЗКИ</w:t>
      </w:r>
      <w:r>
        <w:tab/>
        <w:t>18</w:t>
      </w:r>
    </w:p>
    <w:p w:rsidR="007B44FF" w:rsidRDefault="007D660E">
      <w:pPr>
        <w:pStyle w:val="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after="180" w:line="317" w:lineRule="exact"/>
        <w:ind w:left="20" w:right="40" w:firstLine="0"/>
        <w:jc w:val="both"/>
      </w:pPr>
      <w:r>
        <w:t xml:space="preserve">ГЛАВА 4. ПЕРСПЕКТИВНЫЕ БАЛАНСЫ ПРОИЗВОДИТЕЛЬНОСТИ ВОДОПОДГОТОВИТЕЛЬНЫХ </w:t>
      </w:r>
      <w:r>
        <w:t>УСТАНОВОК И МАКСИМАЛЬНОГО ПОТРЕБЛЕНИЯ ТЕПЛОНОСИТЕЛЯ ТЕПЛОПОТРЕБЛЯЮЩИМИ УСТАНОВКАМИ ПОТРЕБИТЕЛЕЙ, В ТОМ ЧИСЛЕ В АВАРИЙНЫХ РЕЖИМАХ</w:t>
      </w:r>
      <w:r>
        <w:tab/>
        <w:t>19</w:t>
      </w:r>
    </w:p>
    <w:p w:rsidR="007B44FF" w:rsidRDefault="007D660E">
      <w:pPr>
        <w:pStyle w:val="3"/>
        <w:framePr w:w="9782" w:h="13392" w:hRule="exact" w:wrap="around" w:vAnchor="page" w:hAnchor="page" w:x="1066" w:y="2046"/>
        <w:shd w:val="clear" w:color="auto" w:fill="auto"/>
        <w:tabs>
          <w:tab w:val="right" w:leader="dot" w:pos="9736"/>
        </w:tabs>
        <w:spacing w:after="0" w:line="317" w:lineRule="exact"/>
        <w:ind w:left="20" w:right="40" w:firstLine="0"/>
        <w:jc w:val="both"/>
      </w:pPr>
      <w:r>
        <w:t>ГЛАВА 5. ПРЕДЛОЖЕНИЯ ПО СТРОИТЕЛЬСТВУ, РЕКОНСТРУКЦИИ И ТЕХНИЧЕСКОМУ ПЕРЕВООРУЖЕНИЮ ИСТОЧНИКОВ ТЕПЛОВОЙ ЭНЕРГИИ</w:t>
      </w:r>
      <w:r>
        <w:tab/>
        <w:t>19</w:t>
      </w:r>
    </w:p>
    <w:p w:rsidR="007B44FF" w:rsidRDefault="007D660E">
      <w:pPr>
        <w:pStyle w:val="a5"/>
        <w:framePr w:wrap="around" w:vAnchor="page" w:hAnchor="page" w:x="10685" w:y="15767"/>
        <w:shd w:val="clear" w:color="auto" w:fill="auto"/>
        <w:spacing w:line="200" w:lineRule="exact"/>
        <w:ind w:left="20"/>
      </w:pPr>
      <w:r>
        <w:t>2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2"/>
        <w:framePr w:w="9782" w:h="635" w:hRule="exact" w:wrap="around" w:vAnchor="page" w:hAnchor="page" w:x="1066" w:y="884"/>
        <w:shd w:val="clear" w:color="auto" w:fill="auto"/>
        <w:tabs>
          <w:tab w:val="right" w:leader="dot" w:pos="9722"/>
        </w:tabs>
        <w:spacing w:before="0" w:after="0" w:line="322" w:lineRule="exact"/>
        <w:ind w:left="20" w:right="40" w:firstLine="0"/>
      </w:pPr>
      <w:r>
        <w:lastRenderedPageBreak/>
        <w:t>ГЛАВА 6. ПРЕДЛОЖЕНИЯ ПО СТРОИТЕЛЬСТВУ И РЕКОНСТРУКЦИИ ТЕПЛОВЫХ СЕТЕЙ И СООРУЖЕНИЙ НА НИХ</w:t>
      </w:r>
      <w:r>
        <w:tab/>
        <w:t>20</w:t>
      </w:r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263" w:line="200" w:lineRule="exact"/>
        <w:ind w:left="20" w:firstLine="0"/>
      </w:pPr>
      <w:r>
        <w:t>ГЛАВА 7. ПЕРСПЕКТИВНЫЕ ТОПЛИВНЫЕ БАЛАНСЫ</w:t>
      </w:r>
      <w:r>
        <w:tab/>
        <w:t>20</w:t>
      </w:r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218" w:line="200" w:lineRule="exact"/>
        <w:ind w:left="20" w:firstLine="0"/>
      </w:pPr>
      <w:r>
        <w:t>ГЛАВА 8. ОЦЕНКА НАДЕЖНОСТИ ТЕПЛОСНАБЖЕНИЯ</w:t>
      </w:r>
      <w:r>
        <w:tab/>
        <w:t>20</w:t>
      </w:r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r>
        <w:t xml:space="preserve">ГЛАВА 9. ОБОСНОВАНИЕ ИНВЕСТИЦИЙ В СТРОИТЕЛЬСТВО, </w:t>
      </w:r>
      <w:r>
        <w:t>РЕКОНСТРУКЦИЮ И ТЕХНИЧЕСКОЕ ПЕРЕВООРУЖЕНИЕ</w:t>
      </w:r>
      <w:r>
        <w:tab/>
        <w:t>21</w:t>
      </w:r>
    </w:p>
    <w:p w:rsidR="007B44FF" w:rsidRDefault="007D660E">
      <w:pPr>
        <w:pStyle w:val="42"/>
        <w:framePr w:w="9782" w:h="13431" w:hRule="exact" w:wrap="around" w:vAnchor="page" w:hAnchor="page" w:x="1066" w:y="1748"/>
        <w:numPr>
          <w:ilvl w:val="0"/>
          <w:numId w:val="1"/>
        </w:numPr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r>
        <w:t xml:space="preserve">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r>
        <w:tab/>
        <w:t>21</w:t>
      </w:r>
    </w:p>
    <w:p w:rsidR="007B44FF" w:rsidRDefault="007D660E">
      <w:pPr>
        <w:pStyle w:val="42"/>
        <w:framePr w:w="9782" w:h="13431" w:hRule="exact" w:wrap="around" w:vAnchor="page" w:hAnchor="page" w:x="1066" w:y="1748"/>
        <w:numPr>
          <w:ilvl w:val="0"/>
          <w:numId w:val="1"/>
        </w:numPr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r>
        <w:t xml:space="preserve"> Предложения по величине инвестиций в строительство, </w:t>
      </w:r>
      <w:r>
        <w:t>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>
        <w:tab/>
        <w:t>21</w:t>
      </w:r>
    </w:p>
    <w:p w:rsidR="007B44FF" w:rsidRDefault="007B44FF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hyperlink w:anchor="bookmark1" w:tooltip="Current Document">
        <w:r w:rsidR="007D660E">
          <w:t>Характеристика села Решеты Решетовского сельсовета Кочковс</w:t>
        </w:r>
        <w:r w:rsidR="007D660E">
          <w:t>кого района Новосибирской области</w:t>
        </w:r>
        <w:r w:rsidR="007D660E">
          <w:tab/>
          <w:t>22</w:t>
        </w:r>
      </w:hyperlink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r>
        <w:t>СХЕМА ТЕПЛОСНАБЖЕНИЯ СЕЛА РЕШЕТЫ РЕШЕТОВСКОГО СЕЛЬСОВЕТА КОЧКОВСКОГО РАЙОНА НОВОСИБИРСКОЙ ОБЛАСТИ</w:t>
      </w:r>
      <w:r>
        <w:tab/>
        <w:t>23</w:t>
      </w:r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r>
        <w:t>РАЗДЕЛ 1. ПОКАЗАТЕЛИ ПЕРСПЕКТИВНОГО СПРОСА НА ТЕПЛОВУЮ ЭНЕРГИЮ (МОЩНОСТЬ) И ТЕПЛОНОСИТЕЛЬ В УСТАНОВЛЕННЫХ ГРАНИЦАХ ПОС</w:t>
      </w:r>
      <w:r>
        <w:t>ЕЛЕНИЯ</w:t>
      </w:r>
      <w:r>
        <w:tab/>
        <w:t>23</w:t>
      </w:r>
    </w:p>
    <w:p w:rsidR="007B44FF" w:rsidRDefault="007D660E">
      <w:pPr>
        <w:pStyle w:val="42"/>
        <w:framePr w:w="9782" w:h="13431" w:hRule="exact" w:wrap="around" w:vAnchor="page" w:hAnchor="page" w:x="1066" w:y="1748"/>
        <w:numPr>
          <w:ilvl w:val="0"/>
          <w:numId w:val="2"/>
        </w:numPr>
        <w:shd w:val="clear" w:color="auto" w:fill="auto"/>
        <w:tabs>
          <w:tab w:val="right" w:leader="dot" w:pos="9360"/>
        </w:tabs>
        <w:spacing w:before="0" w:after="180" w:line="317" w:lineRule="exact"/>
        <w:ind w:left="380" w:right="40"/>
      </w:pPr>
      <w:r>
        <w:t xml:space="preserve"> Площади строительных фондов и приросты площади строительных фондов, подключенных к центральной системе теплоснабжения села Решеты Решетовского сельсовета Кочковского района Новосибирской области</w:t>
      </w:r>
      <w:r>
        <w:tab/>
        <w:t>23</w:t>
      </w:r>
    </w:p>
    <w:p w:rsidR="007B44FF" w:rsidRDefault="007B44FF">
      <w:pPr>
        <w:pStyle w:val="64"/>
        <w:framePr w:w="9782" w:h="13431" w:hRule="exact" w:wrap="around" w:vAnchor="page" w:hAnchor="page" w:x="1066" w:y="1748"/>
        <w:numPr>
          <w:ilvl w:val="0"/>
          <w:numId w:val="2"/>
        </w:numPr>
        <w:shd w:val="clear" w:color="auto" w:fill="auto"/>
        <w:tabs>
          <w:tab w:val="right" w:leader="dot" w:pos="9360"/>
        </w:tabs>
        <w:spacing w:before="0" w:after="180" w:line="317" w:lineRule="exact"/>
        <w:ind w:left="380" w:right="40"/>
      </w:pPr>
      <w:hyperlink w:anchor="bookmark14" w:tooltip="Current Document">
        <w:r w:rsidR="007D660E">
          <w:rPr>
            <w:rStyle w:val="41"/>
          </w:rPr>
          <w:t xml:space="preserve"> Объемы потребления тепловой энергии и приросты потребления тепловой энергии системой теплоснабжения села Решеты Решетовского сельсовета Кочковского района Новосибирской области</w:t>
        </w:r>
        <w:r w:rsidR="007D660E">
          <w:rPr>
            <w:rStyle w:val="41"/>
          </w:rPr>
          <w:tab/>
          <w:t>24</w:t>
        </w:r>
      </w:hyperlink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274" w:line="317" w:lineRule="exact"/>
        <w:ind w:left="20" w:right="40" w:firstLine="0"/>
      </w:pPr>
      <w:r>
        <w:t xml:space="preserve">РАЗДЕЛ 2. ПЕРСПЕКТИВНЫЕ </w:t>
      </w:r>
      <w:r>
        <w:t>БАЛАНСЫ ТЕПЛОВОЙ МОЩНОСТИ ИСТОЧНИКОВ ТЕПЛОВОЙ ЭНЕРГИИ И ТЕПЛОВОЙ НАГРУЗКИ ПОТРЕБИТЕЛЕЙ</w:t>
      </w:r>
      <w:r>
        <w:tab/>
        <w:t>25</w:t>
      </w:r>
    </w:p>
    <w:p w:rsidR="007B44FF" w:rsidRDefault="007B44FF">
      <w:pPr>
        <w:pStyle w:val="42"/>
        <w:framePr w:w="9782" w:h="13431" w:hRule="exact" w:wrap="around" w:vAnchor="page" w:hAnchor="page" w:x="1066" w:y="1748"/>
        <w:numPr>
          <w:ilvl w:val="1"/>
          <w:numId w:val="2"/>
        </w:numPr>
        <w:shd w:val="clear" w:color="auto" w:fill="auto"/>
        <w:tabs>
          <w:tab w:val="right" w:leader="dot" w:pos="9722"/>
        </w:tabs>
        <w:spacing w:before="0" w:after="170" w:line="200" w:lineRule="exact"/>
        <w:ind w:left="20" w:firstLine="0"/>
      </w:pPr>
      <w:hyperlink w:anchor="bookmark15" w:tooltip="Current Document">
        <w:r w:rsidR="007D660E">
          <w:t xml:space="preserve"> Радиус эффективного теплоснабжения</w:t>
        </w:r>
        <w:r w:rsidR="007D660E">
          <w:tab/>
          <w:t>25</w:t>
        </w:r>
      </w:hyperlink>
    </w:p>
    <w:p w:rsidR="007B44FF" w:rsidRDefault="007B44FF">
      <w:pPr>
        <w:pStyle w:val="64"/>
        <w:framePr w:w="9782" w:h="13431" w:hRule="exact" w:wrap="around" w:vAnchor="page" w:hAnchor="page" w:x="1066" w:y="1748"/>
        <w:numPr>
          <w:ilvl w:val="1"/>
          <w:numId w:val="2"/>
        </w:numPr>
        <w:shd w:val="clear" w:color="auto" w:fill="auto"/>
        <w:tabs>
          <w:tab w:val="right" w:leader="dot" w:pos="9722"/>
        </w:tabs>
        <w:spacing w:before="0" w:after="180" w:line="317" w:lineRule="exact"/>
        <w:ind w:left="20" w:right="40" w:firstLine="0"/>
      </w:pPr>
      <w:hyperlink w:anchor="bookmark21" w:tooltip="Current Document">
        <w:r w:rsidR="007D660E">
          <w:rPr>
            <w:rStyle w:val="41"/>
          </w:rPr>
          <w:t xml:space="preserve"> Описание существующи</w:t>
        </w:r>
        <w:r w:rsidR="007D660E">
          <w:rPr>
            <w:rStyle w:val="41"/>
          </w:rPr>
          <w:t>х и перспективных зон действия систем теплоснабжения и источников тепловой энергии</w:t>
        </w:r>
        <w:r w:rsidR="007D660E">
          <w:rPr>
            <w:rStyle w:val="41"/>
          </w:rPr>
          <w:tab/>
          <w:t>27</w:t>
        </w:r>
      </w:hyperlink>
    </w:p>
    <w:p w:rsidR="007B44FF" w:rsidRDefault="007B44FF">
      <w:pPr>
        <w:pStyle w:val="64"/>
        <w:framePr w:w="9782" w:h="13431" w:hRule="exact" w:wrap="around" w:vAnchor="page" w:hAnchor="page" w:x="1066" w:y="1748"/>
        <w:numPr>
          <w:ilvl w:val="1"/>
          <w:numId w:val="2"/>
        </w:numPr>
        <w:shd w:val="clear" w:color="auto" w:fill="auto"/>
        <w:tabs>
          <w:tab w:val="right" w:leader="dot" w:pos="9722"/>
        </w:tabs>
        <w:spacing w:before="0" w:after="274" w:line="317" w:lineRule="exact"/>
        <w:ind w:left="20" w:right="40" w:firstLine="0"/>
      </w:pPr>
      <w:hyperlink w:anchor="bookmark22" w:tooltip="Current Document">
        <w:r w:rsidR="007D660E">
          <w:rPr>
            <w:rStyle w:val="41"/>
          </w:rPr>
          <w:t xml:space="preserve"> Перспективные балансы тепловой мощности и тепловой нагрузки в перспективных зонах действия источников тепловой энергии</w:t>
        </w:r>
        <w:r w:rsidR="007D660E">
          <w:rPr>
            <w:rStyle w:val="41"/>
          </w:rPr>
          <w:tab/>
          <w:t>27</w:t>
        </w:r>
      </w:hyperlink>
    </w:p>
    <w:p w:rsidR="007B44FF" w:rsidRDefault="007D660E">
      <w:pPr>
        <w:pStyle w:val="42"/>
        <w:framePr w:w="9782" w:h="13431" w:hRule="exact" w:wrap="around" w:vAnchor="page" w:hAnchor="page" w:x="1066" w:y="1748"/>
        <w:shd w:val="clear" w:color="auto" w:fill="auto"/>
        <w:tabs>
          <w:tab w:val="right" w:leader="dot" w:pos="9722"/>
        </w:tabs>
        <w:spacing w:before="0" w:after="175" w:line="200" w:lineRule="exact"/>
        <w:ind w:left="20" w:firstLine="0"/>
      </w:pPr>
      <w:r>
        <w:t>РАЗДЕЛ 3. ПЕРСПЕКТИВНЫЕ БАЛАНСЫ ТЕПЛОНОСИТЕЛЯ</w:t>
      </w:r>
      <w:r>
        <w:tab/>
        <w:t>29</w:t>
      </w:r>
    </w:p>
    <w:p w:rsidR="007B44FF" w:rsidRDefault="007D660E">
      <w:pPr>
        <w:pStyle w:val="42"/>
        <w:framePr w:w="9782" w:h="13431" w:hRule="exact" w:wrap="around" w:vAnchor="page" w:hAnchor="page" w:x="1066" w:y="1748"/>
        <w:numPr>
          <w:ilvl w:val="0"/>
          <w:numId w:val="3"/>
        </w:numPr>
        <w:shd w:val="clear" w:color="auto" w:fill="auto"/>
        <w:tabs>
          <w:tab w:val="right" w:leader="dot" w:pos="9722"/>
          <w:tab w:val="left" w:pos="534"/>
        </w:tabs>
        <w:spacing w:before="0" w:after="0" w:line="317" w:lineRule="exact"/>
        <w:ind w:left="20" w:right="40" w:firstLine="0"/>
      </w:pPr>
      <w:r>
        <w:t>Перспективные балансы производительности водоподготовительных установок и максимальн</w:t>
      </w:r>
      <w:r>
        <w:t>ого потребления теплоносителя теплопотребляющими установками потребителей</w:t>
      </w:r>
      <w:r>
        <w:tab/>
        <w:t>29</w:t>
      </w:r>
    </w:p>
    <w:p w:rsidR="007B44FF" w:rsidRDefault="007D660E">
      <w:pPr>
        <w:pStyle w:val="a5"/>
        <w:framePr w:wrap="around" w:vAnchor="page" w:hAnchor="page" w:x="10690" w:y="15767"/>
        <w:shd w:val="clear" w:color="auto" w:fill="auto"/>
        <w:spacing w:line="200" w:lineRule="exact"/>
        <w:ind w:left="20"/>
      </w:pPr>
      <w:r>
        <w:t>3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9782" w:h="922" w:hRule="exact" w:wrap="around" w:vAnchor="page" w:hAnchor="page" w:x="1066" w:y="884"/>
        <w:numPr>
          <w:ilvl w:val="0"/>
          <w:numId w:val="3"/>
        </w:numPr>
        <w:shd w:val="clear" w:color="auto" w:fill="auto"/>
        <w:tabs>
          <w:tab w:val="right" w:leader="dot" w:pos="9739"/>
          <w:tab w:val="left" w:pos="610"/>
        </w:tabs>
        <w:spacing w:after="0" w:line="317" w:lineRule="exact"/>
        <w:ind w:left="20" w:right="40" w:firstLine="0"/>
        <w:jc w:val="both"/>
      </w:pPr>
      <w:r>
        <w:lastRenderedPageBreak/>
        <w:t xml:space="preserve"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</w:t>
      </w:r>
      <w:r>
        <w:t>режимах работы систем теплоснабжения</w:t>
      </w:r>
      <w:r>
        <w:tab/>
        <w:t>29</w:t>
      </w:r>
    </w:p>
    <w:p w:rsidR="007B44FF" w:rsidRDefault="007D660E">
      <w:pPr>
        <w:pStyle w:val="3"/>
        <w:framePr w:w="9782" w:h="13626" w:hRule="exact" w:wrap="around" w:vAnchor="page" w:hAnchor="page" w:x="1066" w:y="1956"/>
        <w:shd w:val="clear" w:color="auto" w:fill="auto"/>
        <w:tabs>
          <w:tab w:val="right" w:leader="dot" w:pos="9739"/>
        </w:tabs>
        <w:spacing w:after="184" w:line="317" w:lineRule="exact"/>
        <w:ind w:left="20" w:right="40" w:firstLine="0"/>
        <w:jc w:val="both"/>
      </w:pPr>
      <w:r>
        <w:t>РАЗДЕЛ 4. ПРЕДЛОЖЕНИЯ ПО СТРОИТЕЛЬСТВУ, РЕКОНСТРУКЦИИ И ТЕХНИЧЕСКОМУ ПЕРЕВООРУЖЕНИЮ ИСТОЧНИКОВ ТЕПЛОВОЙ ЭНЕРГИИ</w:t>
      </w:r>
      <w:r>
        <w:tab/>
        <w:t>30</w:t>
      </w:r>
    </w:p>
    <w:p w:rsidR="007B44FF" w:rsidRDefault="007D660E">
      <w:pPr>
        <w:pStyle w:val="3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after="180" w:line="312" w:lineRule="exact"/>
        <w:ind w:left="20" w:right="40" w:firstLine="0"/>
        <w:jc w:val="both"/>
      </w:pPr>
      <w:r>
        <w:t xml:space="preserve"> Предложения по строительству источников тепловой энергии, обеспечивающих перспективную тепловую нагр</w:t>
      </w:r>
      <w:r>
        <w:t>узку на осваиваемых территориях поселения, городского округа,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  <w:r>
        <w:tab/>
        <w:t>30</w:t>
      </w:r>
    </w:p>
    <w:p w:rsidR="007B44FF" w:rsidRDefault="007D660E">
      <w:pPr>
        <w:pStyle w:val="42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before="0" w:after="180" w:line="312" w:lineRule="exact"/>
        <w:ind w:left="20" w:right="40" w:firstLine="0"/>
      </w:pPr>
      <w:r>
        <w:t xml:space="preserve"> Предложения по реконструкции источников те</w:t>
      </w:r>
      <w:r>
        <w:t>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r>
        <w:tab/>
        <w:t>30</w:t>
      </w:r>
    </w:p>
    <w:p w:rsidR="007B44FF" w:rsidRDefault="007D660E">
      <w:pPr>
        <w:pStyle w:val="42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before="0" w:after="180" w:line="312" w:lineRule="exact"/>
        <w:ind w:left="20" w:right="40" w:firstLine="0"/>
      </w:pPr>
      <w:r>
        <w:t xml:space="preserve"> Предложения по техническому перевооружению источников тепловой энергии с целью повышения эффективности работы систем теплоснабжения</w:t>
      </w:r>
      <w:r>
        <w:tab/>
        <w:t>30</w:t>
      </w:r>
    </w:p>
    <w:p w:rsidR="007B44FF" w:rsidRDefault="007D660E">
      <w:pPr>
        <w:pStyle w:val="42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before="0" w:after="176" w:line="312" w:lineRule="exact"/>
        <w:ind w:left="20" w:right="40" w:firstLine="0"/>
      </w:pPr>
      <w:r>
        <w:t xml:space="preserve"> Меры по переоборудованию котельных в источники комбинированной выработки электрической и тепловой энергии</w:t>
      </w:r>
      <w:r>
        <w:tab/>
        <w:t>30</w:t>
      </w:r>
    </w:p>
    <w:p w:rsidR="007B44FF" w:rsidRDefault="007D660E">
      <w:pPr>
        <w:pStyle w:val="42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before="0" w:after="184" w:line="317" w:lineRule="exact"/>
        <w:ind w:left="20" w:right="40" w:firstLine="0"/>
      </w:pPr>
      <w:r>
        <w:t xml:space="preserve">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</w:t>
      </w:r>
      <w:r>
        <w:tab/>
        <w:t>31</w:t>
      </w:r>
    </w:p>
    <w:p w:rsidR="007B44FF" w:rsidRDefault="007D660E">
      <w:pPr>
        <w:pStyle w:val="3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after="176" w:line="312" w:lineRule="exact"/>
        <w:ind w:left="20" w:right="40" w:firstLine="0"/>
        <w:jc w:val="both"/>
      </w:pPr>
      <w:r>
        <w:t xml:space="preserve"> Решения о загрузке источников тепловой энергии, распределении (перераспре</w:t>
      </w:r>
      <w:r>
        <w:t>делении) тепловой нагрузки потребителей тепловой энергии в каждой зоне действия системы теплоснабжения между источниками тепловой энергии</w:t>
      </w:r>
      <w:r>
        <w:tab/>
        <w:t>31</w:t>
      </w:r>
    </w:p>
    <w:p w:rsidR="007B44FF" w:rsidRDefault="007D660E">
      <w:pPr>
        <w:pStyle w:val="3"/>
        <w:framePr w:w="9782" w:h="13626" w:hRule="exact" w:wrap="around" w:vAnchor="page" w:hAnchor="page" w:x="1066" w:y="1956"/>
        <w:numPr>
          <w:ilvl w:val="0"/>
          <w:numId w:val="4"/>
        </w:numPr>
        <w:shd w:val="clear" w:color="auto" w:fill="auto"/>
        <w:tabs>
          <w:tab w:val="right" w:leader="dot" w:pos="9739"/>
        </w:tabs>
        <w:spacing w:after="180" w:line="317" w:lineRule="exact"/>
        <w:ind w:left="20" w:right="40" w:firstLine="0"/>
        <w:jc w:val="both"/>
      </w:pPr>
      <w:r>
        <w:t xml:space="preserve"> Оптимальный температурный график отпуска тепловой энергии для каждого источника тепловой энергии или группы источн</w:t>
      </w:r>
      <w:r>
        <w:t>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  <w:r>
        <w:tab/>
        <w:t>31</w:t>
      </w:r>
    </w:p>
    <w:p w:rsidR="007B44FF" w:rsidRDefault="007D660E">
      <w:pPr>
        <w:pStyle w:val="3"/>
        <w:framePr w:w="9782" w:h="13626" w:hRule="exact" w:wrap="around" w:vAnchor="page" w:hAnchor="page" w:x="1066" w:y="1956"/>
        <w:shd w:val="clear" w:color="auto" w:fill="auto"/>
        <w:tabs>
          <w:tab w:val="right" w:leader="dot" w:pos="9739"/>
        </w:tabs>
        <w:spacing w:after="180" w:line="317" w:lineRule="exact"/>
        <w:ind w:left="20" w:right="40" w:firstLine="0"/>
        <w:jc w:val="both"/>
      </w:pPr>
      <w:r>
        <w:t>РАЗДЕЛ 5. ПРЕДЛОЖЕНИЯ ПО СТРОИТЕЛЬСТВУ И РЕКОНСТРУКЦИИ ТЕПЛОВЫХ СЕТЕЙ</w:t>
      </w:r>
      <w:r>
        <w:tab/>
        <w:t>33</w:t>
      </w:r>
    </w:p>
    <w:p w:rsidR="007B44FF" w:rsidRDefault="007D660E">
      <w:pPr>
        <w:pStyle w:val="3"/>
        <w:framePr w:w="9782" w:h="13626" w:hRule="exact" w:wrap="around" w:vAnchor="page" w:hAnchor="page" w:x="1066" w:y="1956"/>
        <w:numPr>
          <w:ilvl w:val="0"/>
          <w:numId w:val="5"/>
        </w:numPr>
        <w:shd w:val="clear" w:color="auto" w:fill="auto"/>
        <w:tabs>
          <w:tab w:val="right" w:leader="dot" w:pos="9739"/>
        </w:tabs>
        <w:spacing w:after="180" w:line="317" w:lineRule="exact"/>
        <w:ind w:left="20" w:right="40" w:firstLine="0"/>
        <w:jc w:val="both"/>
      </w:pPr>
      <w:r>
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</w:t>
      </w:r>
      <w:r>
        <w:t>ловой энергии (использование существующих резервов)</w:t>
      </w:r>
      <w:r>
        <w:tab/>
        <w:t>33</w:t>
      </w:r>
    </w:p>
    <w:p w:rsidR="007B44FF" w:rsidRDefault="007D660E">
      <w:pPr>
        <w:pStyle w:val="3"/>
        <w:framePr w:w="9782" w:h="13626" w:hRule="exact" w:wrap="around" w:vAnchor="page" w:hAnchor="page" w:x="1066" w:y="1956"/>
        <w:numPr>
          <w:ilvl w:val="0"/>
          <w:numId w:val="5"/>
        </w:numPr>
        <w:shd w:val="clear" w:color="auto" w:fill="auto"/>
        <w:tabs>
          <w:tab w:val="right" w:leader="dot" w:pos="9739"/>
        </w:tabs>
        <w:spacing w:after="274" w:line="317" w:lineRule="exact"/>
        <w:ind w:left="20" w:right="40" w:firstLine="0"/>
        <w:jc w:val="both"/>
      </w:pPr>
      <w:r>
        <w:t xml:space="preserve">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</w:t>
      </w:r>
      <w:r>
        <w:t>роизводственную застройку</w:t>
      </w:r>
      <w:r>
        <w:tab/>
        <w:t>33</w:t>
      </w:r>
    </w:p>
    <w:p w:rsidR="007B44FF" w:rsidRDefault="007D660E">
      <w:pPr>
        <w:pStyle w:val="3"/>
        <w:framePr w:w="9782" w:h="13626" w:hRule="exact" w:wrap="around" w:vAnchor="page" w:hAnchor="page" w:x="1066" w:y="1956"/>
        <w:shd w:val="clear" w:color="auto" w:fill="auto"/>
        <w:tabs>
          <w:tab w:val="right" w:leader="dot" w:pos="9739"/>
        </w:tabs>
        <w:spacing w:after="170" w:line="200" w:lineRule="exact"/>
        <w:ind w:left="20" w:firstLine="0"/>
        <w:jc w:val="both"/>
      </w:pPr>
      <w:r>
        <w:t>РАЗДЕЛ 6. ПЕРСПЕКТИВНЫЕ ТОПЛИВНЫЕ БАЛАНСЫ</w:t>
      </w:r>
      <w:r>
        <w:tab/>
        <w:t>33</w:t>
      </w:r>
    </w:p>
    <w:p w:rsidR="007B44FF" w:rsidRDefault="007D660E">
      <w:pPr>
        <w:pStyle w:val="3"/>
        <w:framePr w:w="9782" w:h="13626" w:hRule="exact" w:wrap="around" w:vAnchor="page" w:hAnchor="page" w:x="1066" w:y="1956"/>
        <w:shd w:val="clear" w:color="auto" w:fill="auto"/>
        <w:tabs>
          <w:tab w:val="right" w:leader="dot" w:pos="9739"/>
        </w:tabs>
        <w:spacing w:after="0" w:line="317" w:lineRule="exact"/>
        <w:ind w:left="20" w:right="40" w:firstLine="0"/>
        <w:jc w:val="both"/>
      </w:pPr>
      <w:r>
        <w:t>РАДЕЛ 7. ИНВЕСТИЦИИ В СТРОИТЕЛЬСТВО, РЕКОНСТРУКЦИЮ И ТЕХНИЧЕСКОЕ ПЕРЕВООРУЖЕНИЕ</w:t>
      </w:r>
      <w:r>
        <w:tab/>
        <w:t>34</w:t>
      </w:r>
    </w:p>
    <w:p w:rsidR="007B44FF" w:rsidRDefault="007D660E">
      <w:pPr>
        <w:pStyle w:val="a5"/>
        <w:framePr w:wrap="around" w:vAnchor="page" w:hAnchor="page" w:x="10676" w:y="15738"/>
        <w:shd w:val="clear" w:color="auto" w:fill="auto"/>
        <w:spacing w:line="200" w:lineRule="exact"/>
        <w:ind w:left="20"/>
      </w:pPr>
      <w:r>
        <w:t>4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2"/>
        <w:framePr w:w="9773" w:h="634" w:hRule="exact" w:wrap="around" w:vAnchor="page" w:hAnchor="page" w:x="1071" w:y="884"/>
        <w:numPr>
          <w:ilvl w:val="0"/>
          <w:numId w:val="6"/>
        </w:numPr>
        <w:shd w:val="clear" w:color="auto" w:fill="auto"/>
        <w:tabs>
          <w:tab w:val="right" w:leader="dot" w:pos="9721"/>
          <w:tab w:val="left" w:pos="469"/>
        </w:tabs>
        <w:spacing w:before="0" w:after="0" w:line="317" w:lineRule="exact"/>
        <w:ind w:right="40" w:firstLine="0"/>
      </w:pPr>
      <w:r>
        <w:lastRenderedPageBreak/>
        <w:t xml:space="preserve">Предложения по величине необходимых инвестиций в строительство, </w:t>
      </w:r>
      <w:r>
        <w:t>реконструкцию и техническое перевооружение источников тепловой энергии</w:t>
      </w:r>
      <w:r>
        <w:tab/>
        <w:t>34</w:t>
      </w:r>
    </w:p>
    <w:p w:rsidR="007B44FF" w:rsidRDefault="007D660E">
      <w:pPr>
        <w:pStyle w:val="42"/>
        <w:framePr w:w="9773" w:h="5103" w:hRule="exact" w:wrap="around" w:vAnchor="page" w:hAnchor="page" w:x="1071" w:y="1659"/>
        <w:numPr>
          <w:ilvl w:val="0"/>
          <w:numId w:val="6"/>
        </w:numPr>
        <w:shd w:val="clear" w:color="auto" w:fill="auto"/>
        <w:spacing w:before="0" w:after="124" w:line="322" w:lineRule="exact"/>
        <w:ind w:right="40" w:firstLine="0"/>
      </w:pPr>
      <w:r>
        <w:t xml:space="preserve">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34</w:t>
      </w:r>
    </w:p>
    <w:p w:rsidR="007B44FF" w:rsidRDefault="007D660E">
      <w:pPr>
        <w:pStyle w:val="42"/>
        <w:framePr w:w="9773" w:h="5103" w:hRule="exact" w:wrap="around" w:vAnchor="page" w:hAnchor="page" w:x="1071" w:y="1659"/>
        <w:numPr>
          <w:ilvl w:val="0"/>
          <w:numId w:val="6"/>
        </w:numPr>
        <w:shd w:val="clear" w:color="auto" w:fill="auto"/>
        <w:tabs>
          <w:tab w:val="right" w:leader="dot" w:pos="9721"/>
        </w:tabs>
        <w:spacing w:before="0" w:after="116" w:line="317" w:lineRule="exact"/>
        <w:ind w:right="40" w:firstLine="0"/>
      </w:pPr>
      <w:r>
        <w:t xml:space="preserve"> Предложения по вел</w:t>
      </w:r>
      <w:r>
        <w:t>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>
        <w:tab/>
        <w:t>34</w:t>
      </w:r>
    </w:p>
    <w:p w:rsidR="007B44FF" w:rsidRDefault="007B44FF">
      <w:pPr>
        <w:pStyle w:val="42"/>
        <w:framePr w:w="9773" w:h="5103" w:hRule="exact" w:wrap="around" w:vAnchor="page" w:hAnchor="page" w:x="1071" w:y="1659"/>
        <w:shd w:val="clear" w:color="auto" w:fill="auto"/>
        <w:tabs>
          <w:tab w:val="right" w:leader="dot" w:pos="9721"/>
        </w:tabs>
        <w:spacing w:before="0" w:after="124" w:line="322" w:lineRule="exact"/>
        <w:ind w:right="40" w:firstLine="0"/>
      </w:pPr>
      <w:hyperlink w:anchor="bookmark24" w:tooltip="Current Document">
        <w:r w:rsidR="007D660E">
          <w:t xml:space="preserve">РАЗДЕЛ 8. РЕШЕНИЕ ОБ </w:t>
        </w:r>
        <w:r w:rsidR="007D660E">
          <w:t>ОПРЕДЕЛЕНИИ ЕДИНОЙ ТЕПЛОСНАБЖАЮЩЕЙ ОРГАНИЗАЦИИ (ОРГАНИЗАЦИЙ)</w:t>
        </w:r>
        <w:r w:rsidR="007D660E">
          <w:tab/>
          <w:t>35</w:t>
        </w:r>
      </w:hyperlink>
    </w:p>
    <w:p w:rsidR="007B44FF" w:rsidRDefault="007B44FF">
      <w:pPr>
        <w:pStyle w:val="42"/>
        <w:framePr w:w="9773" w:h="5103" w:hRule="exact" w:wrap="around" w:vAnchor="page" w:hAnchor="page" w:x="1071" w:y="1659"/>
        <w:shd w:val="clear" w:color="auto" w:fill="auto"/>
        <w:tabs>
          <w:tab w:val="right" w:leader="dot" w:pos="9721"/>
        </w:tabs>
        <w:spacing w:before="0" w:after="0" w:line="317" w:lineRule="exact"/>
        <w:ind w:right="40" w:firstLine="0"/>
      </w:pPr>
      <w:hyperlink w:anchor="bookmark25" w:tooltip="Current Document">
        <w:r w:rsidR="007D660E">
          <w:t>РАЗДЕЛ 9. РЕШЕНИЯ О РАСПРЕДЕЛЕНИИ ТЕПЛОВОЙ НАГРУЗКИ МЕЖДУ ИСТОЧНИКАМИ ТЕПЛОВОЙ ЭНЕРГИИ</w:t>
        </w:r>
        <w:r w:rsidR="007D660E">
          <w:tab/>
          <w:t>35</w:t>
        </w:r>
      </w:hyperlink>
    </w:p>
    <w:p w:rsidR="007B44FF" w:rsidRDefault="007B44FF">
      <w:pPr>
        <w:pStyle w:val="42"/>
        <w:framePr w:w="9773" w:h="5103" w:hRule="exact" w:wrap="around" w:vAnchor="page" w:hAnchor="page" w:x="1071" w:y="1659"/>
        <w:shd w:val="clear" w:color="auto" w:fill="auto"/>
        <w:tabs>
          <w:tab w:val="right" w:leader="dot" w:pos="9721"/>
        </w:tabs>
        <w:spacing w:before="0" w:after="0" w:line="518" w:lineRule="exact"/>
        <w:ind w:firstLine="0"/>
      </w:pPr>
      <w:hyperlink w:anchor="bookmark26" w:tooltip="Current Document">
        <w:r w:rsidR="007D660E">
          <w:t>РАЗДЕЛ 10. РЕШЕНИЯ ПО БЕСХОЗЯЙНЫМ ТЕПЛОВЫМ СЕТЯМ</w:t>
        </w:r>
        <w:r w:rsidR="007D660E">
          <w:tab/>
          <w:t>35</w:t>
        </w:r>
      </w:hyperlink>
    </w:p>
    <w:p w:rsidR="007B44FF" w:rsidRDefault="007D660E">
      <w:pPr>
        <w:pStyle w:val="42"/>
        <w:framePr w:w="9773" w:h="5103" w:hRule="exact" w:wrap="around" w:vAnchor="page" w:hAnchor="page" w:x="1071" w:y="1659"/>
        <w:shd w:val="clear" w:color="auto" w:fill="auto"/>
        <w:tabs>
          <w:tab w:val="right" w:leader="dot" w:pos="9721"/>
        </w:tabs>
        <w:spacing w:before="0" w:after="0" w:line="518" w:lineRule="exact"/>
        <w:ind w:firstLine="0"/>
      </w:pPr>
      <w:r>
        <w:t>ВЫВОДЫ И РЕКОМЕНДАЦИИ</w:t>
      </w:r>
      <w:r>
        <w:tab/>
        <w:t>36</w:t>
      </w:r>
    </w:p>
    <w:p w:rsidR="007B44FF" w:rsidRDefault="007B44FF">
      <w:pPr>
        <w:pStyle w:val="42"/>
        <w:framePr w:w="9773" w:h="5103" w:hRule="exact" w:wrap="around" w:vAnchor="page" w:hAnchor="page" w:x="1071" w:y="1659"/>
        <w:shd w:val="clear" w:color="auto" w:fill="auto"/>
        <w:tabs>
          <w:tab w:val="right" w:leader="dot" w:pos="9721"/>
        </w:tabs>
        <w:spacing w:before="0" w:after="0" w:line="518" w:lineRule="exact"/>
        <w:ind w:firstLine="0"/>
      </w:pPr>
      <w:hyperlink w:anchor="bookmark27" w:tooltip="Current Document">
        <w:r w:rsidR="007D660E">
          <w:t>СПИСОК ЛИТЕРАТУРЫ</w:t>
        </w:r>
        <w:r w:rsidR="007D660E">
          <w:tab/>
          <w:t>38</w:t>
        </w:r>
      </w:hyperlink>
    </w:p>
    <w:p w:rsidR="007B44FF" w:rsidRDefault="007D660E">
      <w:pPr>
        <w:pStyle w:val="a5"/>
        <w:framePr w:wrap="around" w:vAnchor="page" w:hAnchor="page" w:x="10690" w:y="15767"/>
        <w:shd w:val="clear" w:color="auto" w:fill="auto"/>
        <w:spacing w:line="200" w:lineRule="exact"/>
        <w:ind w:left="20"/>
      </w:pPr>
      <w:r>
        <w:t>5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58" w:h="263" w:hRule="exact" w:wrap="around" w:vAnchor="page" w:hAnchor="page" w:x="1076" w:y="776"/>
        <w:shd w:val="clear" w:color="auto" w:fill="auto"/>
        <w:spacing w:after="0" w:line="210" w:lineRule="exact"/>
      </w:pPr>
      <w:r>
        <w:lastRenderedPageBreak/>
        <w:t>Введение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0" w:line="317" w:lineRule="exact"/>
        <w:ind w:right="20" w:firstLine="560"/>
        <w:jc w:val="both"/>
      </w:pPr>
      <w:r>
        <w:t>Схема теплоснабжения - документ, содержащий материалы по обоснованию</w:t>
      </w:r>
      <w:r>
        <w:t xml:space="preserve">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0" w:line="317" w:lineRule="exact"/>
        <w:ind w:right="20" w:firstLine="560"/>
        <w:jc w:val="both"/>
      </w:pPr>
      <w:r>
        <w:t>Система централизованного теплоснабжения представляет собой сложный техно</w:t>
      </w:r>
      <w:r>
        <w:t>логический объект с огромным количеством непростых задач, от правильного решения которых во многом зависят масштабы необходимых капитальных вложений в эти системы. Прогноз спроса на тепловую энергию основан на прогнозировании развития населенного пункта, в</w:t>
      </w:r>
      <w:r>
        <w:t xml:space="preserve"> первую очередь его градостроительной деятельности, определённой генеральным планом.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274" w:line="317" w:lineRule="exact"/>
        <w:ind w:right="20" w:firstLine="560"/>
        <w:jc w:val="both"/>
      </w:pPr>
      <w:r>
        <w:t>Рассмотрение проблемы начинается на стадии разработки генеральных планов в самом общем виде совместно с другими вопросами городской инфраструктуры, и такие решения носят п</w:t>
      </w:r>
      <w:r>
        <w:t>редварительный характер.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73" w:line="200" w:lineRule="exact"/>
        <w:ind w:firstLine="560"/>
        <w:jc w:val="both"/>
      </w:pPr>
      <w:r>
        <w:t>Конечной целью грамотно организованной схемы теплоснабжения является:</w:t>
      </w:r>
    </w:p>
    <w:p w:rsidR="007B44FF" w:rsidRDefault="007D660E">
      <w:pPr>
        <w:pStyle w:val="3"/>
        <w:framePr w:w="9758" w:h="14710" w:hRule="exact" w:wrap="around" w:vAnchor="page" w:hAnchor="page" w:x="1076" w:y="1185"/>
        <w:numPr>
          <w:ilvl w:val="0"/>
          <w:numId w:val="7"/>
        </w:numPr>
        <w:shd w:val="clear" w:color="auto" w:fill="auto"/>
        <w:spacing w:after="176" w:line="312" w:lineRule="exact"/>
        <w:ind w:right="20" w:firstLine="560"/>
        <w:jc w:val="both"/>
      </w:pPr>
      <w:r>
        <w:t xml:space="preserve"> определение направления развития системы теплоснабжения населенного пункта на расчетный период;</w:t>
      </w:r>
    </w:p>
    <w:p w:rsidR="007B44FF" w:rsidRDefault="007D660E">
      <w:pPr>
        <w:pStyle w:val="3"/>
        <w:framePr w:w="9758" w:h="14710" w:hRule="exact" w:wrap="around" w:vAnchor="page" w:hAnchor="page" w:x="1076" w:y="1185"/>
        <w:numPr>
          <w:ilvl w:val="0"/>
          <w:numId w:val="7"/>
        </w:numPr>
        <w:shd w:val="clear" w:color="auto" w:fill="auto"/>
        <w:spacing w:after="23" w:line="317" w:lineRule="exact"/>
        <w:ind w:right="20" w:firstLine="560"/>
        <w:jc w:val="both"/>
      </w:pPr>
      <w:r>
        <w:t xml:space="preserve"> определение экономической целесообразности и экологической возм</w:t>
      </w:r>
      <w:r>
        <w:t>ожности строительства новых, расширения и реконструкции действующих теплоисточников;</w:t>
      </w:r>
    </w:p>
    <w:p w:rsidR="007B44FF" w:rsidRDefault="007D660E">
      <w:pPr>
        <w:pStyle w:val="3"/>
        <w:framePr w:w="9758" w:h="14710" w:hRule="exact" w:wrap="around" w:vAnchor="page" w:hAnchor="page" w:x="1076" w:y="1185"/>
        <w:numPr>
          <w:ilvl w:val="0"/>
          <w:numId w:val="7"/>
        </w:numPr>
        <w:shd w:val="clear" w:color="auto" w:fill="auto"/>
        <w:spacing w:after="0" w:line="514" w:lineRule="exact"/>
        <w:ind w:firstLine="560"/>
        <w:jc w:val="both"/>
      </w:pPr>
      <w:r>
        <w:t xml:space="preserve"> снижение издержек производства, передачи и себестоимости любого вида энергии;</w:t>
      </w:r>
    </w:p>
    <w:p w:rsidR="007B44FF" w:rsidRDefault="007D660E">
      <w:pPr>
        <w:pStyle w:val="3"/>
        <w:framePr w:w="9758" w:h="14710" w:hRule="exact" w:wrap="around" w:vAnchor="page" w:hAnchor="page" w:x="1076" w:y="1185"/>
        <w:numPr>
          <w:ilvl w:val="0"/>
          <w:numId w:val="7"/>
        </w:numPr>
        <w:shd w:val="clear" w:color="auto" w:fill="auto"/>
        <w:spacing w:after="0" w:line="514" w:lineRule="exact"/>
        <w:ind w:firstLine="560"/>
        <w:jc w:val="both"/>
      </w:pPr>
      <w:r>
        <w:t xml:space="preserve"> повышение качества предоставляемых энергоресурсов;</w:t>
      </w:r>
    </w:p>
    <w:p w:rsidR="007B44FF" w:rsidRDefault="007D660E">
      <w:pPr>
        <w:pStyle w:val="3"/>
        <w:framePr w:w="9758" w:h="14710" w:hRule="exact" w:wrap="around" w:vAnchor="page" w:hAnchor="page" w:x="1076" w:y="1185"/>
        <w:numPr>
          <w:ilvl w:val="0"/>
          <w:numId w:val="7"/>
        </w:numPr>
        <w:shd w:val="clear" w:color="auto" w:fill="auto"/>
        <w:spacing w:after="0" w:line="514" w:lineRule="exact"/>
        <w:ind w:firstLine="560"/>
        <w:jc w:val="both"/>
      </w:pPr>
      <w:r>
        <w:t xml:space="preserve"> увеличение прибыли самого предприятия.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0" w:line="317" w:lineRule="exact"/>
        <w:ind w:right="20" w:firstLine="560"/>
        <w:jc w:val="both"/>
      </w:pPr>
      <w:r>
        <w:t>Значительный потенциал экономии и рост стоимости энергоресурсов делают проблему энергоресурсосбережения весьма актуальной.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0" w:line="317" w:lineRule="exact"/>
        <w:ind w:right="20" w:firstLine="560"/>
        <w:jc w:val="both"/>
      </w:pPr>
      <w:r>
        <w:t>Схемы разрабатываются на основе анализа фактических тепловых нагрузок потребителей с учётом перспективного развития на 15 лет, оценки</w:t>
      </w:r>
      <w:r>
        <w:t xml:space="preserve">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0" w:line="317" w:lineRule="exact"/>
        <w:ind w:right="20" w:firstLine="560"/>
        <w:jc w:val="both"/>
      </w:pPr>
      <w:r>
        <w:t>С повышением степени централизации, как правило, повышается экономичность выработки тепла, снижаются нача</w:t>
      </w:r>
      <w:r>
        <w:t>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184" w:line="317" w:lineRule="exact"/>
        <w:ind w:right="20" w:firstLine="560"/>
        <w:jc w:val="both"/>
      </w:pPr>
      <w:r>
        <w:t>Централизация теплоснабжения всегда экономически выгодна при плот</w:t>
      </w:r>
      <w:r>
        <w:t>ной застройке в пределах данного района.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0" w:line="312" w:lineRule="exact"/>
        <w:ind w:right="20" w:firstLine="560"/>
        <w:jc w:val="both"/>
      </w:pPr>
      <w:r>
        <w:t>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счёт развития крупных систем централизован</w:t>
      </w:r>
      <w:r>
        <w:t>ного газоснабжения с подачей газа крышным котельным или непосредственно в квартиры жилых</w:t>
      </w:r>
    </w:p>
    <w:p w:rsidR="007B44FF" w:rsidRDefault="007D660E">
      <w:pPr>
        <w:pStyle w:val="3"/>
        <w:framePr w:w="9758" w:h="14710" w:hRule="exact" w:wrap="around" w:vAnchor="page" w:hAnchor="page" w:x="1076" w:y="1185"/>
        <w:shd w:val="clear" w:color="auto" w:fill="auto"/>
        <w:spacing w:after="0" w:line="312" w:lineRule="exact"/>
        <w:ind w:right="20" w:firstLine="0"/>
        <w:jc w:val="right"/>
      </w:pPr>
      <w:r>
        <w:t>6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9754" w:h="8000" w:hRule="exact" w:wrap="around" w:vAnchor="page" w:hAnchor="page" w:x="1078" w:y="935"/>
        <w:shd w:val="clear" w:color="auto" w:fill="auto"/>
        <w:spacing w:after="180" w:line="317" w:lineRule="exact"/>
        <w:ind w:left="20" w:right="20" w:firstLine="0"/>
        <w:jc w:val="both"/>
      </w:pPr>
      <w:r>
        <w:lastRenderedPageBreak/>
        <w:t>зданий, где за счёт его сжигания в топках котлов, газовых водонагревателях, квартирных генераторах тепла может быть получено тепло одновременно</w:t>
      </w:r>
      <w:r>
        <w:t xml:space="preserve"> для отопления, горячего водоснабжения, а также для приготовления пищи.</w:t>
      </w:r>
    </w:p>
    <w:p w:rsidR="007B44FF" w:rsidRDefault="007D660E">
      <w:pPr>
        <w:pStyle w:val="3"/>
        <w:framePr w:w="9754" w:h="8000" w:hRule="exact" w:wrap="around" w:vAnchor="page" w:hAnchor="page" w:x="1078" w:y="935"/>
        <w:shd w:val="clear" w:color="auto" w:fill="auto"/>
        <w:spacing w:after="274" w:line="317" w:lineRule="exact"/>
        <w:ind w:left="20" w:right="20" w:firstLine="580"/>
        <w:jc w:val="left"/>
      </w:pPr>
      <w:r>
        <w:t>Основанием для разработки схемы теплоснабжения села Решеты Решетовского сельсовета Кочковского района Новосибирской области является: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263" w:line="200" w:lineRule="exact"/>
        <w:ind w:left="20" w:firstLine="0"/>
        <w:jc w:val="both"/>
      </w:pPr>
      <w:r>
        <w:t xml:space="preserve"> Федеральный закон от 26.07.2010 года № 190-ФЗ «О </w:t>
      </w:r>
      <w:r>
        <w:t>теплоснабжении»;</w:t>
      </w:r>
    </w:p>
    <w:p w:rsidR="007B44FF" w:rsidRDefault="007D660E">
      <w:pPr>
        <w:pStyle w:val="3"/>
        <w:framePr w:w="9754" w:h="8000" w:hRule="exact" w:wrap="around" w:vAnchor="page" w:hAnchor="page" w:x="1078" w:y="935"/>
        <w:shd w:val="clear" w:color="auto" w:fill="auto"/>
        <w:spacing w:after="171" w:line="200" w:lineRule="exact"/>
        <w:ind w:left="20" w:firstLine="580"/>
        <w:jc w:val="left"/>
      </w:pPr>
      <w:r>
        <w:t>Основными нормативными документами при разработке схемы являются: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184" w:line="322" w:lineRule="exact"/>
        <w:ind w:left="20" w:right="20" w:firstLine="0"/>
        <w:jc w:val="both"/>
      </w:pPr>
      <w:r>
        <w:t xml:space="preserve"> Постановление Правительства РФ от 22 февраля 2012 г. № 154 «О требованиях к схемам теплоснабжения, порядку их разработки и утверждения»;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184" w:line="317" w:lineRule="exact"/>
        <w:ind w:left="20" w:right="20" w:firstLine="0"/>
        <w:jc w:val="both"/>
      </w:pPr>
      <w:r>
        <w:t xml:space="preserve"> 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176" w:line="312" w:lineRule="exact"/>
        <w:ind w:left="20" w:right="20" w:firstLine="0"/>
        <w:jc w:val="both"/>
      </w:pPr>
      <w:r>
        <w:t xml:space="preserve"> Методические рекомендации по разработке схем теплоснабжения (утв. При</w:t>
      </w:r>
      <w:r>
        <w:t>казом Министерства энергетики РФ и Министерства регионального развития РФ от 29 декабря 2012 г. № 565/667);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184" w:line="317" w:lineRule="exact"/>
        <w:ind w:left="20" w:right="20" w:firstLine="0"/>
        <w:jc w:val="both"/>
      </w:pPr>
      <w:r>
        <w:t xml:space="preserve"> Программа комплексного развития систем коммунальной инфраструктуры Решетовского сельсовета Кочковского района Новосибирской области на 2012-2020 го</w:t>
      </w:r>
      <w:r>
        <w:t>ды;</w:t>
      </w:r>
    </w:p>
    <w:p w:rsidR="007B44FF" w:rsidRDefault="007D660E">
      <w:pPr>
        <w:pStyle w:val="3"/>
        <w:framePr w:w="9754" w:h="8000" w:hRule="exact" w:wrap="around" w:vAnchor="page" w:hAnchor="page" w:x="1078" w:y="935"/>
        <w:numPr>
          <w:ilvl w:val="0"/>
          <w:numId w:val="7"/>
        </w:numPr>
        <w:shd w:val="clear" w:color="auto" w:fill="auto"/>
        <w:spacing w:after="0" w:line="312" w:lineRule="exact"/>
        <w:ind w:left="20" w:right="20" w:firstLine="0"/>
        <w:jc w:val="both"/>
      </w:pPr>
      <w:r>
        <w:t xml:space="preserve"> Программа «Энергосбережение и повышение энергетической эффективности в муниципальном образовании Решетовского сельсовета Кочковского района Новосибирской области на 2010-2014 годы».</w:t>
      </w:r>
    </w:p>
    <w:p w:rsidR="007B44FF" w:rsidRDefault="007D660E">
      <w:pPr>
        <w:pStyle w:val="a5"/>
        <w:framePr w:wrap="around" w:vAnchor="page" w:hAnchor="page" w:x="10693" w:y="15874"/>
        <w:shd w:val="clear" w:color="auto" w:fill="auto"/>
        <w:spacing w:line="200" w:lineRule="exact"/>
        <w:ind w:left="20"/>
      </w:pPr>
      <w:r>
        <w:t>7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50"/>
        <w:framePr w:wrap="around" w:vAnchor="page" w:hAnchor="page" w:x="1010" w:y="1252"/>
        <w:shd w:val="clear" w:color="auto" w:fill="auto"/>
        <w:spacing w:after="0" w:line="260" w:lineRule="exact"/>
        <w:ind w:left="200"/>
      </w:pPr>
      <w:bookmarkStart w:id="3" w:name="bookmark3"/>
      <w:r>
        <w:lastRenderedPageBreak/>
        <w:t xml:space="preserve">ОБОСНОВЫВАЮЩИЕ МАТЕРИАЛЫ К СХЕМЕ </w:t>
      </w:r>
      <w:r>
        <w:t>ТЕПЛОСНАБЖЕНИЯ</w:t>
      </w:r>
      <w:bookmarkEnd w:id="3"/>
    </w:p>
    <w:p w:rsidR="007B44FF" w:rsidRDefault="007D660E">
      <w:pPr>
        <w:pStyle w:val="60"/>
        <w:framePr w:w="9888" w:h="4120" w:hRule="exact" w:wrap="around" w:vAnchor="page" w:hAnchor="page" w:x="1010" w:y="1742"/>
        <w:shd w:val="clear" w:color="auto" w:fill="auto"/>
        <w:spacing w:before="0" w:after="116"/>
        <w:ind w:left="80" w:right="60"/>
      </w:pPr>
      <w:bookmarkStart w:id="4" w:name="bookmark4"/>
      <w:r>
        <w:t xml:space="preserve">ГЛАВА 1 СУЩЕСТВУЮЩЕЕ ПОЛОЖЕНИЕ В СФЕРЕ ПРОИЗВОДСТВА, </w:t>
      </w:r>
      <w:r>
        <w:rPr>
          <w:rStyle w:val="61"/>
          <w:b/>
          <w:bCs/>
        </w:rPr>
        <w:t>ПЕ</w:t>
      </w:r>
      <w:r>
        <w:t>РЕДАЧИ И ПОТРЕБЛЕНИЯ ТЕПЛОВОЙ ЭНЕРГИИ ДЛЯ ЦЕЛЕЙ ТЕПЛОСНАБЖЕ</w:t>
      </w:r>
      <w:r>
        <w:rPr>
          <w:rStyle w:val="61"/>
          <w:b/>
          <w:bCs/>
        </w:rPr>
        <w:t>НИЯ</w:t>
      </w:r>
      <w:r>
        <w:t xml:space="preserve"> Часть 1 Функциональная структура теплоснабжения</w:t>
      </w:r>
      <w:bookmarkEnd w:id="4"/>
    </w:p>
    <w:p w:rsidR="007B44FF" w:rsidRDefault="007D660E">
      <w:pPr>
        <w:pStyle w:val="3"/>
        <w:framePr w:w="9888" w:h="4120" w:hRule="exact" w:wrap="around" w:vAnchor="page" w:hAnchor="page" w:x="1010" w:y="1742"/>
        <w:shd w:val="clear" w:color="auto" w:fill="auto"/>
        <w:spacing w:after="214" w:line="317" w:lineRule="exact"/>
        <w:ind w:left="80" w:right="60" w:firstLine="560"/>
        <w:jc w:val="both"/>
      </w:pPr>
      <w:r>
        <w:t>В селе Решеты Решетовского сельсовета Кочковского района Новосибирской обла</w:t>
      </w:r>
      <w:r>
        <w:t>сти централизованное теплоснабжение осуществляется для жилого и культурно-бытового обслуживания от муниципальной котельной по закрытой схеме. Теплоснабжение индивидуальной жилой застройки осуществляется от локальных источников.</w:t>
      </w:r>
    </w:p>
    <w:p w:rsidR="007B44FF" w:rsidRDefault="007D660E">
      <w:pPr>
        <w:pStyle w:val="3"/>
        <w:framePr w:w="9888" w:h="4120" w:hRule="exact" w:wrap="around" w:vAnchor="page" w:hAnchor="page" w:x="1010" w:y="1742"/>
        <w:shd w:val="clear" w:color="auto" w:fill="auto"/>
        <w:spacing w:after="78" w:line="200" w:lineRule="exact"/>
        <w:ind w:left="80" w:firstLine="560"/>
        <w:jc w:val="both"/>
      </w:pPr>
      <w:r>
        <w:t>Данные об источнике централи</w:t>
      </w:r>
      <w:r>
        <w:t>зованного теплоснабжения представленными в таблице</w:t>
      </w:r>
    </w:p>
    <w:p w:rsidR="007B44FF" w:rsidRDefault="007D660E">
      <w:pPr>
        <w:pStyle w:val="3"/>
        <w:framePr w:w="9888" w:h="4120" w:hRule="exact" w:wrap="around" w:vAnchor="page" w:hAnchor="page" w:x="1010" w:y="1742"/>
        <w:shd w:val="clear" w:color="auto" w:fill="auto"/>
        <w:spacing w:after="0" w:line="200" w:lineRule="exact"/>
        <w:ind w:left="80" w:firstLine="0"/>
        <w:jc w:val="left"/>
      </w:pPr>
      <w:r>
        <w:t>1.1.</w:t>
      </w:r>
    </w:p>
    <w:p w:rsidR="007B44FF" w:rsidRDefault="007D660E">
      <w:pPr>
        <w:pStyle w:val="a7"/>
        <w:framePr w:w="9734" w:h="690" w:hRule="exact" w:wrap="around" w:vAnchor="page" w:hAnchor="page" w:x="1092" w:y="6021"/>
        <w:shd w:val="clear" w:color="auto" w:fill="auto"/>
      </w:pPr>
      <w:r>
        <w:t>Таблица 1.1. Источник централизованного теплоснабжения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270"/>
        <w:gridCol w:w="2602"/>
        <w:gridCol w:w="2174"/>
        <w:gridCol w:w="2280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60" w:line="200" w:lineRule="exact"/>
              <w:ind w:left="160" w:firstLine="0"/>
              <w:jc w:val="left"/>
            </w:pPr>
            <w:r>
              <w:rPr>
                <w:rStyle w:val="11"/>
              </w:rPr>
              <w:t>№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left="280" w:firstLine="100"/>
              <w:jc w:val="left"/>
            </w:pPr>
            <w:r>
              <w:rPr>
                <w:rStyle w:val="11"/>
              </w:rPr>
              <w:t>Наименование теплового источ</w:t>
            </w:r>
            <w:r>
              <w:rPr>
                <w:rStyle w:val="11"/>
              </w:rPr>
              <w:softHyphen/>
              <w:t>ника (котельная)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 xml:space="preserve">Адрес теплового </w:t>
            </w:r>
            <w:r>
              <w:rPr>
                <w:rStyle w:val="11"/>
              </w:rPr>
              <w:t>источника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Вид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собственности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Наименование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обслуживающей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организации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с. Решеты, ул.Олимпийская 2А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собственность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891" w:wrap="around" w:vAnchor="page" w:hAnchor="page" w:x="1015" w:y="6922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МУП Решетовское ЖКХ</w:t>
            </w:r>
          </w:p>
        </w:tc>
      </w:tr>
    </w:tbl>
    <w:p w:rsidR="007B44FF" w:rsidRDefault="007D660E">
      <w:pPr>
        <w:pStyle w:val="3"/>
        <w:framePr w:w="9888" w:h="687" w:hRule="exact" w:wrap="around" w:vAnchor="page" w:hAnchor="page" w:x="1010" w:y="9259"/>
        <w:shd w:val="clear" w:color="auto" w:fill="auto"/>
        <w:spacing w:after="0" w:line="312" w:lineRule="exact"/>
        <w:ind w:left="80" w:right="60" w:firstLine="560"/>
        <w:jc w:val="both"/>
      </w:pPr>
      <w:r>
        <w:t xml:space="preserve">Тепловые сети проложены в подземном исполнении. Расчетная наружная температура воздуха составляет -37 </w:t>
      </w:r>
      <w:r>
        <w:rPr>
          <w:vertAlign w:val="superscript"/>
        </w:rPr>
        <w:t>о</w:t>
      </w:r>
      <w:r>
        <w:t>С. Продолжительность отопительного периода - 228 сутки.</w:t>
      </w:r>
    </w:p>
    <w:p w:rsidR="007B44FF" w:rsidRDefault="007D660E">
      <w:pPr>
        <w:pStyle w:val="a5"/>
        <w:framePr w:wrap="around" w:vAnchor="page" w:hAnchor="page" w:x="10696" w:y="16107"/>
        <w:shd w:val="clear" w:color="auto" w:fill="auto"/>
        <w:spacing w:line="200" w:lineRule="exact"/>
        <w:ind w:left="20"/>
      </w:pPr>
      <w:r>
        <w:t>8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10574" w:h="1949" w:hRule="exact" w:wrap="around" w:vAnchor="page" w:hAnchor="page" w:x="667" w:y="1141"/>
        <w:shd w:val="clear" w:color="auto" w:fill="auto"/>
        <w:spacing w:after="253" w:line="210" w:lineRule="exact"/>
        <w:ind w:left="400"/>
        <w:jc w:val="both"/>
      </w:pPr>
      <w:r>
        <w:lastRenderedPageBreak/>
        <w:t>Часть 2 Источники тепловой энергии</w:t>
      </w:r>
    </w:p>
    <w:p w:rsidR="007B44FF" w:rsidRDefault="007D660E">
      <w:pPr>
        <w:pStyle w:val="40"/>
        <w:framePr w:w="10574" w:h="1949" w:hRule="exact" w:wrap="around" w:vAnchor="page" w:hAnchor="page" w:x="667" w:y="1141"/>
        <w:numPr>
          <w:ilvl w:val="0"/>
          <w:numId w:val="8"/>
        </w:numPr>
        <w:shd w:val="clear" w:color="auto" w:fill="auto"/>
        <w:tabs>
          <w:tab w:val="left" w:pos="868"/>
        </w:tabs>
        <w:spacing w:after="166" w:line="210" w:lineRule="exact"/>
        <w:ind w:left="400"/>
        <w:jc w:val="both"/>
      </w:pPr>
      <w:r>
        <w:t xml:space="preserve">Система теплоснабжения от </w:t>
      </w:r>
      <w:r>
        <w:t>муниципальной котельной</w:t>
      </w:r>
    </w:p>
    <w:p w:rsidR="007B44FF" w:rsidRDefault="007D660E">
      <w:pPr>
        <w:pStyle w:val="3"/>
        <w:framePr w:w="10574" w:h="1949" w:hRule="exact" w:wrap="around" w:vAnchor="page" w:hAnchor="page" w:x="667" w:y="1141"/>
        <w:shd w:val="clear" w:color="auto" w:fill="auto"/>
        <w:spacing w:after="0" w:line="312" w:lineRule="exact"/>
        <w:ind w:left="400" w:right="380" w:firstLine="580"/>
        <w:jc w:val="both"/>
      </w:pPr>
      <w:r>
        <w:t>Муниципальная котельная осуществляет покрытие тепловых нагрузок на отопление потребителей, работает на каменном угле. Котельная введена в эксплуатацию в 1965 г. КПД котельной - 80 %.</w:t>
      </w:r>
    </w:p>
    <w:p w:rsidR="007B44FF" w:rsidRDefault="007D660E">
      <w:pPr>
        <w:pStyle w:val="a7"/>
        <w:framePr w:wrap="around" w:vAnchor="page" w:hAnchor="page" w:x="1089" w:y="3320"/>
        <w:shd w:val="clear" w:color="auto" w:fill="auto"/>
        <w:spacing w:line="200" w:lineRule="exact"/>
        <w:jc w:val="left"/>
      </w:pPr>
      <w:r>
        <w:t xml:space="preserve">Таблица 2.1.1. Сводная информация по </w:t>
      </w:r>
      <w:r>
        <w:t>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704"/>
        <w:gridCol w:w="1843"/>
        <w:gridCol w:w="1699"/>
        <w:gridCol w:w="1843"/>
        <w:gridCol w:w="1570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Адрес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Общая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установленная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мощность,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Общая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располагаемая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мощность,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Располагаемая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мощность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технического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резерва,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Подключенная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нагрузка,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Вид топлива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с. Решеты, ул.Олимпийская 2А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каменный</w:t>
            </w:r>
          </w:p>
          <w:p w:rsidR="007B44FF" w:rsidRDefault="007D660E">
            <w:pPr>
              <w:pStyle w:val="3"/>
              <w:framePr w:w="10565" w:h="2059" w:wrap="around" w:vAnchor="page" w:hAnchor="page" w:x="672" w:y="3815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уголь</w:t>
            </w:r>
          </w:p>
        </w:tc>
      </w:tr>
    </w:tbl>
    <w:p w:rsidR="007B44FF" w:rsidRDefault="007D660E">
      <w:pPr>
        <w:pStyle w:val="a7"/>
        <w:framePr w:wrap="around" w:vAnchor="page" w:hAnchor="page" w:x="1089" w:y="6210"/>
        <w:shd w:val="clear" w:color="auto" w:fill="auto"/>
        <w:spacing w:line="200" w:lineRule="exact"/>
        <w:jc w:val="left"/>
      </w:pPr>
      <w:r>
        <w:t>Таблица 2.1.2. Основное оборудование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74"/>
        <w:gridCol w:w="1080"/>
        <w:gridCol w:w="1277"/>
        <w:gridCol w:w="1843"/>
        <w:gridCol w:w="1699"/>
        <w:gridCol w:w="994"/>
        <w:gridCol w:w="2054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Тип, марка котла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Кол-во,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Год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установки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котла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Теплопроизво- дительность котла, Гкал/час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Износ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котлоагрегатов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Кол-во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секций,</w:t>
            </w:r>
          </w:p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шт.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Примечание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КВр-1.74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энергетический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Сибирь 2МТ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энергетический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КВр-1.8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522" w:h="1915" w:wrap="around" w:vAnchor="page" w:hAnchor="page" w:x="691" w:y="670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резервный</w:t>
            </w:r>
          </w:p>
        </w:tc>
      </w:tr>
    </w:tbl>
    <w:p w:rsidR="007B44FF" w:rsidRDefault="007D660E">
      <w:pPr>
        <w:pStyle w:val="a7"/>
        <w:framePr w:wrap="around" w:vAnchor="page" w:hAnchor="page" w:x="1089" w:y="8912"/>
        <w:shd w:val="clear" w:color="auto" w:fill="auto"/>
        <w:spacing w:line="200" w:lineRule="exact"/>
        <w:jc w:val="left"/>
      </w:pPr>
      <w:r>
        <w:t>Таблица 2.1.3. Насосное оборудование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66"/>
        <w:gridCol w:w="936"/>
        <w:gridCol w:w="1277"/>
        <w:gridCol w:w="1133"/>
        <w:gridCol w:w="1421"/>
        <w:gridCol w:w="1272"/>
        <w:gridCol w:w="739"/>
        <w:gridCol w:w="1334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Тип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насоса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Год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уста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новки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Технические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характеристики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Электродвигатель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Кол-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во,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шт.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Приме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чание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78" w:h="1397" w:wrap="around" w:vAnchor="page" w:hAnchor="page" w:x="1013" w:y="9407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78" w:h="1397" w:wrap="around" w:vAnchor="page" w:hAnchor="page" w:x="1013" w:y="940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Подача,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</w:t>
            </w:r>
            <w:r>
              <w:rPr>
                <w:rStyle w:val="11"/>
                <w:vertAlign w:val="superscript"/>
              </w:rPr>
              <w:t>3</w:t>
            </w:r>
            <w:r>
              <w:rPr>
                <w:rStyle w:val="11"/>
              </w:rPr>
              <w:t>/ч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Напор,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м.в.ст.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Мощность,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кВт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Скорость,</w:t>
            </w:r>
          </w:p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об/мин</w:t>
            </w: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78" w:h="1397" w:wrap="around" w:vAnchor="page" w:hAnchor="page" w:x="1013" w:y="9407"/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78" w:h="1397" w:wrap="around" w:vAnchor="page" w:hAnchor="page" w:x="1013" w:y="9407"/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КМ 100-80-160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78" w:h="1397" w:wrap="around" w:vAnchor="page" w:hAnchor="page" w:x="1013" w:y="9407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сетевой</w:t>
            </w:r>
          </w:p>
        </w:tc>
      </w:tr>
    </w:tbl>
    <w:p w:rsidR="007B44FF" w:rsidRDefault="007D660E">
      <w:pPr>
        <w:pStyle w:val="a7"/>
        <w:framePr w:wrap="around" w:vAnchor="page" w:hAnchor="page" w:x="1089" w:y="11370"/>
        <w:shd w:val="clear" w:color="auto" w:fill="auto"/>
        <w:spacing w:line="200" w:lineRule="exact"/>
        <w:jc w:val="left"/>
      </w:pPr>
      <w:r>
        <w:rPr>
          <w:rStyle w:val="a8"/>
        </w:rPr>
        <w:t>Таблица 2.1.4. Тягодутьевые устройства (дымососы, вентиляторы)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11"/>
        <w:gridCol w:w="946"/>
        <w:gridCol w:w="1133"/>
        <w:gridCol w:w="994"/>
        <w:gridCol w:w="1416"/>
        <w:gridCol w:w="1277"/>
        <w:gridCol w:w="782"/>
        <w:gridCol w:w="1296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Тип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устройства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11"/>
              </w:rPr>
              <w:t>Год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11"/>
              </w:rPr>
              <w:t>уста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11"/>
              </w:rPr>
              <w:t>новки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Технические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характеристики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Электродвигатель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Кол-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во,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шт.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Приме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чание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54" w:h="2285" w:wrap="around" w:vAnchor="page" w:hAnchor="page" w:x="1027" w:y="11624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54" w:h="2285" w:wrap="around" w:vAnchor="page" w:hAnchor="page" w:x="1027" w:y="1162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Подача,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</w:t>
            </w:r>
            <w:r>
              <w:rPr>
                <w:rStyle w:val="11"/>
                <w:vertAlign w:val="superscript"/>
              </w:rPr>
              <w:t>3</w:t>
            </w:r>
            <w:r>
              <w:rPr>
                <w:rStyle w:val="11"/>
              </w:rPr>
              <w:t>/ч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60" w:line="200" w:lineRule="exact"/>
              <w:ind w:firstLine="0"/>
            </w:pPr>
            <w:r>
              <w:rPr>
                <w:rStyle w:val="8pt0pt"/>
              </w:rPr>
              <w:t>Давление</w:t>
            </w:r>
            <w:r>
              <w:rPr>
                <w:rStyle w:val="11"/>
              </w:rPr>
              <w:t>,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Мощность,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кВт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Скорость,</w:t>
            </w:r>
          </w:p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об/мин</w:t>
            </w: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54" w:h="2285" w:wrap="around" w:vAnchor="page" w:hAnchor="page" w:x="1027" w:y="11624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854" w:h="2285" w:wrap="around" w:vAnchor="page" w:hAnchor="page" w:x="1027" w:y="11624"/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Д-9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ВР 280-46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2-3,5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ВР 280-46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2-3,5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Д-8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854" w:h="2285" w:wrap="around" w:vAnchor="page" w:hAnchor="page" w:x="1027" w:y="116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854" w:h="2285" w:wrap="around" w:vAnchor="page" w:hAnchor="page" w:x="1027" w:y="11624"/>
              <w:rPr>
                <w:sz w:val="10"/>
                <w:szCs w:val="10"/>
              </w:rPr>
            </w:pPr>
          </w:p>
        </w:tc>
      </w:tr>
    </w:tbl>
    <w:p w:rsidR="007B44FF" w:rsidRDefault="007D660E">
      <w:pPr>
        <w:pStyle w:val="a5"/>
        <w:framePr w:wrap="around" w:vAnchor="page" w:hAnchor="page" w:x="10689" w:y="15990"/>
        <w:shd w:val="clear" w:color="auto" w:fill="auto"/>
        <w:spacing w:line="200" w:lineRule="exact"/>
        <w:ind w:left="20"/>
      </w:pPr>
      <w:r>
        <w:t>9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5"/>
        <w:framePr w:wrap="around" w:vAnchor="page" w:hAnchor="page" w:x="1063" w:y="661"/>
        <w:shd w:val="clear" w:color="auto" w:fill="auto"/>
        <w:spacing w:line="200" w:lineRule="exact"/>
        <w:ind w:left="20"/>
      </w:pPr>
      <w:r>
        <w:lastRenderedPageBreak/>
        <w:t>Таблица 2.1.5. КИП и А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06"/>
        <w:gridCol w:w="5040"/>
        <w:gridCol w:w="1051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326" w:lineRule="exact"/>
              <w:ind w:firstLine="0"/>
            </w:pPr>
            <w:r>
              <w:rPr>
                <w:rStyle w:val="11"/>
              </w:rPr>
              <w:t>Наименование прибора (приборы учета и регулирования)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Код наименования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Кол-во,</w:t>
            </w:r>
          </w:p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шт.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Учет расхода исходной воды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нет данных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797" w:h="1973" w:wrap="around" w:vAnchor="page" w:hAnchor="page" w:x="1058" w:y="1151"/>
              <w:rPr>
                <w:sz w:val="10"/>
                <w:szCs w:val="10"/>
              </w:rPr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Учет расхода воды на ГВС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Учет расхода тепловой энергии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Учет расхода электроэнергии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797" w:h="1973" w:wrap="around" w:vAnchor="page" w:hAnchor="page" w:x="1058" w:y="115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нет данных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797" w:h="1973" w:wrap="around" w:vAnchor="page" w:hAnchor="page" w:x="1058" w:y="1151"/>
              <w:rPr>
                <w:sz w:val="10"/>
                <w:szCs w:val="10"/>
              </w:rPr>
            </w:pPr>
          </w:p>
        </w:tc>
      </w:tr>
    </w:tbl>
    <w:p w:rsidR="007B44FF" w:rsidRDefault="007D660E">
      <w:pPr>
        <w:pStyle w:val="3"/>
        <w:framePr w:w="9917" w:h="6892" w:hRule="exact" w:wrap="around" w:vAnchor="page" w:hAnchor="page" w:x="996" w:y="3374"/>
        <w:shd w:val="clear" w:color="auto" w:fill="auto"/>
        <w:spacing w:after="180" w:line="317" w:lineRule="exact"/>
        <w:ind w:left="80" w:right="80" w:firstLine="580"/>
        <w:jc w:val="both"/>
      </w:pPr>
      <w:r>
        <w:t>В котельной отсутствуют приборы учета тепловой энергии отпущенной в тепловые сети. Весь отпуск тепла является расчетной величиной.</w:t>
      </w:r>
    </w:p>
    <w:p w:rsidR="007B44FF" w:rsidRDefault="007D660E">
      <w:pPr>
        <w:pStyle w:val="3"/>
        <w:framePr w:w="9917" w:h="6892" w:hRule="exact" w:wrap="around" w:vAnchor="page" w:hAnchor="page" w:x="996" w:y="3374"/>
        <w:shd w:val="clear" w:color="auto" w:fill="auto"/>
        <w:spacing w:after="319" w:line="317" w:lineRule="exact"/>
        <w:ind w:left="80" w:right="80" w:firstLine="580"/>
        <w:jc w:val="both"/>
      </w:pPr>
      <w:r>
        <w:t xml:space="preserve">В котельной отсутствуют устройства обеспечивающие контроль и регулирование </w:t>
      </w:r>
      <w:r>
        <w:t>содержания кислорода в теплоносителе. Последнее не обеспечивает требуемой долговечности работы тепловых сетей.</w:t>
      </w:r>
    </w:p>
    <w:p w:rsidR="007B44FF" w:rsidRDefault="007D660E">
      <w:pPr>
        <w:pStyle w:val="52"/>
        <w:framePr w:w="9917" w:h="6892" w:hRule="exact" w:wrap="around" w:vAnchor="page" w:hAnchor="page" w:x="996" w:y="3374"/>
        <w:shd w:val="clear" w:color="auto" w:fill="auto"/>
        <w:spacing w:before="0"/>
        <w:ind w:left="80"/>
      </w:pPr>
      <w:bookmarkStart w:id="5" w:name="bookmark5"/>
      <w:r>
        <w:t>Часть 3 Тепловые сети, сооружения на них и тепловые пункты</w:t>
      </w:r>
      <w:bookmarkEnd w:id="5"/>
    </w:p>
    <w:p w:rsidR="007B44FF" w:rsidRDefault="007D660E">
      <w:pPr>
        <w:pStyle w:val="52"/>
        <w:framePr w:w="9917" w:h="6892" w:hRule="exact" w:wrap="around" w:vAnchor="page" w:hAnchor="page" w:x="996" w:y="3374"/>
        <w:numPr>
          <w:ilvl w:val="0"/>
          <w:numId w:val="9"/>
        </w:numPr>
        <w:shd w:val="clear" w:color="auto" w:fill="auto"/>
        <w:tabs>
          <w:tab w:val="left" w:pos="494"/>
        </w:tabs>
        <w:spacing w:before="0"/>
        <w:ind w:left="80"/>
      </w:pPr>
      <w:bookmarkStart w:id="6" w:name="bookmark6"/>
      <w:r>
        <w:t>Тепловые сети муниципальной котельной</w:t>
      </w:r>
      <w:bookmarkEnd w:id="6"/>
    </w:p>
    <w:p w:rsidR="007B44FF" w:rsidRDefault="007D660E">
      <w:pPr>
        <w:pStyle w:val="3"/>
        <w:framePr w:w="9917" w:h="6892" w:hRule="exact" w:wrap="around" w:vAnchor="page" w:hAnchor="page" w:x="996" w:y="3374"/>
        <w:shd w:val="clear" w:color="auto" w:fill="auto"/>
        <w:spacing w:after="0" w:line="317" w:lineRule="exact"/>
        <w:ind w:left="80" w:right="80" w:firstLine="580"/>
        <w:jc w:val="both"/>
      </w:pPr>
      <w:r>
        <w:t>Система теплоснабжения - закрытая, двухтрубная. Длина тепловых сетей в однотрубном исполнении составляет 1,84 км, средневзвешенный диаметр - 98 мм. Тепловые сети проложены в подземном исполнении в проходных каналах. Объем тепловой сети - 16,15 м . Характер</w:t>
      </w:r>
      <w:r>
        <w:t xml:space="preserve">истика трубопроводов тепловой сети приведена в таблице 3.1.1. Для регулирования отпуска тепловой энергии от источника тепловой энергии используется </w:t>
      </w:r>
      <w:r>
        <w:rPr>
          <w:rStyle w:val="0pt"/>
        </w:rPr>
        <w:t>качественное регулирование,</w:t>
      </w:r>
      <w:r>
        <w:t xml:space="preserve"> т.е. температурой теплоносителя. При постоянном расходе изменяется температура т</w:t>
      </w:r>
      <w:r>
        <w:t>еплоносителя. Разность температур теплоносителя при расчетной для проектирования систем отопления температуре наружного воздуха (принято по средней температуре самой холодной пятидневки за многолетний период наблюдений) равна 20</w:t>
      </w:r>
      <w:r>
        <w:rPr>
          <w:vertAlign w:val="superscript"/>
        </w:rPr>
        <w:t>о</w:t>
      </w:r>
      <w:r>
        <w:t>С (график изменения темпера</w:t>
      </w:r>
      <w:r>
        <w:t>тур в подающем и обратном теплопроводе 95/70</w:t>
      </w:r>
      <w:r>
        <w:rPr>
          <w:vertAlign w:val="superscript"/>
        </w:rPr>
        <w:t>о</w:t>
      </w:r>
      <w:r>
        <w:t>С представлен в таблице 3.1.2).</w:t>
      </w:r>
    </w:p>
    <w:p w:rsidR="007B44FF" w:rsidRDefault="007D660E">
      <w:pPr>
        <w:pStyle w:val="a7"/>
        <w:framePr w:wrap="around" w:vAnchor="page" w:hAnchor="page" w:x="1658" w:y="10487"/>
        <w:shd w:val="clear" w:color="auto" w:fill="auto"/>
        <w:spacing w:line="200" w:lineRule="exact"/>
        <w:jc w:val="left"/>
      </w:pPr>
      <w:r>
        <w:t>Таблица 3.1.1. Характеристика тепловых сетей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661"/>
        <w:gridCol w:w="2549"/>
        <w:gridCol w:w="1560"/>
        <w:gridCol w:w="2165"/>
        <w:gridCol w:w="1286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60" w:line="200" w:lineRule="exact"/>
              <w:ind w:left="220" w:firstLine="0"/>
              <w:jc w:val="left"/>
            </w:pPr>
            <w:r>
              <w:rPr>
                <w:rStyle w:val="11"/>
              </w:rPr>
              <w:t>№</w:t>
            </w:r>
          </w:p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before="60" w:after="0" w:line="200" w:lineRule="exact"/>
              <w:ind w:left="22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Диаметр</w:t>
            </w:r>
          </w:p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трубопровода,</w:t>
            </w:r>
          </w:p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мм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Протяженность сетей по трассе в двухтрубном исчислении,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 xml:space="preserve">Год ввода в </w:t>
            </w:r>
            <w:r>
              <w:rPr>
                <w:rStyle w:val="11"/>
              </w:rPr>
              <w:t>эксплуатацию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Изоляция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Тип</w:t>
            </w:r>
          </w:p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прокладки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ОТОПЛЕНИЕ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маты минераловатные опилки древесные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маты минераловатные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опилки древесные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маты минераловатные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опилки древесные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маты минераловатные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опилки древесные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маты минераловатные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11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опилки древесные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667" w:wrap="around" w:vAnchor="page" w:hAnchor="page" w:x="1001" w:y="1098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канальная</w:t>
            </w:r>
          </w:p>
        </w:tc>
      </w:tr>
    </w:tbl>
    <w:p w:rsidR="007B44FF" w:rsidRDefault="007D660E">
      <w:pPr>
        <w:pStyle w:val="a5"/>
        <w:framePr w:wrap="around" w:vAnchor="page" w:hAnchor="page" w:x="10591" w:y="15515"/>
        <w:shd w:val="clear" w:color="auto" w:fill="auto"/>
        <w:spacing w:line="200" w:lineRule="exact"/>
        <w:ind w:left="20"/>
      </w:pPr>
      <w:r>
        <w:t>10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5"/>
        <w:framePr w:wrap="around" w:vAnchor="page" w:hAnchor="page" w:x="1070" w:y="874"/>
        <w:shd w:val="clear" w:color="auto" w:fill="auto"/>
        <w:spacing w:line="200" w:lineRule="exact"/>
        <w:ind w:left="20"/>
      </w:pPr>
      <w:r>
        <w:lastRenderedPageBreak/>
        <w:t xml:space="preserve">Таблица 3.1.2. Температурный график 95/70 </w:t>
      </w:r>
      <w:r>
        <w:rPr>
          <w:vertAlign w:val="superscript"/>
        </w:rPr>
        <w:t>о</w:t>
      </w:r>
      <w:r>
        <w:t>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38"/>
        <w:gridCol w:w="2429"/>
        <w:gridCol w:w="2443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35" w:lineRule="exact"/>
              <w:ind w:firstLine="0"/>
            </w:pPr>
            <w:r>
              <w:rPr>
                <w:rStyle w:val="11"/>
              </w:rPr>
              <w:t>Температура наружного воздуха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Температура в прямой линии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26" w:lineRule="exact"/>
              <w:ind w:firstLine="0"/>
            </w:pPr>
            <w:r>
              <w:rPr>
                <w:rStyle w:val="11"/>
              </w:rPr>
              <w:t>Температура в обратной линии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35,3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36,3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43,6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38,3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46,4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39,2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47,7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40,1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41,0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53,1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43,8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54,4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44,7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45,6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46,3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58,4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59,6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48,7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64,6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52,6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68,2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53,4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71,8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72,0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56,5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74,9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77,4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58,6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77,6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59,3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78,7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79,9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81,1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61,5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82,3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83,4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63,0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84,5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63,7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85,7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64,4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88,1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66,6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90,4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91,5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92,7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68,6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93,8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69,0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94,0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69,3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642" w:wrap="around" w:vAnchor="page" w:hAnchor="page" w:x="2308" w:y="11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70,0</w:t>
            </w:r>
          </w:p>
        </w:tc>
      </w:tr>
    </w:tbl>
    <w:p w:rsidR="007B44FF" w:rsidRDefault="007D660E">
      <w:pPr>
        <w:pStyle w:val="a5"/>
        <w:framePr w:wrap="around" w:vAnchor="page" w:hAnchor="page" w:x="10598" w:y="15747"/>
        <w:shd w:val="clear" w:color="auto" w:fill="auto"/>
        <w:spacing w:line="200" w:lineRule="exact"/>
        <w:ind w:left="20"/>
      </w:pPr>
      <w:r>
        <w:t>11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5"/>
        <w:framePr w:wrap="around" w:vAnchor="page" w:hAnchor="page" w:x="1063" w:y="884"/>
        <w:shd w:val="clear" w:color="auto" w:fill="auto"/>
        <w:spacing w:line="200" w:lineRule="exact"/>
        <w:ind w:left="20"/>
      </w:pPr>
      <w:r>
        <w:lastRenderedPageBreak/>
        <w:t>Таблица 3.1.3. Описание гидравлических испытаний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4253"/>
        <w:gridCol w:w="3773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Дата проведения испытания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Условия проведения испытания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Результат испытания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Перед началом отопительного сезона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Испытание пробным давлением Р=16 кгс/см</w:t>
            </w:r>
            <w:r>
              <w:rPr>
                <w:rStyle w:val="11"/>
                <w:vertAlign w:val="superscript"/>
              </w:rPr>
              <w:t>2</w:t>
            </w:r>
            <w:r>
              <w:rPr>
                <w:rStyle w:val="11"/>
              </w:rPr>
              <w:t xml:space="preserve"> в течении 10 минут с последующим обходом и осмотром.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84" w:h="1805" w:wrap="around" w:vAnchor="page" w:hAnchor="page" w:x="962" w:y="137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Тепловые сети для дальнейшей эксплуатации пригодны. Разрывов труб, протечек не обнаружено.</w:t>
            </w:r>
          </w:p>
        </w:tc>
      </w:tr>
    </w:tbl>
    <w:p w:rsidR="007B44FF" w:rsidRDefault="007D660E">
      <w:pPr>
        <w:pStyle w:val="3"/>
        <w:framePr w:w="9994" w:h="695" w:hRule="exact" w:wrap="around" w:vAnchor="page" w:hAnchor="page" w:x="957" w:y="3618"/>
        <w:shd w:val="clear" w:color="auto" w:fill="auto"/>
        <w:spacing w:after="0" w:line="326" w:lineRule="exact"/>
        <w:ind w:left="120" w:right="120" w:firstLine="560"/>
        <w:jc w:val="both"/>
      </w:pPr>
      <w:r>
        <w:t>В таблице 3.1.4 представлена информация по материальной характеристике тепловых сетей.</w:t>
      </w:r>
    </w:p>
    <w:p w:rsidR="007B44FF" w:rsidRDefault="007D660E">
      <w:pPr>
        <w:pStyle w:val="a7"/>
        <w:framePr w:wrap="around" w:vAnchor="page" w:hAnchor="page" w:x="1091" w:y="4546"/>
        <w:shd w:val="clear" w:color="auto" w:fill="auto"/>
        <w:spacing w:line="200" w:lineRule="exact"/>
        <w:jc w:val="left"/>
      </w:pPr>
      <w:r>
        <w:t xml:space="preserve">Таблица 3.1.4 </w:t>
      </w:r>
      <w:r>
        <w:t>Материальная характеристика тепловых сетей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4320"/>
        <w:gridCol w:w="1843"/>
        <w:gridCol w:w="1133"/>
        <w:gridCol w:w="1546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№</w:t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котель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ной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Длина трубопроводов в 2-х трубном исполнении,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Средний</w:t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диаметр,</w:t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74" w:lineRule="exact"/>
              <w:ind w:left="240" w:hanging="40"/>
              <w:jc w:val="left"/>
            </w:pPr>
            <w:r>
              <w:rPr>
                <w:rStyle w:val="11"/>
              </w:rPr>
              <w:t>Материаль</w:t>
            </w:r>
            <w:r>
              <w:rPr>
                <w:rStyle w:val="11"/>
              </w:rPr>
              <w:softHyphen/>
              <w:t>ная харак</w:t>
            </w:r>
            <w:r>
              <w:rPr>
                <w:rStyle w:val="11"/>
              </w:rPr>
              <w:softHyphen/>
              <w:t>теристика,</w:t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50" w:h="1930" w:wrap="around" w:vAnchor="page" w:hAnchor="page" w:x="981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184</w:t>
            </w:r>
          </w:p>
        </w:tc>
      </w:tr>
    </w:tbl>
    <w:p w:rsidR="007B44FF" w:rsidRDefault="007D660E">
      <w:pPr>
        <w:pStyle w:val="52"/>
        <w:framePr w:w="9994" w:h="7229" w:hRule="exact" w:wrap="around" w:vAnchor="page" w:hAnchor="page" w:x="957" w:y="7316"/>
        <w:shd w:val="clear" w:color="auto" w:fill="auto"/>
        <w:spacing w:before="0" w:after="163" w:line="210" w:lineRule="exact"/>
        <w:ind w:left="120"/>
      </w:pPr>
      <w:bookmarkStart w:id="7" w:name="bookmark7"/>
      <w:r>
        <w:t xml:space="preserve">Часть 4 Зоны действия источников тепловой </w:t>
      </w:r>
      <w:r>
        <w:t>энергии</w:t>
      </w:r>
      <w:bookmarkEnd w:id="7"/>
    </w:p>
    <w:p w:rsidR="007B44FF" w:rsidRDefault="007D660E">
      <w:pPr>
        <w:pStyle w:val="3"/>
        <w:framePr w:w="9994" w:h="7229" w:hRule="exact" w:wrap="around" w:vAnchor="page" w:hAnchor="page" w:x="957" w:y="7316"/>
        <w:shd w:val="clear" w:color="auto" w:fill="auto"/>
        <w:spacing w:after="120" w:line="317" w:lineRule="exact"/>
        <w:ind w:left="120" w:right="120" w:firstLine="560"/>
        <w:jc w:val="both"/>
      </w:pPr>
      <w:r>
        <w:t>На территории села Решеты Решетовского сельсовета Кочковского района Новосибирской области централизованное теплоснабжение осуществляется для жилого и культурно-бытового обслуживания. Часть объектов использует индивидуальные источники теплоснабжени</w:t>
      </w:r>
      <w:r>
        <w:t>я. На территории поселения расположен 1 источник теплоснабжения. Таким образом, в зоне действия котельной находится не вся территория села Решеты Решетовского сельсовета Кочковского района Новосибирской области.</w:t>
      </w:r>
    </w:p>
    <w:p w:rsidR="007B44FF" w:rsidRDefault="007D660E">
      <w:pPr>
        <w:pStyle w:val="3"/>
        <w:framePr w:w="9994" w:h="7229" w:hRule="exact" w:wrap="around" w:vAnchor="page" w:hAnchor="page" w:x="957" w:y="7316"/>
        <w:shd w:val="clear" w:color="auto" w:fill="auto"/>
        <w:spacing w:after="540" w:line="317" w:lineRule="exact"/>
        <w:ind w:left="120" w:right="120" w:firstLine="560"/>
        <w:jc w:val="both"/>
      </w:pPr>
      <w:r>
        <w:t xml:space="preserve">Схема тепловых сетей в зоне действия </w:t>
      </w:r>
      <w:r>
        <w:t xml:space="preserve">источника тепловой энергии села Решеты Решетовского сельсовета Кочковского района Новосибирской области представлена в главе 1 части 3 обосновывающих материалов к схемам теплоснабжения и распространяются на объекты теплопотребления, отображенные на данной </w:t>
      </w:r>
      <w:r>
        <w:t>схеме. Существующая зона действия котельной закреплена непосредственно в здании и вдоль всех теплотрасс, проходящих по территории населенного пункта.</w:t>
      </w:r>
    </w:p>
    <w:p w:rsidR="007B44FF" w:rsidRDefault="007D660E">
      <w:pPr>
        <w:pStyle w:val="52"/>
        <w:framePr w:w="9994" w:h="7229" w:hRule="exact" w:wrap="around" w:vAnchor="page" w:hAnchor="page" w:x="957" w:y="7316"/>
        <w:shd w:val="clear" w:color="auto" w:fill="auto"/>
        <w:spacing w:before="0" w:after="120" w:line="317" w:lineRule="exact"/>
        <w:ind w:left="120" w:right="120"/>
      </w:pPr>
      <w:bookmarkStart w:id="8" w:name="bookmark8"/>
      <w:r>
        <w:t>Часть 5 Тепловые нагрузки потребителей тепловой энергии, групп потребителей тепловой энергии в зонах дейст</w:t>
      </w:r>
      <w:r>
        <w:t>вия источников тепловой энергии</w:t>
      </w:r>
      <w:bookmarkEnd w:id="8"/>
    </w:p>
    <w:p w:rsidR="007B44FF" w:rsidRDefault="007D660E">
      <w:pPr>
        <w:pStyle w:val="3"/>
        <w:framePr w:w="9994" w:h="7229" w:hRule="exact" w:wrap="around" w:vAnchor="page" w:hAnchor="page" w:x="957" w:y="7316"/>
        <w:shd w:val="clear" w:color="auto" w:fill="auto"/>
        <w:spacing w:after="0" w:line="317" w:lineRule="exact"/>
        <w:ind w:left="120" w:right="120" w:firstLine="560"/>
        <w:jc w:val="both"/>
      </w:pPr>
      <w:r>
        <w:t>В таблицах 5.1 приведены тепловые нагрузки потребителей тепловой энергии и групп потребителей тепловой энергии по зоне действия теплогенерирующего источника на территории села Решеты Решетовского сельсовета Кочковского район</w:t>
      </w:r>
      <w:r>
        <w:t>а Новосибирской области.</w:t>
      </w:r>
    </w:p>
    <w:p w:rsidR="007B44FF" w:rsidRDefault="007D660E">
      <w:pPr>
        <w:pStyle w:val="a5"/>
        <w:framePr w:wrap="around" w:vAnchor="page" w:hAnchor="page" w:x="10591" w:y="15738"/>
        <w:shd w:val="clear" w:color="auto" w:fill="auto"/>
        <w:spacing w:line="200" w:lineRule="exact"/>
        <w:ind w:left="20"/>
      </w:pPr>
      <w:r>
        <w:t>12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7"/>
        <w:framePr w:wrap="around" w:vAnchor="page" w:hAnchor="page" w:x="1110" w:y="884"/>
        <w:shd w:val="clear" w:color="auto" w:fill="auto"/>
        <w:spacing w:line="200" w:lineRule="exact"/>
        <w:jc w:val="left"/>
      </w:pPr>
      <w:r>
        <w:lastRenderedPageBreak/>
        <w:t>Таблица 5.1. Сводная информация тепловых нагрузок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1344"/>
        <w:gridCol w:w="1277"/>
        <w:gridCol w:w="1560"/>
        <w:gridCol w:w="1589"/>
        <w:gridCol w:w="1574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5" w:lineRule="exact"/>
              <w:ind w:firstLine="0"/>
            </w:pPr>
            <w:r>
              <w:rPr>
                <w:rStyle w:val="11"/>
              </w:rPr>
              <w:t>Наименование объекта (улица, номер дома)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"/>
              </w:rPr>
              <w:t>Наружный строитель</w:t>
            </w:r>
            <w:r>
              <w:rPr>
                <w:rStyle w:val="11"/>
              </w:rPr>
              <w:softHyphen/>
              <w:t>ный объем здания, куб.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Температур а воздуха в отапливаем ом</w:t>
            </w:r>
          </w:p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помещении,</w:t>
            </w:r>
          </w:p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  <w:vertAlign w:val="superscript"/>
              </w:rPr>
              <w:t>0</w:t>
            </w:r>
            <w:r>
              <w:rPr>
                <w:rStyle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Макс. подкл. нагрузка по отоплению, Гкал/час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Макс.подкл.наг -рузка на ГВС, Гкал/час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Всего</w:t>
            </w:r>
          </w:p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максимальная</w:t>
            </w:r>
          </w:p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нагрузка,</w:t>
            </w:r>
          </w:p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ЖИЛЫЕ ЗДАНИЯ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Олимпийская д.1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0,05195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0,05195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Олимпийская д.3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0,05195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0,05195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д.3а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0,0237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0,0237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0,0109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Калинина д.2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0,0109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д.25а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0,0112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0,0168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614" w:h="13286" w:wrap="around" w:vAnchor="page" w:hAnchor="page" w:x="1168" w:y="137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0,272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ОБЩЕСТВЕННЫЕ ЗДАНИЯ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Ленина д.5</w:t>
            </w:r>
            <w:r>
              <w:rPr>
                <w:rStyle w:val="11"/>
              </w:rPr>
              <w:t xml:space="preserve"> клуб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0,162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0,162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Ленина д.4 школа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14851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0,321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5622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0,127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Комарова д.21 сельсовет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Комарова д.21 ОАО "Решетовское", магазины, аптека, Сбер.банк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4816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0,136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Столовая, ул. Калинина д.4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1544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30" w:lineRule="exact"/>
              <w:ind w:firstLine="0"/>
            </w:pPr>
            <w:r>
              <w:rPr>
                <w:rStyle w:val="11"/>
              </w:rPr>
              <w:t>Комарова д.19 автовакзал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Олимпийская д.2а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Ленина д.3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0,01836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Ленина д.1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0,02151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0,02151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 xml:space="preserve">Комарова </w:t>
            </w:r>
            <w:r>
              <w:rPr>
                <w:rStyle w:val="11"/>
              </w:rPr>
              <w:t>д.15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1152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0,027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Комарова д.17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0,005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37998,5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614" w:h="13286" w:wrap="around" w:vAnchor="page" w:hAnchor="page" w:x="1168" w:y="137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0,869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B44FF">
            <w:pPr>
              <w:framePr w:w="9614" w:h="13286" w:wrap="around" w:vAnchor="page" w:hAnchor="page" w:x="1168" w:y="137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0,869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0pt0"/>
              </w:rPr>
              <w:t>ИТОГО по котельной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0pt0"/>
              </w:rPr>
              <w:t>44759,5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B44FF">
            <w:pPr>
              <w:framePr w:w="9614" w:h="13286" w:wrap="around" w:vAnchor="page" w:hAnchor="page" w:x="1168" w:y="137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0pt0"/>
              </w:rPr>
              <w:t>1,141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B44FF">
            <w:pPr>
              <w:framePr w:w="9614" w:h="13286" w:wrap="around" w:vAnchor="page" w:hAnchor="page" w:x="1168" w:y="137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14" w:h="13286" w:wrap="around" w:vAnchor="page" w:hAnchor="page" w:x="1168" w:y="1374"/>
              <w:shd w:val="clear" w:color="auto" w:fill="auto"/>
              <w:spacing w:after="0" w:line="200" w:lineRule="exact"/>
              <w:ind w:firstLine="0"/>
            </w:pPr>
            <w:r>
              <w:rPr>
                <w:rStyle w:val="0pt0"/>
              </w:rPr>
              <w:t>1,141</w:t>
            </w:r>
          </w:p>
        </w:tc>
      </w:tr>
    </w:tbl>
    <w:p w:rsidR="007B44FF" w:rsidRDefault="007D660E">
      <w:pPr>
        <w:pStyle w:val="a5"/>
        <w:framePr w:wrap="around" w:vAnchor="page" w:hAnchor="page" w:x="10609" w:y="15738"/>
        <w:shd w:val="clear" w:color="auto" w:fill="auto"/>
        <w:spacing w:line="200" w:lineRule="exact"/>
        <w:ind w:left="20"/>
      </w:pPr>
      <w:r>
        <w:t>13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52"/>
        <w:framePr w:w="9773" w:h="2179" w:hRule="exact" w:wrap="around" w:vAnchor="page" w:hAnchor="page" w:x="1079" w:y="884"/>
        <w:shd w:val="clear" w:color="auto" w:fill="auto"/>
        <w:spacing w:before="0" w:after="240" w:line="317" w:lineRule="exact"/>
        <w:ind w:left="20" w:right="20"/>
      </w:pPr>
      <w:bookmarkStart w:id="9" w:name="bookmark9"/>
      <w:r>
        <w:lastRenderedPageBreak/>
        <w:t xml:space="preserve">Часть 6 Балансы тепловой мощности и тепловой нагрузки в зонах действия источников </w:t>
      </w:r>
      <w:r>
        <w:t>тепловой энергии</w:t>
      </w:r>
      <w:bookmarkEnd w:id="9"/>
    </w:p>
    <w:p w:rsidR="007B44FF" w:rsidRDefault="007D660E">
      <w:pPr>
        <w:pStyle w:val="3"/>
        <w:framePr w:w="9773" w:h="2179" w:hRule="exact" w:wrap="around" w:vAnchor="page" w:hAnchor="page" w:x="1079" w:y="884"/>
        <w:shd w:val="clear" w:color="auto" w:fill="auto"/>
        <w:spacing w:after="0" w:line="317" w:lineRule="exact"/>
        <w:ind w:left="20" w:firstLine="560"/>
        <w:jc w:val="both"/>
      </w:pPr>
      <w:r>
        <w:t>Балансы тепловой мощности и тепловых нагрузок котельной представлены в таблицах</w:t>
      </w:r>
    </w:p>
    <w:p w:rsidR="007B44FF" w:rsidRDefault="007D660E">
      <w:pPr>
        <w:pStyle w:val="3"/>
        <w:framePr w:w="9773" w:h="2179" w:hRule="exact" w:wrap="around" w:vAnchor="page" w:hAnchor="page" w:x="1079" w:y="884"/>
        <w:shd w:val="clear" w:color="auto" w:fill="auto"/>
        <w:spacing w:after="0" w:line="317" w:lineRule="exact"/>
        <w:ind w:left="20" w:firstLine="0"/>
        <w:jc w:val="both"/>
      </w:pPr>
      <w:r>
        <w:t>6.1.</w:t>
      </w:r>
    </w:p>
    <w:p w:rsidR="007B44FF" w:rsidRDefault="007D660E">
      <w:pPr>
        <w:pStyle w:val="3"/>
        <w:framePr w:w="9773" w:h="2179" w:hRule="exact" w:wrap="around" w:vAnchor="page" w:hAnchor="page" w:x="1079" w:y="884"/>
        <w:shd w:val="clear" w:color="auto" w:fill="auto"/>
        <w:spacing w:after="0" w:line="317" w:lineRule="exact"/>
        <w:ind w:left="20" w:right="20" w:firstLine="560"/>
        <w:jc w:val="both"/>
      </w:pPr>
      <w:r>
        <w:t>Таблица 6.1. Баланс тепловой мощности и тепловой нагрузки в зоне действия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34"/>
        <w:gridCol w:w="2846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Существующее положение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 xml:space="preserve">Общая установленная </w:t>
            </w:r>
            <w:r>
              <w:rPr>
                <w:rStyle w:val="11"/>
              </w:rPr>
              <w:t>тепловая мощность,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тепловая мощность,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Располагаемая мощность технического резерва, Гкал/ч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1"/>
              </w:rPr>
              <w:t xml:space="preserve">Затраты тепловой мощности на </w:t>
            </w:r>
            <w:r>
              <w:rPr>
                <w:rStyle w:val="11"/>
              </w:rPr>
              <w:t>собственные нужды,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98" w:lineRule="exact"/>
              <w:ind w:left="120" w:firstLine="0"/>
              <w:jc w:val="left"/>
            </w:pPr>
            <w:r>
              <w:rPr>
                <w:rStyle w:val="11"/>
              </w:rPr>
              <w:t>Потери тепловой энергии при ее передаче тепловыми сетями,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1"/>
              </w:rPr>
              <w:t>Потребность в выработке тепловой энергии для покрытия нужд нагрузки потребителей,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1"/>
              </w:rPr>
              <w:t xml:space="preserve">Резерв (+) / дефицит (-) тепловой мощности </w:t>
            </w:r>
            <w:r>
              <w:rPr>
                <w:rStyle w:val="11"/>
              </w:rPr>
              <w:t>источника теплоснабжения, Гкал/час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8381" w:h="4459" w:wrap="around" w:vAnchor="page" w:hAnchor="page" w:x="1084" w:y="326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</w:tr>
    </w:tbl>
    <w:p w:rsidR="007B44FF" w:rsidRDefault="007D660E">
      <w:pPr>
        <w:pStyle w:val="3"/>
        <w:framePr w:w="9773" w:h="5653" w:hRule="exact" w:wrap="around" w:vAnchor="page" w:hAnchor="page" w:x="1079" w:y="7658"/>
        <w:shd w:val="clear" w:color="auto" w:fill="auto"/>
        <w:spacing w:after="0" w:line="317" w:lineRule="exact"/>
        <w:ind w:left="20" w:right="20" w:firstLine="560"/>
        <w:jc w:val="both"/>
      </w:pPr>
      <w:r>
        <w:t>Резерв тепловой мощности (общая располагаемая мощность без учета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</w:t>
      </w:r>
      <w:r>
        <w:t xml:space="preserve"> тепловой энергии на собственные нужды и потери тепловой энергии при передаче ее до потребителя).</w:t>
      </w:r>
    </w:p>
    <w:p w:rsidR="007B44FF" w:rsidRDefault="007D660E">
      <w:pPr>
        <w:pStyle w:val="3"/>
        <w:framePr w:w="9773" w:h="5653" w:hRule="exact" w:wrap="around" w:vAnchor="page" w:hAnchor="page" w:x="1079" w:y="7658"/>
        <w:shd w:val="clear" w:color="auto" w:fill="auto"/>
        <w:spacing w:after="686" w:line="317" w:lineRule="exact"/>
        <w:ind w:left="20" w:right="20" w:firstLine="560"/>
        <w:jc w:val="both"/>
      </w:pPr>
      <w:r>
        <w:t>Анализ данных таблицы 6.1 показывает, что располагаемая мощность муниципальной котельной без учета технического резерва превышает потребность в теплоте присое</w:t>
      </w:r>
      <w:r>
        <w:t>диненных потребителей.</w:t>
      </w:r>
    </w:p>
    <w:p w:rsidR="007B44FF" w:rsidRDefault="007D660E">
      <w:pPr>
        <w:pStyle w:val="52"/>
        <w:framePr w:w="9773" w:h="5653" w:hRule="exact" w:wrap="around" w:vAnchor="page" w:hAnchor="page" w:x="1079" w:y="7658"/>
        <w:shd w:val="clear" w:color="auto" w:fill="auto"/>
        <w:spacing w:before="0" w:after="103" w:line="210" w:lineRule="exact"/>
        <w:ind w:left="20"/>
      </w:pPr>
      <w:bookmarkStart w:id="10" w:name="bookmark10"/>
      <w:r>
        <w:t>Часть 7 Балансы теплоносителя</w:t>
      </w:r>
      <w:bookmarkEnd w:id="10"/>
    </w:p>
    <w:p w:rsidR="007B44FF" w:rsidRDefault="007D660E">
      <w:pPr>
        <w:pStyle w:val="3"/>
        <w:framePr w:w="9773" w:h="5653" w:hRule="exact" w:wrap="around" w:vAnchor="page" w:hAnchor="page" w:x="1079" w:y="7658"/>
        <w:shd w:val="clear" w:color="auto" w:fill="auto"/>
        <w:spacing w:after="0" w:line="317" w:lineRule="exact"/>
        <w:ind w:left="20" w:right="20" w:firstLine="560"/>
        <w:jc w:val="both"/>
      </w:pPr>
      <w:r>
        <w:t xml:space="preserve">Водоподготовительных установок на котельной села Решеты Решетовского сельсовета Кочковского района Новосибирской области не предусмотрено. Потери теплоносителя обосновываются только аварийными утечками. </w:t>
      </w:r>
      <w:r>
        <w:t>Разбор теплоносителя потребителями отсутствует. Таким образом, при безаварийном режиме работы количество теплоносителя возвращенного равно количеству теплоносителя отпущенного в тепловую сеть.</w:t>
      </w:r>
    </w:p>
    <w:p w:rsidR="007B44FF" w:rsidRDefault="007D660E">
      <w:pPr>
        <w:pStyle w:val="3"/>
        <w:framePr w:w="9773" w:h="5653" w:hRule="exact" w:wrap="around" w:vAnchor="page" w:hAnchor="page" w:x="1079" w:y="7658"/>
        <w:shd w:val="clear" w:color="auto" w:fill="auto"/>
        <w:spacing w:after="0" w:line="317" w:lineRule="exact"/>
        <w:ind w:left="20" w:right="20" w:firstLine="560"/>
        <w:jc w:val="both"/>
      </w:pPr>
      <w:r>
        <w:t xml:space="preserve">Балансы максимального потребления теплоносителя </w:t>
      </w:r>
      <w:r>
        <w:t>теплопотребляющими установками потребителей приведены в таблице 7.1.</w:t>
      </w:r>
    </w:p>
    <w:p w:rsidR="007B44FF" w:rsidRDefault="007D660E">
      <w:pPr>
        <w:pStyle w:val="a5"/>
        <w:framePr w:wrap="around" w:vAnchor="page" w:hAnchor="page" w:x="10602" w:y="15767"/>
        <w:shd w:val="clear" w:color="auto" w:fill="auto"/>
        <w:spacing w:line="200" w:lineRule="exact"/>
        <w:ind w:left="20"/>
      </w:pPr>
      <w:r>
        <w:t>14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7"/>
        <w:framePr w:w="9730" w:h="629" w:hRule="exact" w:wrap="around" w:vAnchor="page" w:hAnchor="page" w:x="1069" w:y="884"/>
        <w:shd w:val="clear" w:color="auto" w:fill="auto"/>
      </w:pPr>
      <w:r>
        <w:lastRenderedPageBreak/>
        <w:t>Таблица 7.1. Максимальное потребление теплоносителя теплопотребляющими установками потребителей, т/ч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2419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5371" w:h="912" w:wrap="around" w:vAnchor="page" w:hAnchor="page" w:x="940" w:y="1714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5371" w:h="912" w:wrap="around" w:vAnchor="page" w:hAnchor="page" w:x="940" w:y="1714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Существующее</w:t>
            </w:r>
          </w:p>
          <w:p w:rsidR="007B44FF" w:rsidRDefault="007D660E">
            <w:pPr>
              <w:pStyle w:val="3"/>
              <w:framePr w:w="5371" w:h="912" w:wrap="around" w:vAnchor="page" w:hAnchor="page" w:x="940" w:y="1714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положение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5371" w:h="912" w:wrap="around" w:vAnchor="page" w:hAnchor="page" w:x="940" w:y="1714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5371" w:h="912" w:wrap="around" w:vAnchor="page" w:hAnchor="page" w:x="940" w:y="1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164,335</w:t>
            </w:r>
          </w:p>
        </w:tc>
      </w:tr>
    </w:tbl>
    <w:p w:rsidR="007B44FF" w:rsidRDefault="007D660E">
      <w:pPr>
        <w:pStyle w:val="52"/>
        <w:framePr w:w="10061" w:h="1194" w:hRule="exact" w:wrap="around" w:vAnchor="page" w:hAnchor="page" w:x="935" w:y="3079"/>
        <w:shd w:val="clear" w:color="auto" w:fill="auto"/>
        <w:spacing w:before="0" w:after="214" w:line="317" w:lineRule="exact"/>
        <w:ind w:left="140" w:right="200"/>
      </w:pPr>
      <w:bookmarkStart w:id="11" w:name="bookmark11"/>
      <w:r>
        <w:t>Часть 8 Топливные балансы источников тепловой энергии и система обеспечения топливом</w:t>
      </w:r>
      <w:bookmarkEnd w:id="11"/>
    </w:p>
    <w:p w:rsidR="007B44FF" w:rsidRDefault="007D660E">
      <w:pPr>
        <w:pStyle w:val="3"/>
        <w:framePr w:w="10061" w:h="1194" w:hRule="exact" w:wrap="around" w:vAnchor="page" w:hAnchor="page" w:x="935" w:y="3079"/>
        <w:shd w:val="clear" w:color="auto" w:fill="auto"/>
        <w:spacing w:after="0" w:line="200" w:lineRule="exact"/>
        <w:ind w:left="140" w:firstLine="560"/>
        <w:jc w:val="left"/>
      </w:pPr>
      <w:r>
        <w:t>Сводная информация по используемому топливу представлена в таблице 8.1.</w:t>
      </w:r>
    </w:p>
    <w:p w:rsidR="007B44FF" w:rsidRDefault="007D660E">
      <w:pPr>
        <w:pStyle w:val="a7"/>
        <w:framePr w:w="9739" w:h="700" w:hRule="exact" w:wrap="around" w:vAnchor="page" w:hAnchor="page" w:x="1069" w:y="4424"/>
        <w:shd w:val="clear" w:color="auto" w:fill="auto"/>
        <w:spacing w:line="322" w:lineRule="exact"/>
      </w:pPr>
      <w:r>
        <w:t xml:space="preserve">Таблица 8.1. Сводная информация по используемому топливу на </w:t>
      </w:r>
      <w:r>
        <w:t>теплогенерирующем источнике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80"/>
        <w:gridCol w:w="1843"/>
        <w:gridCol w:w="2573"/>
        <w:gridCol w:w="2011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Вид</w:t>
            </w:r>
          </w:p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используемого</w:t>
            </w:r>
          </w:p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топлива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Удельный расход топлива на выработку тепловой энергии, (кг у.т./Гкал)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Резервный вид топлива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каменный уголь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217,76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1522" w:wrap="around" w:vAnchor="page" w:hAnchor="page" w:x="978" w:y="532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каменный уголь</w:t>
            </w:r>
          </w:p>
        </w:tc>
      </w:tr>
    </w:tbl>
    <w:p w:rsidR="007B44FF" w:rsidRDefault="007D660E">
      <w:pPr>
        <w:pStyle w:val="3"/>
        <w:framePr w:w="10061" w:h="705" w:hRule="exact" w:wrap="around" w:vAnchor="page" w:hAnchor="page" w:x="935" w:y="7097"/>
        <w:shd w:val="clear" w:color="auto" w:fill="auto"/>
        <w:spacing w:after="0" w:line="322" w:lineRule="exact"/>
        <w:ind w:left="140" w:right="200" w:firstLine="560"/>
        <w:jc w:val="left"/>
      </w:pPr>
      <w:r>
        <w:t>Доставка угля проходит своим транспортом. Средний калорийный эквивалент топлива 0,714 т.у.т. Запас создается из твердого топлива, аналогичного основному.</w:t>
      </w:r>
    </w:p>
    <w:p w:rsidR="007B44FF" w:rsidRDefault="007D660E">
      <w:pPr>
        <w:pStyle w:val="a7"/>
        <w:framePr w:w="9749" w:h="685" w:hRule="exact" w:wrap="around" w:vAnchor="page" w:hAnchor="page" w:x="1060" w:y="8220"/>
        <w:shd w:val="clear" w:color="auto" w:fill="auto"/>
      </w:pPr>
      <w:r>
        <w:t xml:space="preserve">Таблица 8.2. Потребность в топливе </w:t>
      </w:r>
      <w:r>
        <w:t>котельной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3542"/>
        <w:gridCol w:w="3557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Тип,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Расход топлива, т.н.т.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Расход условноготоплива, т.у.т.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марка котла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Существующее положение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Существующее положение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КВр-1.74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380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271,32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Сибирь 2МТ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285,6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КВр-1.8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320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228,48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ИТОГО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1100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594" w:wrap="around" w:vAnchor="page" w:hAnchor="page" w:x="940" w:y="911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785,4</w:t>
            </w:r>
          </w:p>
        </w:tc>
      </w:tr>
    </w:tbl>
    <w:p w:rsidR="007B44FF" w:rsidRDefault="007D660E">
      <w:pPr>
        <w:pStyle w:val="52"/>
        <w:framePr w:w="10061" w:h="1748" w:hRule="exact" w:wrap="around" w:vAnchor="page" w:hAnchor="page" w:x="935" w:y="11045"/>
        <w:shd w:val="clear" w:color="auto" w:fill="auto"/>
        <w:spacing w:before="0" w:after="168" w:line="210" w:lineRule="exact"/>
        <w:ind w:left="140"/>
      </w:pPr>
      <w:bookmarkStart w:id="12" w:name="bookmark12"/>
      <w:r>
        <w:t>Часть 9 Надежность теплоснабжения</w:t>
      </w:r>
      <w:bookmarkEnd w:id="12"/>
    </w:p>
    <w:p w:rsidR="007B44FF" w:rsidRDefault="007D660E">
      <w:pPr>
        <w:pStyle w:val="3"/>
        <w:framePr w:w="10061" w:h="1748" w:hRule="exact" w:wrap="around" w:vAnchor="page" w:hAnchor="page" w:x="935" w:y="11045"/>
        <w:shd w:val="clear" w:color="auto" w:fill="auto"/>
        <w:spacing w:after="0" w:line="317" w:lineRule="exact"/>
        <w:ind w:left="140" w:right="200" w:firstLine="700"/>
        <w:jc w:val="both"/>
      </w:pPr>
      <w:r>
        <w:t xml:space="preserve">Расчет надежности теплоснабжения нерезервируемых участков тепловой сети производится на основе данных по отказам и восстановлениям (времени, затраченном на ремонт участка) всех </w:t>
      </w:r>
      <w:r>
        <w:t>участков тепловых сетей за несколько лет их работы. Данные не предоставлены, поэтому расчет выполнить не возможно.</w:t>
      </w:r>
    </w:p>
    <w:p w:rsidR="007B44FF" w:rsidRDefault="007D660E">
      <w:pPr>
        <w:pStyle w:val="a5"/>
        <w:framePr w:wrap="around" w:vAnchor="page" w:hAnchor="page" w:x="10569" w:y="15762"/>
        <w:shd w:val="clear" w:color="auto" w:fill="auto"/>
        <w:spacing w:line="200" w:lineRule="exact"/>
        <w:ind w:left="20"/>
      </w:pPr>
      <w:r>
        <w:t>15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82" w:h="1137" w:hRule="exact" w:wrap="around" w:vAnchor="page" w:hAnchor="page" w:x="1074" w:y="884"/>
        <w:shd w:val="clear" w:color="auto" w:fill="auto"/>
        <w:spacing w:after="214" w:line="317" w:lineRule="exact"/>
        <w:ind w:left="20"/>
        <w:jc w:val="both"/>
      </w:pPr>
      <w:r>
        <w:lastRenderedPageBreak/>
        <w:t>Часть 10 Технико-экономические показатели теплоснабжающих и теплосетевых организаций</w:t>
      </w:r>
    </w:p>
    <w:p w:rsidR="007B44FF" w:rsidRDefault="007D660E">
      <w:pPr>
        <w:pStyle w:val="3"/>
        <w:framePr w:w="9782" w:h="1137" w:hRule="exact" w:wrap="around" w:vAnchor="page" w:hAnchor="page" w:x="1074" w:y="884"/>
        <w:shd w:val="clear" w:color="auto" w:fill="auto"/>
        <w:spacing w:after="0" w:line="200" w:lineRule="exact"/>
        <w:ind w:left="560" w:firstLine="0"/>
        <w:jc w:val="left"/>
      </w:pPr>
      <w:r>
        <w:t xml:space="preserve">Технико-экономические </w:t>
      </w:r>
      <w:r>
        <w:t>показатели работы представлены в таблицах 10.1.</w:t>
      </w:r>
    </w:p>
    <w:p w:rsidR="007B44FF" w:rsidRDefault="007D660E">
      <w:pPr>
        <w:pStyle w:val="a7"/>
        <w:framePr w:wrap="around" w:vAnchor="page" w:hAnchor="page" w:x="1098" w:y="2262"/>
        <w:shd w:val="clear" w:color="auto" w:fill="auto"/>
        <w:spacing w:line="200" w:lineRule="exact"/>
        <w:jc w:val="left"/>
      </w:pPr>
      <w:r>
        <w:t>Таблица 10.1. Технико-экономические показатели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4541"/>
        <w:gridCol w:w="3278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Параметры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Муниципальная котельная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Установленная мощность котельной, Гкал/ч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Отапливаемый объем, 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Жилой фонд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6761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Общест. здания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37998,5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Всего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44759,5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Присоединенная нагрузка (100кВт на 1000м ), МВт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1,327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Присоединенная нагрузка, Гкал/ч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Топливо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Вид топлива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каменный уголь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Калорийность, ккал/кг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5754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Стоимость, руб./т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2300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Тип котлов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74" w:lineRule="exact"/>
              <w:ind w:left="1120" w:hanging="160"/>
              <w:jc w:val="left"/>
            </w:pPr>
            <w:r>
              <w:rPr>
                <w:rStyle w:val="11"/>
              </w:rPr>
              <w:t>Сибирь 2 МТ КВр - 1.74 КВр - 1.8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котлов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Всего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Рабочих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662" w:h="9806" w:wrap="around" w:vAnchor="page" w:hAnchor="page" w:x="1079" w:y="275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Резервных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Собственные нужды котельной к выработке (ориентировочно), %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3,17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1"/>
              </w:rPr>
              <w:t>Потери тепловой энергии в тепловых сетях (ориентировочно), %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Средняя температура наружного воздуха в отопительный</w:t>
            </w:r>
          </w:p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right="5200" w:firstLine="0"/>
              <w:jc w:val="right"/>
            </w:pPr>
            <w:r>
              <w:rPr>
                <w:rStyle w:val="11"/>
              </w:rPr>
              <w:t>0/'Ч</w:t>
            </w:r>
          </w:p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right="5200" w:firstLine="0"/>
              <w:jc w:val="right"/>
            </w:pPr>
            <w:r>
              <w:rPr>
                <w:rStyle w:val="11"/>
              </w:rPr>
              <w:t>период, С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-8,9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 xml:space="preserve">Продолжительность </w:t>
            </w:r>
            <w:r>
              <w:rPr>
                <w:rStyle w:val="11"/>
              </w:rPr>
              <w:t>отопительного периода, часов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5472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Ориентировочное значение полезного отпуска в год, Гкал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2469,86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Фактическое значение полезного отпуска в год, Гкал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3001,35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Выработка тепловой энергии в год, Гкал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3606,72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Расход топлива, т.у.т./год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785,4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Удельный расход</w:t>
            </w:r>
            <w:r>
              <w:rPr>
                <w:rStyle w:val="11"/>
              </w:rPr>
              <w:t xml:space="preserve"> условного топлива на выработку тепловой энергии, кг у.т./Г кал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217,76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1"/>
              </w:rPr>
              <w:t>Протяженность собственных тепловых сетей в двухтрубном исчислении, км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62" w:h="9806" w:wrap="around" w:vAnchor="page" w:hAnchor="page" w:x="1079" w:y="275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1,840</w:t>
            </w:r>
          </w:p>
        </w:tc>
      </w:tr>
    </w:tbl>
    <w:p w:rsidR="007B44FF" w:rsidRDefault="007D660E">
      <w:pPr>
        <w:pStyle w:val="a5"/>
        <w:framePr w:wrap="around" w:vAnchor="page" w:hAnchor="page" w:x="10597" w:y="15767"/>
        <w:shd w:val="clear" w:color="auto" w:fill="auto"/>
        <w:spacing w:line="200" w:lineRule="exact"/>
        <w:ind w:left="20"/>
      </w:pPr>
      <w:r>
        <w:t>16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22"/>
        <w:framePr w:wrap="around" w:vAnchor="page" w:hAnchor="page" w:x="1233" w:y="917"/>
        <w:shd w:val="clear" w:color="auto" w:fill="auto"/>
        <w:spacing w:line="210" w:lineRule="exact"/>
      </w:pPr>
      <w:r>
        <w:lastRenderedPageBreak/>
        <w:t>Часть 11 Цены (тарифы) в сфере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52"/>
        <w:gridCol w:w="3542"/>
        <w:gridCol w:w="2136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 xml:space="preserve">Тарифы на </w:t>
            </w:r>
            <w:r>
              <w:rPr>
                <w:rStyle w:val="11"/>
              </w:rPr>
              <w:t>тепловую энергию, руб./Гкал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2013 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1.01-30.06.2012</w:t>
            </w:r>
          </w:p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0"/>
              </w:rPr>
              <w:t>1326,60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1.01-30.06.2013</w:t>
            </w:r>
          </w:p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0"/>
              </w:rPr>
              <w:t>1462,00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1.07-31.08.2012</w:t>
            </w:r>
          </w:p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0"/>
              </w:rPr>
              <w:t>1406,60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1.07-31.12.2013</w:t>
            </w:r>
          </w:p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0"/>
              </w:rPr>
              <w:t>1588,20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1.09-31.12.2012</w:t>
            </w:r>
          </w:p>
          <w:p w:rsidR="007B44FF" w:rsidRDefault="007D660E">
            <w:pPr>
              <w:pStyle w:val="3"/>
              <w:framePr w:w="9230" w:h="2203" w:wrap="around" w:vAnchor="page" w:hAnchor="page" w:x="940" w:y="140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0"/>
              </w:rPr>
              <w:t>1462,00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9230" w:h="2203" w:wrap="around" w:vAnchor="page" w:hAnchor="page" w:x="940" w:y="1402"/>
            </w:pPr>
          </w:p>
        </w:tc>
      </w:tr>
    </w:tbl>
    <w:p w:rsidR="007B44FF" w:rsidRDefault="007D660E">
      <w:pPr>
        <w:pStyle w:val="52"/>
        <w:framePr w:w="10061" w:h="5965" w:hRule="exact" w:wrap="around" w:vAnchor="page" w:hAnchor="page" w:x="935" w:y="4179"/>
        <w:shd w:val="clear" w:color="auto" w:fill="auto"/>
        <w:spacing w:before="0" w:after="124" w:line="322" w:lineRule="exact"/>
        <w:ind w:left="300" w:right="20"/>
      </w:pPr>
      <w:bookmarkStart w:id="13" w:name="bookmark13"/>
      <w:r>
        <w:t xml:space="preserve">Часть 12 Описание существующих технических и технологических проблем в </w:t>
      </w:r>
      <w:r>
        <w:t>системах теплоснабжения поселения</w:t>
      </w:r>
      <w:bookmarkEnd w:id="13"/>
    </w:p>
    <w:p w:rsidR="007B44FF" w:rsidRDefault="007D660E">
      <w:pPr>
        <w:pStyle w:val="3"/>
        <w:framePr w:w="10061" w:h="5965" w:hRule="exact" w:wrap="around" w:vAnchor="page" w:hAnchor="page" w:x="935" w:y="4179"/>
        <w:shd w:val="clear" w:color="auto" w:fill="auto"/>
        <w:spacing w:after="0" w:line="317" w:lineRule="exact"/>
        <w:ind w:left="300" w:right="20" w:firstLine="540"/>
        <w:jc w:val="both"/>
      </w:pPr>
      <w:r>
        <w:t>На данный момент на территории села Решеты Решетовского сельсовета Кочковского района Новосибирской области выявлены следующие технические и технологические проблемы: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right="20" w:firstLine="540"/>
        <w:jc w:val="both"/>
      </w:pPr>
      <w:r>
        <w:t xml:space="preserve"> нарастающий износ, моральное и физическое старение оборудования котельных, тепловых сетей и сооружений на них;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right="20" w:firstLine="540"/>
        <w:jc w:val="both"/>
      </w:pPr>
      <w:r>
        <w:t xml:space="preserve"> отсутствие приборного технологического учета энергоресурсов и тепловой энергии и теплоносителя, отпущенных с коллекторов тепловых сетей;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right="20" w:firstLine="540"/>
        <w:jc w:val="both"/>
      </w:pPr>
      <w:r>
        <w:t xml:space="preserve"> не пр</w:t>
      </w:r>
      <w:r>
        <w:t>оведены режимно-наладочные испытания котельной для определения и достижения совокупности параметров, обеспечивающих эксплуатацию котлов с максимальным КПД;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right="20" w:firstLine="540"/>
        <w:jc w:val="both"/>
      </w:pPr>
      <w:r>
        <w:t xml:space="preserve"> сверхнормативные затраты топлива на выработку тепловой энергии, связанные с высоким износом элемент</w:t>
      </w:r>
      <w:r>
        <w:t>ов котлоагрегатов;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firstLine="540"/>
        <w:jc w:val="both"/>
      </w:pPr>
      <w:r>
        <w:t xml:space="preserve"> отсутствие водоподготовительных установок;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right="20" w:firstLine="540"/>
        <w:jc w:val="both"/>
      </w:pPr>
      <w:r>
        <w:t xml:space="preserve"> отсутствие устройств, обеспечивающих наладку гидравлического режима циркуляции теплоносителя по тепловым сетям;</w:t>
      </w:r>
    </w:p>
    <w:p w:rsidR="007B44FF" w:rsidRDefault="007D660E">
      <w:pPr>
        <w:pStyle w:val="3"/>
        <w:framePr w:w="10061" w:h="5965" w:hRule="exact" w:wrap="around" w:vAnchor="page" w:hAnchor="page" w:x="935" w:y="4179"/>
        <w:numPr>
          <w:ilvl w:val="0"/>
          <w:numId w:val="7"/>
        </w:numPr>
        <w:shd w:val="clear" w:color="auto" w:fill="auto"/>
        <w:spacing w:after="0" w:line="317" w:lineRule="exact"/>
        <w:ind w:left="300" w:firstLine="540"/>
        <w:jc w:val="both"/>
      </w:pPr>
      <w:r>
        <w:t xml:space="preserve"> сверхнормативные потери тепловой энергии и теплоносителя в тепловых сетях.</w:t>
      </w:r>
    </w:p>
    <w:p w:rsidR="007B44FF" w:rsidRDefault="007D660E">
      <w:pPr>
        <w:pStyle w:val="a5"/>
        <w:framePr w:wrap="around" w:vAnchor="page" w:hAnchor="page" w:x="10741" w:y="15767"/>
        <w:shd w:val="clear" w:color="auto" w:fill="auto"/>
        <w:spacing w:line="200" w:lineRule="exact"/>
        <w:ind w:left="20"/>
      </w:pPr>
      <w:r>
        <w:t>17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946" w:h="648" w:hRule="exact" w:wrap="around" w:vAnchor="page" w:hAnchor="page" w:x="981" w:y="865"/>
        <w:shd w:val="clear" w:color="auto" w:fill="auto"/>
        <w:spacing w:after="0" w:line="317" w:lineRule="exact"/>
        <w:ind w:left="100" w:right="100"/>
        <w:jc w:val="both"/>
      </w:pPr>
      <w:r>
        <w:lastRenderedPageBreak/>
        <w:t>ГЛАВА 2 ПЕРСПЕКТИВНОЕ ПОТРЕБЛЕНИЕ ТЕПЛОВОЙ ЭНЕРГИИ НА ЦЕЛИ ТЕПЛОСНАБЖЕНИЯ</w:t>
      </w:r>
    </w:p>
    <w:p w:rsidR="007B44FF" w:rsidRDefault="007D660E">
      <w:pPr>
        <w:pStyle w:val="3"/>
        <w:framePr w:w="9946" w:h="2442" w:hRule="exact" w:wrap="around" w:vAnchor="page" w:hAnchor="page" w:x="981" w:y="1764"/>
        <w:shd w:val="clear" w:color="auto" w:fill="auto"/>
        <w:spacing w:after="300" w:line="317" w:lineRule="exact"/>
        <w:ind w:left="100" w:right="100" w:firstLine="560"/>
        <w:jc w:val="left"/>
      </w:pPr>
      <w:r>
        <w:t>К муниципальной котельной не планируется подключение новых объектов. Прирост тепловой нагрузки в существующей зоне действия котельной отсутствует.</w:t>
      </w:r>
    </w:p>
    <w:p w:rsidR="007B44FF" w:rsidRDefault="007D660E">
      <w:pPr>
        <w:pStyle w:val="40"/>
        <w:framePr w:w="9946" w:h="2442" w:hRule="exact" w:wrap="around" w:vAnchor="page" w:hAnchor="page" w:x="981" w:y="1764"/>
        <w:shd w:val="clear" w:color="auto" w:fill="auto"/>
        <w:spacing w:after="120" w:line="317" w:lineRule="exact"/>
        <w:ind w:left="100" w:right="240"/>
        <w:jc w:val="both"/>
      </w:pPr>
      <w:r>
        <w:t xml:space="preserve">ГЛАВА 3 </w:t>
      </w:r>
      <w:r>
        <w:t>ПЕРСПЕКТИВНЫЕ БАЛАНСЫ ТЕПЛОВОЙ МОЩНОСТИ ИСТО</w:t>
      </w:r>
      <w:r>
        <w:rPr>
          <w:rStyle w:val="43"/>
          <w:b/>
          <w:bCs/>
        </w:rPr>
        <w:t>ЧНИК</w:t>
      </w:r>
      <w:r>
        <w:t>ОВ ТЕПЛОВОЙ ЭНЕРГИИ И ТЕПЛОВОЙ НАГРУЗКИ</w:t>
      </w:r>
    </w:p>
    <w:p w:rsidR="007B44FF" w:rsidRDefault="007D660E">
      <w:pPr>
        <w:pStyle w:val="3"/>
        <w:framePr w:w="9946" w:h="2442" w:hRule="exact" w:wrap="around" w:vAnchor="page" w:hAnchor="page" w:x="981" w:y="1764"/>
        <w:shd w:val="clear" w:color="auto" w:fill="auto"/>
        <w:spacing w:after="0" w:line="317" w:lineRule="exact"/>
        <w:ind w:left="100" w:right="100" w:firstLine="560"/>
        <w:jc w:val="left"/>
      </w:pPr>
      <w:r>
        <w:t>Балансы тепловой мощности источника тепловой энергии и тепловой нагрузки котельной представлены в таблице 3.1.</w:t>
      </w:r>
    </w:p>
    <w:p w:rsidR="007B44FF" w:rsidRDefault="007D660E">
      <w:pPr>
        <w:pStyle w:val="a7"/>
        <w:framePr w:w="9739" w:h="695" w:hRule="exact" w:wrap="around" w:vAnchor="page" w:hAnchor="page" w:x="1086" w:y="4146"/>
        <w:shd w:val="clear" w:color="auto" w:fill="auto"/>
        <w:spacing w:line="322" w:lineRule="exact"/>
        <w:ind w:firstLine="580"/>
        <w:jc w:val="left"/>
      </w:pPr>
      <w:r>
        <w:t>Таблица 3.1. Перспективный баланс тепловой мощности и теп</w:t>
      </w:r>
      <w:r>
        <w:t>ловой нагрузки в зоне действия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47"/>
        <w:gridCol w:w="907"/>
        <w:gridCol w:w="912"/>
        <w:gridCol w:w="912"/>
        <w:gridCol w:w="912"/>
        <w:gridCol w:w="912"/>
        <w:gridCol w:w="912"/>
        <w:gridCol w:w="9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60" w:line="200" w:lineRule="exact"/>
              <w:ind w:left="26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before="60" w:after="0" w:line="200" w:lineRule="exact"/>
              <w:ind w:left="26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60" w:line="200" w:lineRule="exact"/>
              <w:ind w:left="26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before="60" w:after="0" w:line="200" w:lineRule="exact"/>
              <w:ind w:left="260" w:firstLine="0"/>
              <w:jc w:val="left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установленная тепловая мощность,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тепловая мощность,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"/>
              </w:rPr>
              <w:t>Располагаемая мощность технического резерва,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1,55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"/>
              </w:rPr>
              <w:t>Затраты тепловой мощности на собственные нужды,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"/>
              </w:rPr>
              <w:t>Потери тепловой энергии при ее передаче тепловыми сетями,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Потребность в выработке тепловой энергии для покрытия нужд нагрузки потребителей,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Резерв (+) / дефицит (-) тепловой мощности источника теплоснабжения, Гкал/час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36" w:h="5395" w:wrap="around" w:vAnchor="page" w:hAnchor="page" w:x="985" w:y="484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</w:tr>
    </w:tbl>
    <w:p w:rsidR="007B44FF" w:rsidRDefault="007D660E">
      <w:pPr>
        <w:pStyle w:val="3"/>
        <w:framePr w:w="9946" w:h="1007" w:hRule="exact" w:wrap="around" w:vAnchor="page" w:hAnchor="page" w:x="981" w:y="10490"/>
        <w:shd w:val="clear" w:color="auto" w:fill="auto"/>
        <w:spacing w:after="0" w:line="317" w:lineRule="exact"/>
        <w:ind w:left="100" w:right="100" w:firstLine="700"/>
        <w:jc w:val="both"/>
      </w:pPr>
      <w:r>
        <w:t xml:space="preserve">Перспективные балансы тепловой мощности котельной, представленные в таблице 3.1, показывают, что, при </w:t>
      </w:r>
      <w:r>
        <w:t>реализации планов увеличения объемов потребления тепловой энергии, котельная сможет обеспечить потребителей необходимой тепловой мощностью.</w:t>
      </w:r>
    </w:p>
    <w:p w:rsidR="007B44FF" w:rsidRDefault="007D660E">
      <w:pPr>
        <w:pStyle w:val="a5"/>
        <w:framePr w:wrap="around" w:vAnchor="page" w:hAnchor="page" w:x="10590" w:y="15757"/>
        <w:shd w:val="clear" w:color="auto" w:fill="auto"/>
        <w:spacing w:line="200" w:lineRule="exact"/>
        <w:ind w:left="20"/>
      </w:pPr>
      <w:r>
        <w:t>18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10061" w:h="3845" w:hRule="exact" w:wrap="around" w:vAnchor="page" w:hAnchor="page" w:x="923" w:y="865"/>
        <w:shd w:val="clear" w:color="auto" w:fill="auto"/>
        <w:spacing w:after="240" w:line="317" w:lineRule="exact"/>
        <w:ind w:left="140" w:right="200"/>
        <w:jc w:val="both"/>
      </w:pPr>
      <w:r>
        <w:lastRenderedPageBreak/>
        <w:t xml:space="preserve">ГЛАВА 4 ПЕРСПЕКТИВНЫЕ БАЛАНСЫ ПРОИЗВОДИТЕЛЬНОСТИ ВОДОПОДГОТОВИТЕЛЬНЫХ УСТАНОВОК И </w:t>
      </w:r>
      <w:r>
        <w:t>МАКСИМАЛЬНОГО ПОТРЕБЛЕНИЯ ТЕПЛОНОСИТЕЛЯ ТЕПЛОПОТРЕБЛЯЮЩИМИ УСТАНОВКАМИ ПОТРЕБИТЕЛЕЙ, В ТОМ ЧИСЛЕ В АВАРИЙНЫХ РЕЖИМАХ</w:t>
      </w:r>
    </w:p>
    <w:p w:rsidR="007B44FF" w:rsidRDefault="007D660E">
      <w:pPr>
        <w:pStyle w:val="3"/>
        <w:framePr w:w="10061" w:h="3845" w:hRule="exact" w:wrap="around" w:vAnchor="page" w:hAnchor="page" w:x="923" w:y="865"/>
        <w:shd w:val="clear" w:color="auto" w:fill="auto"/>
        <w:spacing w:after="0" w:line="317" w:lineRule="exact"/>
        <w:ind w:left="140" w:right="200" w:firstLine="560"/>
        <w:jc w:val="both"/>
      </w:pPr>
      <w:r>
        <w:t xml:space="preserve">Водоподготовительных установок на котельной села Решеты Решетовского сельсовета Кочковского района Новосибирской области не предусмотрено. </w:t>
      </w:r>
      <w:r>
        <w:t>Потери теплоносителя обосновываются только аварийными утечками. Разбор теплоносителя потребителями отсутствует. Таким образом, при безаварийном режиме работы количество теплоносителя возвращенного равно количеству теплоносителя отпущенного в тепловую сеть.</w:t>
      </w:r>
    </w:p>
    <w:p w:rsidR="007B44FF" w:rsidRDefault="007D660E">
      <w:pPr>
        <w:pStyle w:val="3"/>
        <w:framePr w:w="10061" w:h="3845" w:hRule="exact" w:wrap="around" w:vAnchor="page" w:hAnchor="page" w:x="923" w:y="865"/>
        <w:shd w:val="clear" w:color="auto" w:fill="auto"/>
        <w:spacing w:after="0" w:line="317" w:lineRule="exact"/>
        <w:ind w:left="140" w:right="200" w:firstLine="560"/>
        <w:jc w:val="both"/>
      </w:pPr>
      <w:r>
        <w:t>Балансы максимального потребления теплоносителя теплопотребляющими установками потребителей приведены в таблице 4.1.</w:t>
      </w:r>
    </w:p>
    <w:p w:rsidR="007B44FF" w:rsidRDefault="007D660E">
      <w:pPr>
        <w:pStyle w:val="a7"/>
        <w:framePr w:w="9730" w:h="690" w:hRule="exact" w:wrap="around" w:vAnchor="page" w:hAnchor="page" w:x="1057" w:y="4855"/>
        <w:shd w:val="clear" w:color="auto" w:fill="auto"/>
      </w:pPr>
      <w:r>
        <w:t>Таблица 4.1. Максимальное потребление теплоносителя теплопотребляющими установками потребителей, т/ч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1013"/>
        <w:gridCol w:w="1013"/>
        <w:gridCol w:w="1013"/>
        <w:gridCol w:w="1013"/>
        <w:gridCol w:w="1008"/>
        <w:gridCol w:w="1018"/>
        <w:gridCol w:w="10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60" w:line="200" w:lineRule="exact"/>
              <w:ind w:right="260" w:firstLine="0"/>
              <w:jc w:val="righ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before="60" w:after="0" w:line="200" w:lineRule="exact"/>
              <w:ind w:right="260" w:firstLine="0"/>
              <w:jc w:val="right"/>
            </w:pPr>
            <w:r>
              <w:rPr>
                <w:rStyle w:val="11"/>
              </w:rPr>
              <w:t>2022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before="60" w:after="0" w:line="200" w:lineRule="exact"/>
              <w:ind w:left="280" w:firstLine="0"/>
              <w:jc w:val="left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11"/>
              </w:rPr>
              <w:t>164,335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2" w:wrap="around" w:vAnchor="page" w:hAnchor="page" w:x="928" w:y="5751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</w:tr>
    </w:tbl>
    <w:p w:rsidR="007B44FF" w:rsidRDefault="007D660E">
      <w:pPr>
        <w:pStyle w:val="40"/>
        <w:framePr w:w="10061" w:h="4355" w:hRule="exact" w:wrap="around" w:vAnchor="page" w:hAnchor="page" w:x="923" w:y="7008"/>
        <w:shd w:val="clear" w:color="auto" w:fill="auto"/>
        <w:spacing w:after="180" w:line="307" w:lineRule="exact"/>
        <w:ind w:left="140" w:right="200"/>
        <w:jc w:val="both"/>
      </w:pPr>
      <w:r>
        <w:t xml:space="preserve">ГЛАВА 5 ПРЕДЛОЖЕНИЯ ПО СТРОИТЕЛЬСТВУ, РЕКОНСТРУКЦИИ И ТЕХНИЧЕСКОМУ </w:t>
      </w:r>
      <w:r>
        <w:rPr>
          <w:rStyle w:val="43"/>
          <w:b/>
          <w:bCs/>
        </w:rPr>
        <w:t>ПЕ</w:t>
      </w:r>
      <w:r>
        <w:t>РЕВООРУЖЕ</w:t>
      </w:r>
      <w:r>
        <w:rPr>
          <w:rStyle w:val="43"/>
          <w:b/>
          <w:bCs/>
        </w:rPr>
        <w:t>НИЮ</w:t>
      </w:r>
      <w:r>
        <w:t xml:space="preserve"> ИСТО</w:t>
      </w:r>
      <w:r>
        <w:rPr>
          <w:rStyle w:val="43"/>
          <w:b/>
          <w:bCs/>
        </w:rPr>
        <w:t>ЧНИК</w:t>
      </w:r>
      <w:r>
        <w:t>ОВ ТЕПЛОВОЙ ЭНЕРГИИ</w:t>
      </w:r>
    </w:p>
    <w:p w:rsidR="007B44FF" w:rsidRDefault="007D660E">
      <w:pPr>
        <w:pStyle w:val="3"/>
        <w:framePr w:w="10061" w:h="4355" w:hRule="exact" w:wrap="around" w:vAnchor="page" w:hAnchor="page" w:x="923" w:y="7008"/>
        <w:shd w:val="clear" w:color="auto" w:fill="auto"/>
        <w:spacing w:after="0" w:line="307" w:lineRule="exact"/>
        <w:ind w:left="140" w:right="200" w:firstLine="560"/>
        <w:jc w:val="both"/>
      </w:pPr>
      <w:r>
        <w:t xml:space="preserve">Согласно Программе </w:t>
      </w:r>
      <w:r>
        <w:t>комплексного развития систем коммунальной инфраструктуры Решетовского сельсовета Кочковского района Новосибирской области на 2012-2020 годы планируется реконструкция котельной в 2017г. с заменой котла.</w:t>
      </w:r>
    </w:p>
    <w:p w:rsidR="007B44FF" w:rsidRDefault="007D660E">
      <w:pPr>
        <w:pStyle w:val="3"/>
        <w:framePr w:w="10061" w:h="4355" w:hRule="exact" w:wrap="around" w:vAnchor="page" w:hAnchor="page" w:x="923" w:y="7008"/>
        <w:shd w:val="clear" w:color="auto" w:fill="auto"/>
        <w:spacing w:after="0" w:line="317" w:lineRule="exact"/>
        <w:ind w:left="140" w:right="200" w:firstLine="560"/>
        <w:jc w:val="both"/>
      </w:pPr>
      <w:r>
        <w:t xml:space="preserve">Оставшиеся котлы не реконструируется и поддерживается </w:t>
      </w:r>
      <w:r>
        <w:t>в состоянии, близком к базовому. Состояние работоспособности теплоснабжения в зоне действия котельной осуществляется за счет существующей амортизации и ремонтной деятельности.</w:t>
      </w:r>
    </w:p>
    <w:p w:rsidR="007B44FF" w:rsidRDefault="007D660E">
      <w:pPr>
        <w:pStyle w:val="3"/>
        <w:framePr w:w="10061" w:h="4355" w:hRule="exact" w:wrap="around" w:vAnchor="page" w:hAnchor="page" w:x="923" w:y="7008"/>
        <w:shd w:val="clear" w:color="auto" w:fill="auto"/>
        <w:spacing w:after="0" w:line="317" w:lineRule="exact"/>
        <w:ind w:left="140" w:right="200" w:firstLine="560"/>
        <w:jc w:val="both"/>
      </w:pPr>
      <w:r>
        <w:t>В соответствии с ФЗ № 261 от 23 ноября 2009 года «Об энергосбережении и о повыше</w:t>
      </w:r>
      <w:r>
        <w:t>нии энергетической эффективности и о внесении изменений в отдельные законодательные акты Российской Федерации», провести обязательные энергетические обследования котельной села Решеты Решетовского сельсовета Кочковского района Новосибирской области.</w:t>
      </w:r>
    </w:p>
    <w:p w:rsidR="007B44FF" w:rsidRDefault="007D660E">
      <w:pPr>
        <w:pStyle w:val="a5"/>
        <w:framePr w:wrap="around" w:vAnchor="page" w:hAnchor="page" w:x="10557" w:y="15786"/>
        <w:shd w:val="clear" w:color="auto" w:fill="auto"/>
        <w:spacing w:line="200" w:lineRule="exact"/>
        <w:ind w:left="20"/>
      </w:pPr>
      <w:r>
        <w:t>19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10061" w:h="648" w:hRule="exact" w:wrap="around" w:vAnchor="page" w:hAnchor="page" w:x="923" w:y="865"/>
        <w:shd w:val="clear" w:color="auto" w:fill="auto"/>
        <w:spacing w:after="0" w:line="317" w:lineRule="exact"/>
        <w:ind w:left="140" w:right="200"/>
        <w:jc w:val="both"/>
      </w:pPr>
      <w:r>
        <w:lastRenderedPageBreak/>
        <w:t>ГЛАВА 6 ПРЕДЛОЖЕНИЯ ПО СТРОИТЕЛЬСТВУ И РЕКОНСТРУКЦИИ ТЕПЛОВЫХ СЕТЕЙ И СООРУЖЕНИЙ НА НИХ</w:t>
      </w:r>
    </w:p>
    <w:p w:rsidR="007B44FF" w:rsidRDefault="007D660E">
      <w:pPr>
        <w:pStyle w:val="3"/>
        <w:framePr w:w="10061" w:h="4483" w:hRule="exact" w:wrap="around" w:vAnchor="page" w:hAnchor="page" w:x="923" w:y="1652"/>
        <w:shd w:val="clear" w:color="auto" w:fill="auto"/>
        <w:spacing w:after="0" w:line="312" w:lineRule="exact"/>
        <w:ind w:left="140" w:right="200" w:firstLine="560"/>
        <w:jc w:val="both"/>
      </w:pPr>
      <w:r>
        <w:t xml:space="preserve">Согласно Программе комплексного развития систем коммунальной инфраструктуры Решетовского сельсовета Кочковского района Новосибирской области на </w:t>
      </w:r>
      <w:r>
        <w:t>2012-2020 годы планируется реконструкция тепловой сети:</w:t>
      </w:r>
    </w:p>
    <w:p w:rsidR="007B44FF" w:rsidRDefault="007D660E">
      <w:pPr>
        <w:pStyle w:val="3"/>
        <w:framePr w:w="10061" w:h="4483" w:hRule="exact" w:wrap="around" w:vAnchor="page" w:hAnchor="page" w:x="923" w:y="1652"/>
        <w:numPr>
          <w:ilvl w:val="0"/>
          <w:numId w:val="7"/>
        </w:numPr>
        <w:shd w:val="clear" w:color="auto" w:fill="auto"/>
        <w:spacing w:after="0" w:line="312" w:lineRule="exact"/>
        <w:ind w:left="140" w:firstLine="560"/>
        <w:jc w:val="both"/>
      </w:pPr>
      <w:r>
        <w:t xml:space="preserve"> от котельной по ул. Олимпийская, протяженностью 280м, в 2013г.;</w:t>
      </w:r>
    </w:p>
    <w:p w:rsidR="007B44FF" w:rsidRDefault="007D660E">
      <w:pPr>
        <w:pStyle w:val="3"/>
        <w:framePr w:w="10061" w:h="4483" w:hRule="exact" w:wrap="around" w:vAnchor="page" w:hAnchor="page" w:x="923" w:y="1652"/>
        <w:numPr>
          <w:ilvl w:val="0"/>
          <w:numId w:val="7"/>
        </w:numPr>
        <w:shd w:val="clear" w:color="auto" w:fill="auto"/>
        <w:spacing w:after="0" w:line="312" w:lineRule="exact"/>
        <w:ind w:left="140" w:firstLine="560"/>
        <w:jc w:val="both"/>
      </w:pPr>
      <w:r>
        <w:t xml:space="preserve"> от котельной до дома культуры и по ул. Калинина, протяженностью 400м, в 2014г.;</w:t>
      </w:r>
    </w:p>
    <w:p w:rsidR="007B44FF" w:rsidRDefault="007D660E">
      <w:pPr>
        <w:pStyle w:val="3"/>
        <w:framePr w:w="10061" w:h="4483" w:hRule="exact" w:wrap="around" w:vAnchor="page" w:hAnchor="page" w:x="923" w:y="1652"/>
        <w:numPr>
          <w:ilvl w:val="0"/>
          <w:numId w:val="7"/>
        </w:numPr>
        <w:shd w:val="clear" w:color="auto" w:fill="auto"/>
        <w:spacing w:after="0" w:line="312" w:lineRule="exact"/>
        <w:ind w:left="140" w:firstLine="560"/>
        <w:jc w:val="both"/>
      </w:pPr>
      <w:r>
        <w:t xml:space="preserve"> от котельной до д/сада, протяженностью 335м, в 2015г.;</w:t>
      </w:r>
    </w:p>
    <w:p w:rsidR="007B44FF" w:rsidRDefault="007D660E">
      <w:pPr>
        <w:pStyle w:val="3"/>
        <w:framePr w:w="10061" w:h="4483" w:hRule="exact" w:wrap="around" w:vAnchor="page" w:hAnchor="page" w:x="923" w:y="1652"/>
        <w:numPr>
          <w:ilvl w:val="0"/>
          <w:numId w:val="7"/>
        </w:numPr>
        <w:shd w:val="clear" w:color="auto" w:fill="auto"/>
        <w:spacing w:after="0" w:line="312" w:lineRule="exact"/>
        <w:ind w:left="140" w:firstLine="560"/>
        <w:jc w:val="both"/>
      </w:pPr>
      <w:r>
        <w:t xml:space="preserve"> по ул. Олимпийская, протяженностью 280м, в 2016г.</w:t>
      </w:r>
    </w:p>
    <w:p w:rsidR="007B44FF" w:rsidRDefault="007D660E">
      <w:pPr>
        <w:pStyle w:val="3"/>
        <w:framePr w:w="10061" w:h="4483" w:hRule="exact" w:wrap="around" w:vAnchor="page" w:hAnchor="page" w:x="923" w:y="1652"/>
        <w:shd w:val="clear" w:color="auto" w:fill="auto"/>
        <w:spacing w:after="0" w:line="312" w:lineRule="exact"/>
        <w:ind w:left="140" w:right="200" w:firstLine="560"/>
        <w:jc w:val="both"/>
      </w:pPr>
      <w:r>
        <w:t>Строительство теплотрассы по ул.Ленина для подключение новых потребителей, протяженностью 390м, в 2018-2020гг.</w:t>
      </w:r>
    </w:p>
    <w:p w:rsidR="007B44FF" w:rsidRDefault="007D660E">
      <w:pPr>
        <w:pStyle w:val="3"/>
        <w:framePr w:w="10061" w:h="4483" w:hRule="exact" w:wrap="around" w:vAnchor="page" w:hAnchor="page" w:x="923" w:y="1652"/>
        <w:shd w:val="clear" w:color="auto" w:fill="auto"/>
        <w:spacing w:after="0" w:line="312" w:lineRule="exact"/>
        <w:ind w:left="140" w:right="200" w:firstLine="560"/>
        <w:jc w:val="both"/>
      </w:pPr>
      <w:r>
        <w:t>В соответствии с ФЗ № 261 от 23 ноября</w:t>
      </w:r>
      <w:r>
        <w:t xml:space="preserve">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провести обязательные энергетические обследования тепловых сетей на территории села Решеты Решетовског</w:t>
      </w:r>
      <w:r>
        <w:t>о сельсовета Кочковского района Новосибирской области.</w:t>
      </w:r>
    </w:p>
    <w:p w:rsidR="007B44FF" w:rsidRDefault="007D660E">
      <w:pPr>
        <w:pStyle w:val="40"/>
        <w:framePr w:w="10061" w:h="1436" w:hRule="exact" w:wrap="around" w:vAnchor="page" w:hAnchor="page" w:x="923" w:y="6889"/>
        <w:shd w:val="clear" w:color="auto" w:fill="auto"/>
        <w:spacing w:after="173" w:line="210" w:lineRule="exact"/>
        <w:ind w:left="140"/>
        <w:jc w:val="both"/>
      </w:pPr>
      <w:r>
        <w:t>ГЛАВА 7 ПЕРСПЕКТИВНЫЕ ТОПЛИВНЫЕ БАЛАНСЫ</w:t>
      </w:r>
    </w:p>
    <w:p w:rsidR="007B44FF" w:rsidRDefault="007D660E">
      <w:pPr>
        <w:pStyle w:val="3"/>
        <w:framePr w:w="10061" w:h="1436" w:hRule="exact" w:wrap="around" w:vAnchor="page" w:hAnchor="page" w:x="923" w:y="6889"/>
        <w:shd w:val="clear" w:color="auto" w:fill="auto"/>
        <w:spacing w:after="0" w:line="317" w:lineRule="exact"/>
        <w:ind w:left="140" w:right="200" w:firstLine="560"/>
        <w:jc w:val="both"/>
      </w:pPr>
      <w:r>
        <w:t>Сводная информация по используемому топливу представлена в таблице 7.1. Потребность в топливе котельной села Решеты Решетовского сельсовета Кочковского района Но</w:t>
      </w:r>
      <w:r>
        <w:t>восибирской области на расчетный срок до 2027 года представлена в таблице 7.2.</w:t>
      </w:r>
    </w:p>
    <w:p w:rsidR="007B44FF" w:rsidRDefault="007D660E">
      <w:pPr>
        <w:pStyle w:val="a7"/>
        <w:framePr w:w="9739" w:h="700" w:hRule="exact" w:wrap="around" w:vAnchor="page" w:hAnchor="page" w:x="1057" w:y="8466"/>
        <w:shd w:val="clear" w:color="auto" w:fill="auto"/>
        <w:spacing w:line="322" w:lineRule="exact"/>
      </w:pPr>
      <w:r>
        <w:t>Таблица 7.1. Сводная информация по используемому топливу на теплогенерирующем источнике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1949"/>
        <w:gridCol w:w="2587"/>
        <w:gridCol w:w="1968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 xml:space="preserve">Источник </w:t>
            </w:r>
            <w:r>
              <w:rPr>
                <w:rStyle w:val="11"/>
              </w:rPr>
              <w:t>тепловой энергии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Вид</w:t>
            </w:r>
          </w:p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используемого</w:t>
            </w:r>
          </w:p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топлива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Удельный расход топлива на выработку тепловой энергии, (кг у.т./Гкал)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Резервный вид топлива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Модульная котельная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каменный уголь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217,76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81" w:y="93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не предусмотрено</w:t>
            </w:r>
          </w:p>
        </w:tc>
      </w:tr>
    </w:tbl>
    <w:p w:rsidR="007B44FF" w:rsidRDefault="007D660E">
      <w:pPr>
        <w:pStyle w:val="a7"/>
        <w:framePr w:w="9749" w:h="691" w:hRule="exact" w:wrap="around" w:vAnchor="page" w:hAnchor="page" w:x="1048" w:y="11141"/>
        <w:shd w:val="clear" w:color="auto" w:fill="auto"/>
        <w:spacing w:line="312" w:lineRule="exact"/>
      </w:pPr>
      <w:r>
        <w:t xml:space="preserve">Таблица 7.2. Потребность в топливе котельной села Решеты </w:t>
      </w:r>
      <w:r>
        <w:t>Решетовского сельсовета Кочковского района Новосибирской области на период 2013-2027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1013"/>
        <w:gridCol w:w="1013"/>
        <w:gridCol w:w="1013"/>
        <w:gridCol w:w="1013"/>
        <w:gridCol w:w="1008"/>
        <w:gridCol w:w="1018"/>
        <w:gridCol w:w="10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Расход условного топлива, т.у.т.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10051" w:h="1080" w:wrap="around" w:vAnchor="page" w:hAnchor="page" w:x="928" w:y="12039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before="60" w:after="0" w:line="200" w:lineRule="exact"/>
              <w:ind w:right="280" w:firstLine="0"/>
              <w:jc w:val="right"/>
            </w:pPr>
            <w:r>
              <w:rPr>
                <w:rStyle w:val="11"/>
              </w:rPr>
              <w:t>2022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before="60" w:after="0" w:line="200" w:lineRule="exact"/>
              <w:ind w:left="280" w:firstLine="0"/>
              <w:jc w:val="left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28" w:y="12039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</w:tr>
    </w:tbl>
    <w:p w:rsidR="007B44FF" w:rsidRDefault="007D660E">
      <w:pPr>
        <w:pStyle w:val="40"/>
        <w:framePr w:w="10061" w:h="1752" w:hRule="exact" w:wrap="around" w:vAnchor="page" w:hAnchor="page" w:x="923" w:y="13657"/>
        <w:shd w:val="clear" w:color="auto" w:fill="auto"/>
        <w:spacing w:after="168" w:line="210" w:lineRule="exact"/>
        <w:ind w:left="140"/>
        <w:jc w:val="both"/>
      </w:pPr>
      <w:r>
        <w:t>ГЛАВА 8 ОЦЕНКА НАДЕЖНОСТИ ТЕПЛОСНАБЖЕНИЯ</w:t>
      </w:r>
    </w:p>
    <w:p w:rsidR="007B44FF" w:rsidRDefault="007D660E">
      <w:pPr>
        <w:pStyle w:val="3"/>
        <w:framePr w:w="10061" w:h="1752" w:hRule="exact" w:wrap="around" w:vAnchor="page" w:hAnchor="page" w:x="923" w:y="13657"/>
        <w:shd w:val="clear" w:color="auto" w:fill="auto"/>
        <w:spacing w:after="0" w:line="317" w:lineRule="exact"/>
        <w:ind w:left="140" w:right="200" w:firstLine="700"/>
        <w:jc w:val="both"/>
      </w:pPr>
      <w:r>
        <w:t xml:space="preserve">Расчет надежности теплоснабжения нерезервируемых участков тепловой сети производится на основе данных по отказам и восстановлениям (времени, затраченном на ремонт участка) всех участков тепловых сетей </w:t>
      </w:r>
      <w:r>
        <w:t>за несколько лет их работы. Данные не предоставлены, поэтому расчет выполнить невозможно.</w:t>
      </w:r>
    </w:p>
    <w:p w:rsidR="007B44FF" w:rsidRDefault="007D660E">
      <w:pPr>
        <w:pStyle w:val="a5"/>
        <w:framePr w:wrap="around" w:vAnchor="page" w:hAnchor="page" w:x="10533" w:y="15757"/>
        <w:shd w:val="clear" w:color="auto" w:fill="auto"/>
        <w:spacing w:line="200" w:lineRule="exact"/>
        <w:ind w:left="20"/>
      </w:pPr>
      <w:r>
        <w:t>20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917" w:h="678" w:hRule="exact" w:wrap="around" w:vAnchor="page" w:hAnchor="page" w:x="995" w:y="865"/>
        <w:shd w:val="clear" w:color="auto" w:fill="auto"/>
        <w:spacing w:after="0" w:line="317" w:lineRule="exact"/>
        <w:ind w:left="100" w:right="80"/>
        <w:jc w:val="both"/>
      </w:pPr>
      <w:r>
        <w:lastRenderedPageBreak/>
        <w:t>ГЛАВА 9 ОБОСНОВА</w:t>
      </w:r>
      <w:r>
        <w:rPr>
          <w:rStyle w:val="43"/>
          <w:b/>
          <w:bCs/>
        </w:rPr>
        <w:t>НИ</w:t>
      </w:r>
      <w:r>
        <w:t xml:space="preserve">Е </w:t>
      </w:r>
      <w:r>
        <w:rPr>
          <w:rStyle w:val="43"/>
          <w:b/>
          <w:bCs/>
        </w:rPr>
        <w:t>ИНВ</w:t>
      </w:r>
      <w:r>
        <w:t>ЕСТ</w:t>
      </w:r>
      <w:r>
        <w:rPr>
          <w:rStyle w:val="43"/>
          <w:b/>
          <w:bCs/>
        </w:rPr>
        <w:t>И</w:t>
      </w:r>
      <w:r>
        <w:t>Ц</w:t>
      </w:r>
      <w:r>
        <w:rPr>
          <w:rStyle w:val="43"/>
          <w:b/>
          <w:bCs/>
        </w:rPr>
        <w:t>ИЙ</w:t>
      </w:r>
      <w:r>
        <w:t xml:space="preserve"> В СТРОИТЕЛЬСТВО, РЕКОНСТРУКЦИЮ И ТЕХНИЧЕСКОЕ </w:t>
      </w:r>
      <w:r>
        <w:rPr>
          <w:rStyle w:val="43"/>
          <w:b/>
          <w:bCs/>
        </w:rPr>
        <w:t>ПЕ</w:t>
      </w:r>
      <w:r>
        <w:t>РЕВООРУЖЕ</w:t>
      </w:r>
      <w:r>
        <w:rPr>
          <w:rStyle w:val="43"/>
          <w:b/>
          <w:bCs/>
        </w:rPr>
        <w:t>НИ</w:t>
      </w:r>
      <w:r>
        <w:t>Е</w:t>
      </w:r>
    </w:p>
    <w:p w:rsidR="007B44FF" w:rsidRDefault="007D660E">
      <w:pPr>
        <w:pStyle w:val="40"/>
        <w:framePr w:w="9917" w:h="1563" w:hRule="exact" w:wrap="around" w:vAnchor="page" w:hAnchor="page" w:x="995" w:y="1674"/>
        <w:numPr>
          <w:ilvl w:val="0"/>
          <w:numId w:val="10"/>
        </w:numPr>
        <w:shd w:val="clear" w:color="auto" w:fill="auto"/>
        <w:tabs>
          <w:tab w:val="left" w:pos="509"/>
        </w:tabs>
        <w:spacing w:after="184" w:line="326" w:lineRule="exact"/>
        <w:ind w:left="100" w:right="80"/>
        <w:jc w:val="both"/>
      </w:pPr>
      <w:r>
        <w:t xml:space="preserve">Оценка финансовых потребностей для осуществления </w:t>
      </w:r>
      <w:r>
        <w:t>строительства, реконструкции и технического перевооружения источников тепловой энергии и тепловых сетей</w:t>
      </w:r>
    </w:p>
    <w:p w:rsidR="007B44FF" w:rsidRDefault="007D660E">
      <w:pPr>
        <w:pStyle w:val="3"/>
        <w:framePr w:w="9917" w:h="1563" w:hRule="exact" w:wrap="around" w:vAnchor="page" w:hAnchor="page" w:x="995" w:y="1674"/>
        <w:shd w:val="clear" w:color="auto" w:fill="auto"/>
        <w:spacing w:after="0" w:line="322" w:lineRule="exact"/>
        <w:ind w:left="100" w:right="80" w:firstLine="560"/>
        <w:jc w:val="both"/>
      </w:pPr>
      <w:r>
        <w:t>В таблице 9.1.1 представлены стоимости работ по реконструкции источника тепловой энергии и строительству тепловых сетей.</w:t>
      </w:r>
    </w:p>
    <w:p w:rsidR="007B44FF" w:rsidRDefault="007D660E">
      <w:pPr>
        <w:pStyle w:val="a7"/>
        <w:framePr w:wrap="around" w:vAnchor="page" w:hAnchor="page" w:x="1091" w:y="3471"/>
        <w:shd w:val="clear" w:color="auto" w:fill="auto"/>
        <w:spacing w:line="200" w:lineRule="exact"/>
        <w:jc w:val="left"/>
      </w:pPr>
      <w:r>
        <w:t>Таблица 9.1.1. Виды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82"/>
        <w:gridCol w:w="312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Наименование работ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Стоимость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Реконструкция котельной в 2017г. с заменой котла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1"/>
              </w:rPr>
              <w:t>680,00 тыс. руб.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Реконструкция тепловой сети: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1"/>
              </w:numPr>
              <w:shd w:val="clear" w:color="auto" w:fill="auto"/>
              <w:tabs>
                <w:tab w:val="left" w:pos="394"/>
              </w:tabs>
              <w:spacing w:after="0" w:line="274" w:lineRule="exact"/>
              <w:ind w:left="120" w:firstLine="100"/>
              <w:jc w:val="left"/>
            </w:pPr>
            <w:r>
              <w:rPr>
                <w:rStyle w:val="11"/>
              </w:rPr>
              <w:t>от котельной по ул. Олимпийская, протяженностью 280м, в 2013г.;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1"/>
              </w:numPr>
              <w:shd w:val="clear" w:color="auto" w:fill="auto"/>
              <w:tabs>
                <w:tab w:val="left" w:pos="466"/>
              </w:tabs>
              <w:spacing w:after="0" w:line="274" w:lineRule="exact"/>
              <w:ind w:left="120" w:firstLine="100"/>
              <w:jc w:val="left"/>
            </w:pPr>
            <w:r>
              <w:rPr>
                <w:rStyle w:val="11"/>
              </w:rPr>
              <w:t xml:space="preserve">от котельной до дома культуры и по ул. Калинина, протяженностью </w:t>
            </w:r>
            <w:r>
              <w:rPr>
                <w:rStyle w:val="11"/>
              </w:rPr>
              <w:t>400м, в 2014г.;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от котельной до д/сада, протяженностью 335м, в 2015г.;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по ул. Олимпийская, протяженностью 280м, в 2016г.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2"/>
              </w:numPr>
              <w:shd w:val="clear" w:color="auto" w:fill="auto"/>
              <w:tabs>
                <w:tab w:val="left" w:pos="710"/>
              </w:tabs>
              <w:spacing w:after="300" w:line="200" w:lineRule="exact"/>
              <w:ind w:firstLine="0"/>
              <w:jc w:val="both"/>
            </w:pPr>
            <w:r>
              <w:rPr>
                <w:rStyle w:val="11"/>
              </w:rPr>
              <w:t>тыс.руб.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3"/>
              </w:numPr>
              <w:shd w:val="clear" w:color="auto" w:fill="auto"/>
              <w:tabs>
                <w:tab w:val="left" w:pos="811"/>
              </w:tabs>
              <w:spacing w:before="300" w:after="300" w:line="200" w:lineRule="exact"/>
              <w:ind w:firstLine="0"/>
              <w:jc w:val="both"/>
            </w:pPr>
            <w:r>
              <w:rPr>
                <w:rStyle w:val="11"/>
              </w:rPr>
              <w:t>тыс.руб.</w:t>
            </w:r>
          </w:p>
          <w:p w:rsidR="007B44FF" w:rsidRDefault="007D660E">
            <w:pPr>
              <w:pStyle w:val="3"/>
              <w:framePr w:w="9907" w:h="3091" w:wrap="around" w:vAnchor="page" w:hAnchor="page" w:x="1000" w:y="3966"/>
              <w:numPr>
                <w:ilvl w:val="0"/>
                <w:numId w:val="14"/>
              </w:numPr>
              <w:shd w:val="clear" w:color="auto" w:fill="auto"/>
              <w:tabs>
                <w:tab w:val="left" w:pos="1509"/>
              </w:tabs>
              <w:spacing w:before="300" w:after="0" w:line="278" w:lineRule="exact"/>
              <w:ind w:left="940" w:hanging="180"/>
              <w:jc w:val="left"/>
            </w:pPr>
            <w:r>
              <w:rPr>
                <w:rStyle w:val="11"/>
              </w:rPr>
              <w:t>тыс.руб. 728 тыс.руб.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Строительство теплотрассы по ул.Ленина для подключение новых потребителей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3091" w:wrap="around" w:vAnchor="page" w:hAnchor="page" w:x="1000" w:y="3966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1"/>
              </w:rPr>
              <w:t>1716,00 тыс.руб.</w:t>
            </w:r>
          </w:p>
        </w:tc>
      </w:tr>
    </w:tbl>
    <w:p w:rsidR="007B44FF" w:rsidRDefault="007D660E">
      <w:pPr>
        <w:pStyle w:val="3"/>
        <w:framePr w:w="9917" w:h="3948" w:hRule="exact" w:wrap="around" w:vAnchor="page" w:hAnchor="page" w:x="995" w:y="7304"/>
        <w:shd w:val="clear" w:color="auto" w:fill="auto"/>
        <w:spacing w:after="184" w:line="322" w:lineRule="exact"/>
        <w:ind w:left="100" w:right="80" w:firstLine="560"/>
        <w:jc w:val="both"/>
      </w:pPr>
      <w:r>
        <w:t>Объем инвестиций необходимо уточнять по факту принятия решения о реконструкции, строительстве каждого объекта в индивидуальном порядке.</w:t>
      </w:r>
    </w:p>
    <w:p w:rsidR="007B44FF" w:rsidRDefault="007D660E">
      <w:pPr>
        <w:pStyle w:val="40"/>
        <w:framePr w:w="9917" w:h="3948" w:hRule="exact" w:wrap="around" w:vAnchor="page" w:hAnchor="page" w:x="995" w:y="7304"/>
        <w:numPr>
          <w:ilvl w:val="0"/>
          <w:numId w:val="10"/>
        </w:numPr>
        <w:shd w:val="clear" w:color="auto" w:fill="auto"/>
        <w:tabs>
          <w:tab w:val="left" w:pos="623"/>
        </w:tabs>
        <w:spacing w:after="180" w:line="317" w:lineRule="exact"/>
        <w:ind w:left="100" w:right="80"/>
        <w:jc w:val="both"/>
      </w:pPr>
      <w:r>
        <w:t>Предложения по величине инвестиций в строительство, реконструкцию и техническое перевооружение в связи с изменениями тем</w:t>
      </w:r>
      <w:r>
        <w:t>пературного графика и гидравлического режима работы системы теплоснабжения</w:t>
      </w:r>
    </w:p>
    <w:p w:rsidR="007B44FF" w:rsidRDefault="007D660E">
      <w:pPr>
        <w:pStyle w:val="3"/>
        <w:framePr w:w="9917" w:h="3948" w:hRule="exact" w:wrap="around" w:vAnchor="page" w:hAnchor="page" w:x="995" w:y="7304"/>
        <w:shd w:val="clear" w:color="auto" w:fill="auto"/>
        <w:spacing w:after="0" w:line="317" w:lineRule="exact"/>
        <w:ind w:left="100" w:right="80" w:firstLine="560"/>
        <w:jc w:val="both"/>
      </w:pPr>
      <w:r>
        <w:t>В настоящий момент изменение существующего температурного графика не рекомендуется. График регулирования отпуска тепла на отопление остается качественным, т.е. с постоянным расходом</w:t>
      </w:r>
      <w:r>
        <w:t xml:space="preserve"> теплоносителя и его переменной температурой в подающей магистрали в зависимости от температуры наружного воздуха. Котельная содержит систему регулирования отпуска тепла в тепловые сети в зависимости от заданного значения прогнозной (на следующие сутки) те</w:t>
      </w:r>
      <w:r>
        <w:t>мпературы наружного воздуха.</w:t>
      </w:r>
    </w:p>
    <w:p w:rsidR="007B44FF" w:rsidRDefault="007D660E">
      <w:pPr>
        <w:pStyle w:val="a5"/>
        <w:framePr w:wrap="around" w:vAnchor="page" w:hAnchor="page" w:x="10566" w:y="15786"/>
        <w:shd w:val="clear" w:color="auto" w:fill="auto"/>
        <w:spacing w:line="200" w:lineRule="exact"/>
        <w:ind w:left="20"/>
      </w:pPr>
      <w:r>
        <w:t>21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58" w:h="6164" w:hRule="exact" w:wrap="around" w:vAnchor="page" w:hAnchor="page" w:x="1075" w:y="1265"/>
        <w:shd w:val="clear" w:color="auto" w:fill="auto"/>
        <w:spacing w:after="78" w:line="210" w:lineRule="exact"/>
        <w:ind w:left="20" w:firstLine="700"/>
        <w:jc w:val="both"/>
      </w:pPr>
      <w:r>
        <w:lastRenderedPageBreak/>
        <w:t>Характеристика села Решеты Решетовского сельсовета Кочковского района</w:t>
      </w:r>
    </w:p>
    <w:p w:rsidR="007B44FF" w:rsidRDefault="007D660E">
      <w:pPr>
        <w:pStyle w:val="40"/>
        <w:framePr w:w="9758" w:h="6164" w:hRule="exact" w:wrap="around" w:vAnchor="page" w:hAnchor="page" w:x="1075" w:y="1265"/>
        <w:shd w:val="clear" w:color="auto" w:fill="auto"/>
        <w:spacing w:after="87" w:line="210" w:lineRule="exact"/>
      </w:pPr>
      <w:r>
        <w:t>Новосибирской области</w:t>
      </w:r>
    </w:p>
    <w:p w:rsidR="007B44FF" w:rsidRDefault="007D660E">
      <w:pPr>
        <w:pStyle w:val="3"/>
        <w:framePr w:w="9758" w:h="6164" w:hRule="exact" w:wrap="around" w:vAnchor="page" w:hAnchor="page" w:x="1075" w:y="1265"/>
        <w:shd w:val="clear" w:color="auto" w:fill="auto"/>
        <w:spacing w:after="0" w:line="418" w:lineRule="exact"/>
        <w:ind w:left="20" w:right="20" w:firstLine="700"/>
        <w:jc w:val="both"/>
      </w:pPr>
      <w:r>
        <w:t>Муниципальное образование Решетовского сельсовета включает одно поселение - село Решеты. Решетовский сельсовет</w:t>
      </w:r>
      <w:r>
        <w:t xml:space="preserve"> Кочковского района Новосибирской области расположен в юго-западной части Новосибирской области на расстоянии 237 км от областного центра г.Новосибирска, в 25 км от районного центра с.Кочки и в 115 км от ближайшей железнодорожной станции с. Половинное Крас</w:t>
      </w:r>
      <w:r>
        <w:t>нозерского района. Население с. Решеты составляет 2175 человек, из них трудоспособного - 1308 человек. В экономике занято 860 человека.</w:t>
      </w:r>
    </w:p>
    <w:p w:rsidR="007B44FF" w:rsidRDefault="007D660E">
      <w:pPr>
        <w:pStyle w:val="3"/>
        <w:framePr w:w="9758" w:h="6164" w:hRule="exact" w:wrap="around" w:vAnchor="page" w:hAnchor="page" w:x="1075" w:y="1265"/>
        <w:shd w:val="clear" w:color="auto" w:fill="auto"/>
        <w:spacing w:after="0" w:line="418" w:lineRule="exact"/>
        <w:ind w:left="20" w:right="20" w:firstLine="700"/>
        <w:jc w:val="both"/>
      </w:pPr>
      <w:r>
        <w:t>В системе теплоснабжения 64 человека пользуются центральным отоплением, а 2136 человек пользуются печным отоплением.</w:t>
      </w:r>
    </w:p>
    <w:p w:rsidR="007B44FF" w:rsidRDefault="007D660E">
      <w:pPr>
        <w:pStyle w:val="3"/>
        <w:framePr w:w="9758" w:h="6164" w:hRule="exact" w:wrap="around" w:vAnchor="page" w:hAnchor="page" w:x="1075" w:y="1265"/>
        <w:shd w:val="clear" w:color="auto" w:fill="auto"/>
        <w:spacing w:after="0" w:line="418" w:lineRule="exact"/>
        <w:ind w:left="20" w:right="20" w:firstLine="700"/>
        <w:jc w:val="both"/>
      </w:pPr>
      <w:r>
        <w:t>Тер</w:t>
      </w:r>
      <w:r>
        <w:t>ритория поселения относится к строительно-климатической зоне 1В (СНиП 23-01</w:t>
      </w:r>
      <w:r>
        <w:softHyphen/>
        <w:t>99*). Продолжительность отопительного периода составляет 228 дня. Значительная продолжительность морозных дней обуславливает необходимость максимальной теплоизоляции зданий и соору</w:t>
      </w:r>
      <w:r>
        <w:t>жений.</w:t>
      </w:r>
    </w:p>
    <w:p w:rsidR="007B44FF" w:rsidRDefault="007D660E">
      <w:pPr>
        <w:pStyle w:val="a5"/>
        <w:framePr w:wrap="around" w:vAnchor="page" w:hAnchor="page" w:x="10565" w:y="16110"/>
        <w:shd w:val="clear" w:color="auto" w:fill="auto"/>
        <w:spacing w:line="200" w:lineRule="exact"/>
        <w:ind w:left="20"/>
      </w:pPr>
      <w:r>
        <w:t>22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10133" w:h="690" w:hRule="exact" w:wrap="around" w:vAnchor="page" w:hAnchor="page" w:x="900" w:y="1139"/>
        <w:shd w:val="clear" w:color="auto" w:fill="auto"/>
        <w:spacing w:after="0" w:line="317" w:lineRule="exact"/>
      </w:pPr>
      <w:r>
        <w:lastRenderedPageBreak/>
        <w:t>СХЕМА ТЕПЛОСНАБЖЕ</w:t>
      </w:r>
      <w:r>
        <w:rPr>
          <w:rStyle w:val="43"/>
          <w:b/>
          <w:bCs/>
        </w:rPr>
        <w:t>НИЯ</w:t>
      </w:r>
      <w:r>
        <w:t xml:space="preserve"> СЕЛА РЕШЕТЫ РЕШЕТОВСКОГО СЕЛЬСОВЕТА КОЧКОВСКОГО РАЙОНА НОВОСИБИРСКОЙ ОБЛАСТИ</w:t>
      </w:r>
    </w:p>
    <w:p w:rsidR="007B44FF" w:rsidRDefault="007D660E">
      <w:pPr>
        <w:pStyle w:val="40"/>
        <w:framePr w:w="10133" w:h="3316" w:hRule="exact" w:wrap="around" w:vAnchor="page" w:hAnchor="page" w:x="900" w:y="1969"/>
        <w:shd w:val="clear" w:color="auto" w:fill="auto"/>
        <w:spacing w:after="120" w:line="317" w:lineRule="exact"/>
        <w:ind w:left="200" w:right="200"/>
        <w:jc w:val="both"/>
      </w:pPr>
      <w:r>
        <w:t>РАЗДЕЛ 1 ПОКАЗАТЕЛИ ПЕРСПЕКТИВНОГО СПРОСА НА ТЕПЛОВУЮ ЭНЕРГИЮ (МОЩНОСТЬ) И ТЕПЛОНОСИТЕЛЬ В УСТАНОВЛЕННЫХ ГРАНИЦАХ ТЕРРИТОРИИ П</w:t>
      </w:r>
      <w:r>
        <w:t>ОСЕЛЕНИЯ</w:t>
      </w:r>
    </w:p>
    <w:p w:rsidR="007B44FF" w:rsidRDefault="007D660E">
      <w:pPr>
        <w:pStyle w:val="40"/>
        <w:framePr w:w="10133" w:h="3316" w:hRule="exact" w:wrap="around" w:vAnchor="page" w:hAnchor="page" w:x="900" w:y="1969"/>
        <w:numPr>
          <w:ilvl w:val="0"/>
          <w:numId w:val="15"/>
        </w:numPr>
        <w:shd w:val="clear" w:color="auto" w:fill="auto"/>
        <w:tabs>
          <w:tab w:val="left" w:pos="714"/>
        </w:tabs>
        <w:spacing w:after="120" w:line="317" w:lineRule="exact"/>
        <w:ind w:left="200" w:right="200"/>
        <w:jc w:val="both"/>
      </w:pPr>
      <w:r>
        <w:t>Объемы строительных фондов и приросты объемов строительных фондов, подключенных к центральной системе теплоснабжения села Решеты Решетовского сельсовета Кочковского района Новосибирской области</w:t>
      </w:r>
    </w:p>
    <w:p w:rsidR="007B44FF" w:rsidRDefault="007D660E">
      <w:pPr>
        <w:pStyle w:val="3"/>
        <w:framePr w:w="10133" w:h="3316" w:hRule="exact" w:wrap="around" w:vAnchor="page" w:hAnchor="page" w:x="900" w:y="1969"/>
        <w:shd w:val="clear" w:color="auto" w:fill="auto"/>
        <w:spacing w:after="0" w:line="317" w:lineRule="exact"/>
        <w:ind w:left="200" w:right="200" w:firstLine="560"/>
        <w:jc w:val="both"/>
      </w:pPr>
      <w:r>
        <w:t xml:space="preserve">Объемы строительных фондов и приросты объемов </w:t>
      </w:r>
      <w:r>
        <w:t>строительных фондов жилых домов,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 1.1.1.</w:t>
      </w:r>
    </w:p>
    <w:p w:rsidR="007B44FF" w:rsidRDefault="007D660E">
      <w:pPr>
        <w:pStyle w:val="a7"/>
        <w:framePr w:w="9734" w:h="690" w:hRule="exact" w:wrap="around" w:vAnchor="page" w:hAnchor="page" w:x="1096" w:y="5422"/>
        <w:shd w:val="clear" w:color="auto" w:fill="auto"/>
        <w:spacing w:line="322" w:lineRule="exact"/>
      </w:pPr>
      <w:r>
        <w:t>Таблица 1.1.1. Объемы строительных фондов и приросты объемов строите</w:t>
      </w:r>
      <w:r>
        <w:t>льных фондов жилых домов и индивидуальной застройки, м</w:t>
      </w:r>
      <w:r>
        <w:rPr>
          <w:vertAlign w:val="superscript"/>
        </w:rP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1070"/>
        <w:gridCol w:w="1075"/>
        <w:gridCol w:w="1070"/>
        <w:gridCol w:w="1075"/>
        <w:gridCol w:w="1070"/>
        <w:gridCol w:w="1075"/>
        <w:gridCol w:w="108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1"/>
              </w:rPr>
              <w:t>2013г.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1"/>
              </w:rPr>
              <w:t>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2022гг.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6761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6322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6761</w:t>
            </w:r>
          </w:p>
        </w:tc>
      </w:tr>
    </w:tbl>
    <w:p w:rsidR="007B44FF" w:rsidRDefault="007D660E">
      <w:pPr>
        <w:pStyle w:val="3"/>
        <w:framePr w:w="10133" w:h="1329" w:hRule="exact" w:wrap="around" w:vAnchor="page" w:hAnchor="page" w:x="900" w:y="7667"/>
        <w:shd w:val="clear" w:color="auto" w:fill="auto"/>
        <w:spacing w:after="0" w:line="317" w:lineRule="exact"/>
        <w:ind w:left="200" w:right="200" w:firstLine="560"/>
        <w:jc w:val="both"/>
      </w:pPr>
      <w:r>
        <w:t xml:space="preserve">Объемы строительных фондов и приросты объемов </w:t>
      </w:r>
      <w:r>
        <w:t>строительных фондов общественных, социальных и др. зданий,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 1.1.2.</w:t>
      </w:r>
    </w:p>
    <w:p w:rsidR="007B44FF" w:rsidRDefault="007D660E">
      <w:pPr>
        <w:pStyle w:val="a7"/>
        <w:framePr w:w="9730" w:h="695" w:hRule="exact" w:wrap="around" w:vAnchor="page" w:hAnchor="page" w:x="1101" w:y="9137"/>
        <w:shd w:val="clear" w:color="auto" w:fill="auto"/>
        <w:spacing w:line="322" w:lineRule="exact"/>
      </w:pPr>
      <w:r>
        <w:t xml:space="preserve">Таблица 1.1.2. Объемы строительных фондов </w:t>
      </w:r>
      <w:r>
        <w:t>и приросты объемов строительных фондов общественных, социальных и др. зданий, м</w:t>
      </w:r>
      <w:r>
        <w:rPr>
          <w:vertAlign w:val="superscript"/>
        </w:rP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1070"/>
        <w:gridCol w:w="1075"/>
        <w:gridCol w:w="1070"/>
        <w:gridCol w:w="1075"/>
        <w:gridCol w:w="1070"/>
        <w:gridCol w:w="1075"/>
        <w:gridCol w:w="108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2013г.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60" w:line="200" w:lineRule="exact"/>
              <w:ind w:left="26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1"/>
              </w:rPr>
              <w:t>2022гг.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60" w:line="200" w:lineRule="exact"/>
              <w:ind w:left="26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11"/>
              </w:rPr>
              <w:t>37998,5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10037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11"/>
              </w:rPr>
              <w:t>37998,5</w:t>
            </w:r>
          </w:p>
        </w:tc>
      </w:tr>
    </w:tbl>
    <w:p w:rsidR="007B44FF" w:rsidRDefault="007D660E">
      <w:pPr>
        <w:pStyle w:val="3"/>
        <w:framePr w:w="10133" w:h="1329" w:hRule="exact" w:wrap="around" w:vAnchor="page" w:hAnchor="page" w:x="900" w:y="11349"/>
        <w:shd w:val="clear" w:color="auto" w:fill="auto"/>
        <w:spacing w:after="0" w:line="317" w:lineRule="exact"/>
        <w:ind w:left="200" w:right="200" w:firstLine="560"/>
        <w:jc w:val="both"/>
      </w:pPr>
      <w:r>
        <w:t>Объемы строительных фондов и приросты объемов строительных фондов производственных зданий,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 1.1.3.</w:t>
      </w:r>
    </w:p>
    <w:p w:rsidR="007B44FF" w:rsidRDefault="007D660E">
      <w:pPr>
        <w:pStyle w:val="a7"/>
        <w:framePr w:w="9730" w:h="690" w:hRule="exact" w:wrap="around" w:vAnchor="page" w:hAnchor="page" w:x="1101" w:y="12818"/>
        <w:shd w:val="clear" w:color="auto" w:fill="auto"/>
      </w:pPr>
      <w:r>
        <w:t xml:space="preserve">Таблица </w:t>
      </w:r>
      <w:r>
        <w:t>1.1.3. Объемы строительных фондов и приросты объемов строительных фондов производственных зданий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1070"/>
        <w:gridCol w:w="1075"/>
        <w:gridCol w:w="1070"/>
        <w:gridCol w:w="1075"/>
        <w:gridCol w:w="1070"/>
        <w:gridCol w:w="1075"/>
        <w:gridCol w:w="108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2013г.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2022гг.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291" w:wrap="around" w:vAnchor="page" w:hAnchor="page" w:x="904" w:y="13714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</w:tbl>
    <w:p w:rsidR="007B44FF" w:rsidRDefault="007D660E">
      <w:pPr>
        <w:pStyle w:val="a5"/>
        <w:framePr w:wrap="around" w:vAnchor="page" w:hAnchor="page" w:x="10576" w:y="16073"/>
        <w:shd w:val="clear" w:color="auto" w:fill="auto"/>
        <w:spacing w:line="200" w:lineRule="exact"/>
        <w:ind w:left="20"/>
      </w:pPr>
      <w:r>
        <w:t>23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60"/>
        <w:framePr w:w="10133" w:h="2471" w:hRule="exact" w:wrap="around" w:vAnchor="page" w:hAnchor="page" w:x="900" w:y="1139"/>
        <w:numPr>
          <w:ilvl w:val="0"/>
          <w:numId w:val="15"/>
        </w:numPr>
        <w:shd w:val="clear" w:color="auto" w:fill="auto"/>
        <w:tabs>
          <w:tab w:val="left" w:pos="623"/>
        </w:tabs>
        <w:spacing w:before="0" w:line="317" w:lineRule="exact"/>
        <w:ind w:left="200" w:right="200"/>
        <w:jc w:val="both"/>
      </w:pPr>
      <w:bookmarkStart w:id="14" w:name="bookmark14"/>
      <w:r>
        <w:lastRenderedPageBreak/>
        <w:t>Объемы потребления тепловой энергии и приросты потребления тепловой энергии системой теплоснабжения села Решеты Решетовского сельсовета Кочковского района Новосибирской области</w:t>
      </w:r>
      <w:bookmarkEnd w:id="14"/>
    </w:p>
    <w:p w:rsidR="007B44FF" w:rsidRDefault="007D660E">
      <w:pPr>
        <w:pStyle w:val="3"/>
        <w:framePr w:w="10133" w:h="2471" w:hRule="exact" w:wrap="around" w:vAnchor="page" w:hAnchor="page" w:x="900" w:y="1139"/>
        <w:shd w:val="clear" w:color="auto" w:fill="auto"/>
        <w:spacing w:after="0" w:line="317" w:lineRule="exact"/>
        <w:ind w:left="200" w:right="200" w:firstLine="560"/>
        <w:jc w:val="both"/>
      </w:pPr>
      <w:r>
        <w:t>Объемы потребления тепловой энергии и приросты потребления тепловой энергии жил</w:t>
      </w:r>
      <w:r>
        <w:t>ых домов,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</w:t>
      </w:r>
    </w:p>
    <w:p w:rsidR="007B44FF" w:rsidRDefault="007D660E">
      <w:pPr>
        <w:pStyle w:val="3"/>
        <w:framePr w:w="10133" w:h="2471" w:hRule="exact" w:wrap="around" w:vAnchor="page" w:hAnchor="page" w:x="900" w:y="1139"/>
        <w:shd w:val="clear" w:color="auto" w:fill="auto"/>
        <w:spacing w:after="0" w:line="317" w:lineRule="exact"/>
        <w:ind w:left="200" w:firstLine="0"/>
        <w:jc w:val="both"/>
      </w:pPr>
      <w:r>
        <w:t>1.2.1.</w:t>
      </w:r>
    </w:p>
    <w:p w:rsidR="007B44FF" w:rsidRDefault="007D660E">
      <w:pPr>
        <w:pStyle w:val="a7"/>
        <w:framePr w:w="9739" w:h="690" w:hRule="exact" w:wrap="around" w:vAnchor="page" w:hAnchor="page" w:x="1092" w:y="3866"/>
        <w:shd w:val="clear" w:color="auto" w:fill="auto"/>
        <w:spacing w:line="322" w:lineRule="exact"/>
      </w:pPr>
      <w:r>
        <w:t xml:space="preserve">Таблица 1.2.1. Объемы потребления тепловой энергии и приросты потребления тепловой энергии </w:t>
      </w:r>
      <w:r>
        <w:t>жилых домов и индивидуальной застройки, Гкал/час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1070"/>
        <w:gridCol w:w="1075"/>
        <w:gridCol w:w="1070"/>
        <w:gridCol w:w="1075"/>
        <w:gridCol w:w="1070"/>
        <w:gridCol w:w="1075"/>
        <w:gridCol w:w="108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2013г.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2022гг.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23" w:h="1142" w:wrap="around" w:vAnchor="page" w:hAnchor="page" w:x="904" w:y="4767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42" w:wrap="around" w:vAnchor="page" w:hAnchor="page" w:x="904" w:y="4767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-</w:t>
            </w:r>
          </w:p>
        </w:tc>
      </w:tr>
    </w:tbl>
    <w:p w:rsidR="007B44FF" w:rsidRDefault="007D660E">
      <w:pPr>
        <w:pStyle w:val="3"/>
        <w:framePr w:w="10133" w:h="1329" w:hRule="exact" w:wrap="around" w:vAnchor="page" w:hAnchor="page" w:x="900" w:y="6155"/>
        <w:shd w:val="clear" w:color="auto" w:fill="auto"/>
        <w:spacing w:after="0" w:line="317" w:lineRule="exact"/>
        <w:ind w:left="200" w:right="200" w:firstLine="560"/>
        <w:jc w:val="both"/>
      </w:pPr>
      <w:r>
        <w:t xml:space="preserve">Объемы потребления тепловой энергии и приросты </w:t>
      </w:r>
      <w:r>
        <w:t>потребления тепловой энергии общественных, социальных и др. зданий,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 1.2.2.</w:t>
      </w:r>
    </w:p>
    <w:p w:rsidR="007B44FF" w:rsidRDefault="007D660E">
      <w:pPr>
        <w:pStyle w:val="a7"/>
        <w:framePr w:w="9739" w:h="690" w:hRule="exact" w:wrap="around" w:vAnchor="page" w:hAnchor="page" w:x="1092" w:y="7625"/>
        <w:shd w:val="clear" w:color="auto" w:fill="auto"/>
        <w:spacing w:line="322" w:lineRule="exact"/>
      </w:pPr>
      <w:r>
        <w:t>Таблица 1.2.2. Объемы потребления</w:t>
      </w:r>
      <w:r>
        <w:t xml:space="preserve"> тепловой энергии и приросты потребления тепловой энергии общественных, социальных и др. зданий, Гкал/час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1070"/>
        <w:gridCol w:w="1075"/>
        <w:gridCol w:w="1070"/>
        <w:gridCol w:w="1075"/>
        <w:gridCol w:w="1070"/>
        <w:gridCol w:w="1075"/>
        <w:gridCol w:w="108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2013г.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2022гг.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23" w:h="1138" w:wrap="around" w:vAnchor="page" w:hAnchor="page" w:x="904" w:y="8525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9E0503">
            <w:pPr>
              <w:pStyle w:val="3"/>
              <w:framePr w:w="10123" w:h="1138" w:wrap="around" w:vAnchor="page" w:hAnchor="page" w:x="904" w:y="8525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-</w:t>
            </w:r>
          </w:p>
        </w:tc>
      </w:tr>
    </w:tbl>
    <w:p w:rsidR="007B44FF" w:rsidRDefault="007D660E">
      <w:pPr>
        <w:pStyle w:val="3"/>
        <w:framePr w:w="10133" w:h="1339" w:hRule="exact" w:wrap="around" w:vAnchor="page" w:hAnchor="page" w:x="900" w:y="9909"/>
        <w:shd w:val="clear" w:color="auto" w:fill="auto"/>
        <w:spacing w:after="0" w:line="317" w:lineRule="exact"/>
        <w:ind w:left="200" w:right="200" w:firstLine="560"/>
        <w:jc w:val="both"/>
      </w:pPr>
      <w:r>
        <w:t xml:space="preserve">Объемы потребления тепловой энергии и приросты потребления тепловой энергии производственных зданий, подключенных к системе центрального теплоснабжения села Решеты Решетовского сельсовета Кочковского района Новосибирской области приведены в таблице </w:t>
      </w:r>
      <w:r>
        <w:t>1.2.3.</w:t>
      </w:r>
    </w:p>
    <w:p w:rsidR="007B44FF" w:rsidRDefault="007D660E">
      <w:pPr>
        <w:pStyle w:val="a7"/>
        <w:framePr w:w="9739" w:h="690" w:hRule="exact" w:wrap="around" w:vAnchor="page" w:hAnchor="page" w:x="1092" w:y="11383"/>
        <w:shd w:val="clear" w:color="auto" w:fill="auto"/>
        <w:spacing w:line="322" w:lineRule="exact"/>
      </w:pPr>
      <w:r>
        <w:t>Таблица 1.2.3. Объемы потребления тепловой энергии и приросты потребления тепловой энергии производственных зданий, Гкал/час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1075"/>
        <w:gridCol w:w="1070"/>
        <w:gridCol w:w="1075"/>
        <w:gridCol w:w="1075"/>
        <w:gridCol w:w="1070"/>
        <w:gridCol w:w="1075"/>
        <w:gridCol w:w="1080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2014г.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2015г.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2016г.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2017г.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2022гг.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60" w:line="200" w:lineRule="exact"/>
              <w:ind w:firstLine="0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1"/>
              </w:rPr>
              <w:t>2028гг.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118" w:h="1310" w:wrap="around" w:vAnchor="page" w:hAnchor="page" w:x="904" w:y="1227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</w:tbl>
    <w:p w:rsidR="007B44FF" w:rsidRDefault="007D660E">
      <w:pPr>
        <w:pStyle w:val="a5"/>
        <w:framePr w:wrap="around" w:vAnchor="page" w:hAnchor="page" w:x="10576" w:y="16073"/>
        <w:shd w:val="clear" w:color="auto" w:fill="auto"/>
        <w:spacing w:line="200" w:lineRule="exact"/>
        <w:ind w:left="20"/>
      </w:pPr>
      <w:r>
        <w:t>24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24"/>
        <w:framePr w:w="9792" w:h="685" w:hRule="exact" w:wrap="around" w:vAnchor="page" w:hAnchor="page" w:x="1065" w:y="816"/>
        <w:shd w:val="clear" w:color="auto" w:fill="auto"/>
        <w:ind w:left="20"/>
      </w:pPr>
      <w:r>
        <w:lastRenderedPageBreak/>
        <w:t>РАЗДЕЛ 2 ПЕРСПЕКТИВНЫЕ БАЛАНСЫ ТЕПЛОВОЙ МОЩНОСТИ</w:t>
      </w:r>
    </w:p>
    <w:p w:rsidR="007B44FF" w:rsidRDefault="007D660E">
      <w:pPr>
        <w:pStyle w:val="24"/>
        <w:framePr w:w="9792" w:h="685" w:hRule="exact" w:wrap="around" w:vAnchor="page" w:hAnchor="page" w:x="1065" w:y="816"/>
        <w:shd w:val="clear" w:color="auto" w:fill="auto"/>
        <w:ind w:left="20"/>
      </w:pPr>
      <w:r>
        <w:t>ИСТОЧНИКОВ ТЕПЛОВОЙ ЭНЕРГИИ И ТЕПЛОВОЙ НАГРУЗКИ ПОТРЕБИТЕЛЕЙ</w:t>
      </w:r>
    </w:p>
    <w:p w:rsidR="007B44FF" w:rsidRDefault="007D660E">
      <w:pPr>
        <w:pStyle w:val="45"/>
        <w:framePr w:w="9763" w:h="13930" w:hRule="exact" w:wrap="around" w:vAnchor="page" w:hAnchor="page" w:x="1084" w:y="1731"/>
        <w:numPr>
          <w:ilvl w:val="1"/>
          <w:numId w:val="15"/>
        </w:numPr>
        <w:shd w:val="clear" w:color="auto" w:fill="auto"/>
        <w:tabs>
          <w:tab w:val="left" w:pos="434"/>
        </w:tabs>
        <w:spacing w:after="178" w:line="210" w:lineRule="exact"/>
        <w:ind w:left="20"/>
      </w:pPr>
      <w:bookmarkStart w:id="15" w:name="bookmark15"/>
      <w:r>
        <w:t>Радиус эффективного теплоснабжения</w:t>
      </w:r>
      <w:bookmarkEnd w:id="15"/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t>Радиус эффективного теплоснабжения - максимальное расстояние от теплопотребляющей</w:t>
      </w:r>
      <w:r>
        <w:t xml:space="preserve">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>
        <w:t>.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</w:t>
      </w:r>
      <w:r>
        <w:t>системе на единицу тепловой мощности, определяемой для зоны действия каждого источника тепловой энергии.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t>В настоящее время Федеральный закон № 190 «О теплоснабжении» ввёл понятие «радиус эффективного теплоснабжения» без конкретной методики его расчёта.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t>Рад</w:t>
      </w:r>
      <w:r>
        <w:t>иус эффективного теплоснабжения источников тепловой энергии определяется по методике кандидата технических наук, советника генерального директора ОАО «Объединение ВНИПИэнергопром» г. Москва, Папушкина В.Н.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274" w:line="317" w:lineRule="exact"/>
        <w:ind w:left="20" w:right="20" w:firstLine="560"/>
        <w:jc w:val="both"/>
      </w:pPr>
      <w:r>
        <w:t>В основу расчета были положены полуэмпирические со</w:t>
      </w:r>
      <w:r>
        <w:t>отношения, которые представлены в «Нормах по проектированию тепловых сетей», изданных в 1938 году.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</w:t>
      </w:r>
      <w:r>
        <w:t>а тепловой энергии в функционирующих в настоящее время системах теплоснабжения. В результате этой работы были получены эмпирические коэффициенты, которые позволили уточнить имеющиеся зависимости и применить их для определения минимальных удельных затрат пр</w:t>
      </w:r>
      <w:r>
        <w:t>и действующих в настоящее время ценовых индикаторах. Радиус теплоснабжения, определяющий границы зон действия источника тепла, должен включаться в схему теплоснабжения как один из обязательных параметров. Связь между удельными затратами на производство и т</w:t>
      </w:r>
      <w:r>
        <w:t>ранспорт тепловой энергии с радиусом теплоснабжения осуществляется с помощью следующей полуэмпирической зависимости: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tabs>
          <w:tab w:val="right" w:pos="6951"/>
        </w:tabs>
        <w:spacing w:after="0" w:line="200" w:lineRule="exact"/>
        <w:ind w:left="3980" w:firstLine="0"/>
        <w:jc w:val="both"/>
      </w:pPr>
      <w:r>
        <w:rPr>
          <w:rStyle w:val="25"/>
        </w:rPr>
        <w:t>30</w:t>
      </w:r>
      <w:r>
        <w:rPr>
          <w:rStyle w:val="4pt0pt"/>
        </w:rPr>
        <w:t>-</w:t>
      </w:r>
      <w:r>
        <w:rPr>
          <w:rStyle w:val="25"/>
        </w:rPr>
        <w:t>10</w:t>
      </w:r>
      <w:r>
        <w:rPr>
          <w:rStyle w:val="25"/>
          <w:vertAlign w:val="superscript"/>
        </w:rPr>
        <w:t>8</w:t>
      </w:r>
      <w:r>
        <w:rPr>
          <w:rStyle w:val="5pt3pt"/>
        </w:rPr>
        <w:t>•</w:t>
      </w:r>
      <w:r>
        <w:rPr>
          <w:rStyle w:val="0pt1"/>
          <w:lang w:val="ru-RU" w:eastAsia="ru-RU" w:bidi="ru-RU"/>
        </w:rPr>
        <w:t>у</w:t>
      </w:r>
      <w:r>
        <w:rPr>
          <w:rStyle w:val="4pt0pt"/>
        </w:rPr>
        <w:tab/>
      </w:r>
      <w:r>
        <w:rPr>
          <w:rStyle w:val="25"/>
        </w:rPr>
        <w:t>95</w:t>
      </w:r>
      <w:r>
        <w:rPr>
          <w:rStyle w:val="4pt0pt"/>
        </w:rPr>
        <w:t xml:space="preserve">• </w:t>
      </w:r>
      <w:r>
        <w:rPr>
          <w:rStyle w:val="0pt1"/>
        </w:rPr>
        <w:t>R</w:t>
      </w:r>
      <w:r>
        <w:rPr>
          <w:rStyle w:val="25"/>
        </w:rPr>
        <w:t>°-</w:t>
      </w:r>
      <w:r>
        <w:rPr>
          <w:rStyle w:val="25"/>
          <w:vertAlign w:val="superscript"/>
        </w:rPr>
        <w:t>86</w:t>
      </w:r>
      <w:r>
        <w:rPr>
          <w:rStyle w:val="25"/>
        </w:rPr>
        <w:t xml:space="preserve"> </w:t>
      </w:r>
      <w:r>
        <w:rPr>
          <w:rStyle w:val="4pt0pt"/>
        </w:rPr>
        <w:t xml:space="preserve">• </w:t>
      </w:r>
      <w:r>
        <w:rPr>
          <w:rStyle w:val="0pt1"/>
        </w:rPr>
        <w:t>B</w:t>
      </w:r>
      <w:r>
        <w:rPr>
          <w:rStyle w:val="25"/>
        </w:rPr>
        <w:t>°-</w:t>
      </w:r>
      <w:r>
        <w:rPr>
          <w:rStyle w:val="25"/>
          <w:vertAlign w:val="superscript"/>
        </w:rPr>
        <w:t>26</w:t>
      </w:r>
      <w:r>
        <w:rPr>
          <w:rStyle w:val="25"/>
        </w:rPr>
        <w:t xml:space="preserve"> </w:t>
      </w:r>
      <w:r>
        <w:rPr>
          <w:rStyle w:val="4pt0pt"/>
        </w:rPr>
        <w:t xml:space="preserve">• </w:t>
      </w:r>
      <w:r>
        <w:rPr>
          <w:rStyle w:val="25"/>
        </w:rPr>
        <w:t>5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117" w:line="200" w:lineRule="exact"/>
        <w:ind w:left="3420" w:firstLine="0"/>
        <w:jc w:val="left"/>
      </w:pPr>
      <w:r>
        <w:rPr>
          <w:rStyle w:val="4pt0pt0"/>
        </w:rPr>
        <w:t xml:space="preserve">~ </w:t>
      </w:r>
      <w:r>
        <w:rPr>
          <w:rStyle w:val="4pt0pt0"/>
          <w:vertAlign w:val="superscript"/>
        </w:rPr>
        <w:t>+</w:t>
      </w:r>
      <w:r>
        <w:rPr>
          <w:rStyle w:val="4pt0pt0"/>
        </w:rPr>
        <w:t xml:space="preserve"> </w:t>
      </w:r>
      <w:r>
        <w:rPr>
          <w:rStyle w:val="0pt2"/>
          <w:lang w:val="en-US" w:eastAsia="en-US" w:bidi="en-US"/>
        </w:rPr>
        <w:t>R</w:t>
      </w:r>
      <w:r>
        <w:rPr>
          <w:rStyle w:val="4pt0pt1"/>
          <w:vertAlign w:val="superscript"/>
        </w:rPr>
        <w:t>2</w:t>
      </w:r>
      <w:r>
        <w:rPr>
          <w:rStyle w:val="4pt0pt0"/>
        </w:rPr>
        <w:t xml:space="preserve"> • </w:t>
      </w:r>
      <w:r>
        <w:rPr>
          <w:rStyle w:val="0pt2"/>
        </w:rPr>
        <w:t xml:space="preserve">П </w:t>
      </w:r>
      <w:r>
        <w:rPr>
          <w:rStyle w:val="0pt2"/>
          <w:vertAlign w:val="superscript"/>
        </w:rPr>
        <w:t>+</w:t>
      </w:r>
      <w:r>
        <w:rPr>
          <w:rStyle w:val="0pt2"/>
        </w:rPr>
        <w:t xml:space="preserve"> П</w:t>
      </w:r>
      <w:r>
        <w:rPr>
          <w:rStyle w:val="4pt0pt1"/>
          <w:vertAlign w:val="superscript"/>
        </w:rPr>
        <w:t>0</w:t>
      </w:r>
      <w:r>
        <w:rPr>
          <w:vertAlign w:val="superscript"/>
        </w:rPr>
        <w:t>62</w:t>
      </w:r>
      <w:r>
        <w:t xml:space="preserve"> </w:t>
      </w:r>
      <w:r>
        <w:rPr>
          <w:rStyle w:val="4pt0pt0"/>
        </w:rPr>
        <w:t xml:space="preserve">• </w:t>
      </w:r>
      <w:r>
        <w:rPr>
          <w:rStyle w:val="0pt2"/>
        </w:rPr>
        <w:t>Н</w:t>
      </w:r>
      <w:r>
        <w:rPr>
          <w:vertAlign w:val="superscript"/>
        </w:rPr>
        <w:t>0 19</w:t>
      </w:r>
      <w:r>
        <w:t xml:space="preserve"> </w:t>
      </w:r>
      <w:r>
        <w:rPr>
          <w:rStyle w:val="5pt3pt0"/>
        </w:rPr>
        <w:t>-А</w:t>
      </w:r>
      <w:r>
        <w:rPr>
          <w:rStyle w:val="0pt2"/>
        </w:rPr>
        <w:t>т</w:t>
      </w:r>
      <w:r>
        <w:rPr>
          <w:rStyle w:val="4pt0pt2"/>
          <w:vertAlign w:val="superscript"/>
        </w:rPr>
        <w:t>0</w:t>
      </w:r>
      <w:r>
        <w:rPr>
          <w:rStyle w:val="4pt0pt1"/>
        </w:rPr>
        <w:t>'</w:t>
      </w:r>
      <w:r>
        <w:rPr>
          <w:rStyle w:val="4pt0pt1"/>
          <w:vertAlign w:val="superscript"/>
        </w:rPr>
        <w:t>3</w:t>
      </w:r>
      <w:r>
        <w:rPr>
          <w:vertAlign w:val="superscript"/>
        </w:rPr>
        <w:t>8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firstLine="560"/>
        <w:jc w:val="both"/>
      </w:pPr>
      <w:r>
        <w:t>где: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rPr>
          <w:lang w:val="en-US" w:eastAsia="en-US" w:bidi="en-US"/>
        </w:rPr>
        <w:t>R</w:t>
      </w:r>
      <w:r w:rsidRPr="009E0503">
        <w:rPr>
          <w:lang w:eastAsia="en-US" w:bidi="en-US"/>
        </w:rPr>
        <w:t xml:space="preserve">- </w:t>
      </w:r>
      <w:r>
        <w:t xml:space="preserve">радиус действия тепловой сети (длина главной тепловой магистрали </w:t>
      </w:r>
      <w:r>
        <w:t>самого протяженного вывода от источника), км;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rPr>
          <w:lang w:val="en-US" w:eastAsia="en-US" w:bidi="en-US"/>
        </w:rPr>
        <w:t>H</w:t>
      </w:r>
      <w:r>
        <w:t>— потеря напора на трение при транспорте теплоносителя по тепловой магистрали, м. вод. ст.;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rPr>
          <w:lang w:val="en-US" w:eastAsia="en-US" w:bidi="en-US"/>
        </w:rPr>
        <w:t>b</w:t>
      </w:r>
      <w:r w:rsidRPr="009E0503">
        <w:rPr>
          <w:lang w:eastAsia="en-US" w:bidi="en-US"/>
        </w:rPr>
        <w:t xml:space="preserve">— </w:t>
      </w:r>
      <w:r>
        <w:t>эмпирический коэффициент удельных затрат в единицу тепловой мощности котельной, руб./Гкал/ч;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firstLine="560"/>
        <w:jc w:val="both"/>
      </w:pPr>
      <w:r>
        <w:rPr>
          <w:lang w:val="en-US" w:eastAsia="en-US" w:bidi="en-US"/>
        </w:rPr>
        <w:t>s</w:t>
      </w:r>
      <w:r w:rsidRPr="009E0503">
        <w:rPr>
          <w:lang w:eastAsia="en-US" w:bidi="en-US"/>
        </w:rPr>
        <w:t xml:space="preserve"> </w:t>
      </w:r>
      <w:r>
        <w:t>— удельная стоимост</w:t>
      </w:r>
      <w:r>
        <w:t>ь материальной характеристики тепловой сети, руб./м</w:t>
      </w:r>
      <w:r>
        <w:rPr>
          <w:vertAlign w:val="superscript"/>
        </w:rPr>
        <w:t>2</w:t>
      </w:r>
      <w:r>
        <w:t>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right="20" w:firstLine="560"/>
        <w:jc w:val="both"/>
      </w:pPr>
      <w:r>
        <w:rPr>
          <w:lang w:val="en-US" w:eastAsia="en-US" w:bidi="en-US"/>
        </w:rPr>
        <w:t>B</w:t>
      </w:r>
      <w:r w:rsidRPr="009E0503">
        <w:rPr>
          <w:lang w:eastAsia="en-US" w:bidi="en-US"/>
        </w:rPr>
        <w:t xml:space="preserve"> </w:t>
      </w:r>
      <w:r>
        <w:t>— среднее число абонентов на единицу площади зоны действия источника теплоснабжения, 1/км</w:t>
      </w:r>
      <w:r>
        <w:rPr>
          <w:vertAlign w:val="superscript"/>
        </w:rPr>
        <w:t>2</w:t>
      </w:r>
      <w:r>
        <w:t>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firstLine="560"/>
        <w:jc w:val="both"/>
      </w:pPr>
      <w:r>
        <w:t>П — теплоплотность района, Гкал/чкм</w:t>
      </w:r>
      <w:r>
        <w:rPr>
          <w:vertAlign w:val="superscript"/>
        </w:rPr>
        <w:t>2</w:t>
      </w:r>
      <w:r>
        <w:t>;</w:t>
      </w:r>
    </w:p>
    <w:p w:rsidR="007B44FF" w:rsidRDefault="007D660E">
      <w:pPr>
        <w:pStyle w:val="3"/>
        <w:framePr w:w="9763" w:h="13930" w:hRule="exact" w:wrap="around" w:vAnchor="page" w:hAnchor="page" w:x="1084" w:y="1731"/>
        <w:shd w:val="clear" w:color="auto" w:fill="auto"/>
        <w:spacing w:after="0" w:line="317" w:lineRule="exact"/>
        <w:ind w:left="20" w:firstLine="560"/>
        <w:jc w:val="both"/>
      </w:pPr>
      <w:r>
        <w:t>Дт— расчетный перепад температур теплоносителя в тепловой сети, 0С;</w:t>
      </w:r>
    </w:p>
    <w:p w:rsidR="007B44FF" w:rsidRDefault="007D660E">
      <w:pPr>
        <w:pStyle w:val="a5"/>
        <w:framePr w:w="9811" w:h="224" w:hRule="exact" w:wrap="around" w:vAnchor="page" w:hAnchor="page" w:x="1060" w:y="15774"/>
        <w:shd w:val="clear" w:color="auto" w:fill="auto"/>
        <w:spacing w:line="200" w:lineRule="exact"/>
        <w:ind w:right="60"/>
        <w:jc w:val="right"/>
      </w:pPr>
      <w:r>
        <w:t>25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9955" w:h="1856" w:hRule="exact" w:wrap="around" w:vAnchor="page" w:hAnchor="page" w:x="988" w:y="1219"/>
        <w:shd w:val="clear" w:color="auto" w:fill="auto"/>
        <w:spacing w:after="171" w:line="200" w:lineRule="exact"/>
        <w:ind w:firstLine="560"/>
        <w:jc w:val="left"/>
      </w:pPr>
      <w:r>
        <w:lastRenderedPageBreak/>
        <w:t>ф- поправочный коэффициент, равный 1,3 для ТЭЦ и 1 для котельных.</w:t>
      </w:r>
    </w:p>
    <w:p w:rsidR="007B44FF" w:rsidRDefault="007D660E">
      <w:pPr>
        <w:pStyle w:val="3"/>
        <w:framePr w:w="9955" w:h="1856" w:hRule="exact" w:wrap="around" w:vAnchor="page" w:hAnchor="page" w:x="988" w:y="1219"/>
        <w:shd w:val="clear" w:color="auto" w:fill="auto"/>
        <w:spacing w:after="281" w:line="322" w:lineRule="exact"/>
        <w:ind w:right="220" w:firstLine="560"/>
        <w:jc w:val="left"/>
      </w:pPr>
      <w:r>
        <w:t xml:space="preserve">Дифференцируя полученное соотношение по параметру </w:t>
      </w:r>
      <w:r>
        <w:rPr>
          <w:lang w:val="en-US" w:eastAsia="en-US" w:bidi="en-US"/>
        </w:rPr>
        <w:t>R</w:t>
      </w:r>
      <w:r w:rsidRPr="009E0503">
        <w:rPr>
          <w:lang w:eastAsia="en-US" w:bidi="en-US"/>
        </w:rPr>
        <w:t xml:space="preserve">, </w:t>
      </w:r>
      <w:r>
        <w:t>и приравнивая к нулю</w:t>
      </w:r>
      <w:r>
        <w:br/>
        <w:t>производную, можно получить формулу для определения эффективного радиуса:</w:t>
      </w:r>
    </w:p>
    <w:p w:rsidR="007B44FF" w:rsidRDefault="007D660E">
      <w:pPr>
        <w:pStyle w:val="27"/>
        <w:framePr w:w="9955" w:h="1856" w:hRule="exact" w:wrap="around" w:vAnchor="page" w:hAnchor="page" w:x="988" w:y="1219"/>
        <w:shd w:val="clear" w:color="auto" w:fill="auto"/>
        <w:tabs>
          <w:tab w:val="left" w:pos="6430"/>
          <w:tab w:val="right" w:pos="6084"/>
          <w:tab w:val="right" w:pos="6223"/>
          <w:tab w:val="left" w:pos="6430"/>
        </w:tabs>
        <w:spacing w:before="0" w:line="120" w:lineRule="exact"/>
        <w:ind w:left="4500" w:right="197"/>
      </w:pPr>
      <w:r>
        <w:rPr>
          <w:rStyle w:val="2BookmanOldStyle55pt0pt"/>
        </w:rPr>
        <w:t>s</w:t>
      </w:r>
      <w:r w:rsidRPr="009E0503">
        <w:rPr>
          <w:lang w:eastAsia="en-US" w:bidi="en-US"/>
        </w:rPr>
        <w:t xml:space="preserve"> </w:t>
      </w:r>
      <w:r>
        <w:t>ч 0.35</w:t>
      </w:r>
      <w:r>
        <w:tab/>
        <w:t>007</w:t>
      </w:r>
      <w:r>
        <w:tab/>
        <w:t>/</w:t>
      </w:r>
      <w:r>
        <w:tab/>
        <w:t>а</w:t>
      </w:r>
      <w:r>
        <w:tab/>
        <w:t>\0</w:t>
      </w:r>
      <w:r>
        <w:t>,13</w:t>
      </w:r>
    </w:p>
    <w:p w:rsidR="007B44FF" w:rsidRDefault="007D660E">
      <w:pPr>
        <w:pStyle w:val="33"/>
        <w:framePr w:w="9955" w:h="1856" w:hRule="exact" w:wrap="around" w:vAnchor="page" w:hAnchor="page" w:x="988" w:y="1219"/>
        <w:shd w:val="clear" w:color="auto" w:fill="auto"/>
        <w:tabs>
          <w:tab w:val="center" w:pos="5445"/>
        </w:tabs>
        <w:spacing w:line="210" w:lineRule="exact"/>
        <w:ind w:left="3520" w:right="5170"/>
      </w:pPr>
      <w:r>
        <w:rPr>
          <w:lang w:val="en-US" w:eastAsia="en-US" w:bidi="en-US"/>
        </w:rPr>
        <w:t>R</w:t>
      </w:r>
      <w:r w:rsidRPr="009E0503">
        <w:rPr>
          <w:lang w:eastAsia="en-US" w:bidi="en-US"/>
        </w:rPr>
        <w:t xml:space="preserve"> </w:t>
      </w:r>
      <w:r>
        <w:t>= 563</w:t>
      </w:r>
      <w:r>
        <w:rPr>
          <w:rStyle w:val="30pt"/>
        </w:rPr>
        <w:t>-1^</w:t>
      </w:r>
      <w:r>
        <w:rPr>
          <w:rStyle w:val="30pt"/>
        </w:rPr>
        <w:tab/>
      </w:r>
      <w:r>
        <w:rPr>
          <w:vertAlign w:val="superscript"/>
          <w:lang w:val="en-US" w:eastAsia="en-US" w:bidi="en-US"/>
        </w:rPr>
        <w:t>H</w:t>
      </w:r>
    </w:p>
    <w:p w:rsidR="007B44FF" w:rsidRDefault="007D660E">
      <w:pPr>
        <w:pStyle w:val="47"/>
        <w:framePr w:wrap="around" w:vAnchor="page" w:hAnchor="page" w:x="988" w:y="3043"/>
        <w:shd w:val="clear" w:color="auto" w:fill="auto"/>
        <w:tabs>
          <w:tab w:val="right" w:pos="5841"/>
          <w:tab w:val="right" w:pos="6377"/>
        </w:tabs>
        <w:spacing w:after="0" w:line="200" w:lineRule="exact"/>
        <w:ind w:left="4620" w:right="3509"/>
      </w:pPr>
      <w:r>
        <w:rPr>
          <w:lang w:val="en-US" w:eastAsia="en-US" w:bidi="en-US"/>
        </w:rPr>
        <w:t>S</w:t>
      </w:r>
      <w:r>
        <w:t>)</w:t>
      </w:r>
      <w:r>
        <w:tab/>
      </w:r>
      <w:r>
        <w:rPr>
          <w:lang w:val="en-US" w:eastAsia="en-US" w:bidi="en-US"/>
        </w:rPr>
        <w:t>B</w:t>
      </w:r>
      <w:r>
        <w:rPr>
          <w:rStyle w:val="46pt0pt"/>
          <w:vertAlign w:val="superscript"/>
        </w:rPr>
        <w:t>0 09</w:t>
      </w:r>
      <w:r>
        <w:rPr>
          <w:rStyle w:val="46pt0pt"/>
        </w:rPr>
        <w:tab/>
      </w:r>
      <w:r>
        <w:rPr>
          <w:rStyle w:val="40pt"/>
        </w:rPr>
        <w:t xml:space="preserve">I </w:t>
      </w:r>
      <w:r>
        <w:t>П</w:t>
      </w:r>
    </w:p>
    <w:p w:rsidR="007B44FF" w:rsidRDefault="007D660E">
      <w:pPr>
        <w:pStyle w:val="3"/>
        <w:framePr w:wrap="around" w:vAnchor="page" w:hAnchor="page" w:x="988" w:y="3896"/>
        <w:shd w:val="clear" w:color="auto" w:fill="auto"/>
        <w:spacing w:after="0" w:line="200" w:lineRule="exact"/>
        <w:ind w:firstLine="560"/>
        <w:jc w:val="left"/>
      </w:pPr>
      <w:r>
        <w:t>Удельная тепловая характеристика:</w:t>
      </w:r>
    </w:p>
    <w:p w:rsidR="007B44FF" w:rsidRDefault="007D660E">
      <w:pPr>
        <w:pStyle w:val="63"/>
        <w:framePr w:wrap="around" w:vAnchor="page" w:hAnchor="page" w:x="988" w:y="4445"/>
        <w:shd w:val="clear" w:color="auto" w:fill="auto"/>
        <w:spacing w:before="0" w:line="220" w:lineRule="exact"/>
        <w:ind w:left="4760"/>
      </w:pPr>
      <w:r>
        <w:rPr>
          <w:lang w:val="en-US" w:eastAsia="en-US" w:bidi="en-US"/>
        </w:rPr>
        <w:t>M</w:t>
      </w:r>
      <w:r w:rsidRPr="009E0503">
        <w:rPr>
          <w:lang w:eastAsia="en-US" w:bidi="en-US"/>
        </w:rPr>
        <w:t xml:space="preserve"> </w:t>
      </w:r>
      <w:r>
        <w:t>м</w:t>
      </w:r>
      <w:r>
        <w:rPr>
          <w:rStyle w:val="60pt"/>
          <w:i/>
          <w:iCs/>
          <w:vertAlign w:val="superscript"/>
        </w:rPr>
        <w:t>2</w:t>
      </w:r>
    </w:p>
    <w:p w:rsidR="007B44FF" w:rsidRDefault="007D660E">
      <w:pPr>
        <w:pStyle w:val="70"/>
        <w:framePr w:w="9955" w:h="3108" w:hRule="exact" w:wrap="around" w:vAnchor="page" w:hAnchor="page" w:x="988" w:y="4664"/>
        <w:shd w:val="clear" w:color="auto" w:fill="auto"/>
        <w:spacing w:line="200" w:lineRule="exact"/>
        <w:ind w:left="4180" w:right="1042"/>
      </w:pPr>
      <w:r>
        <w:t>Ц =</w:t>
      </w:r>
    </w:p>
    <w:p w:rsidR="007B44FF" w:rsidRDefault="007D660E">
      <w:pPr>
        <w:pStyle w:val="63"/>
        <w:framePr w:w="9955" w:h="3108" w:hRule="exact" w:wrap="around" w:vAnchor="page" w:hAnchor="page" w:x="988" w:y="4664"/>
        <w:shd w:val="clear" w:color="auto" w:fill="auto"/>
        <w:spacing w:before="0" w:line="220" w:lineRule="exact"/>
        <w:ind w:left="4620" w:right="1042"/>
        <w:jc w:val="both"/>
      </w:pPr>
      <w:r>
        <w:rPr>
          <w:lang w:val="en-US" w:eastAsia="en-US" w:bidi="en-US"/>
        </w:rPr>
        <w:t>Q</w:t>
      </w:r>
      <w:r>
        <w:t>' Гкал / ч</w:t>
      </w:r>
    </w:p>
    <w:p w:rsidR="007B44FF" w:rsidRDefault="007D660E">
      <w:pPr>
        <w:pStyle w:val="80"/>
        <w:framePr w:w="9955" w:h="3108" w:hRule="exact" w:wrap="around" w:vAnchor="page" w:hAnchor="page" w:x="988" w:y="4664"/>
        <w:shd w:val="clear" w:color="auto" w:fill="auto"/>
        <w:spacing w:after="172" w:line="130" w:lineRule="exact"/>
        <w:ind w:left="4620" w:right="1042"/>
      </w:pPr>
      <w:r>
        <w:t>ъ^сумм</w:t>
      </w:r>
    </w:p>
    <w:p w:rsidR="007B44FF" w:rsidRDefault="007D660E">
      <w:pPr>
        <w:pStyle w:val="3"/>
        <w:framePr w:w="9955" w:h="3108" w:hRule="exact" w:wrap="around" w:vAnchor="page" w:hAnchor="page" w:x="988" w:y="4664"/>
        <w:shd w:val="clear" w:color="auto" w:fill="auto"/>
        <w:spacing w:after="0" w:line="200" w:lineRule="exact"/>
        <w:ind w:left="6360" w:firstLine="0"/>
        <w:jc w:val="left"/>
      </w:pPr>
      <w:r>
        <w:rPr>
          <w:vertAlign w:val="subscript"/>
        </w:rPr>
        <w:t>2</w:t>
      </w:r>
    </w:p>
    <w:p w:rsidR="007B44FF" w:rsidRDefault="007D660E">
      <w:pPr>
        <w:pStyle w:val="3"/>
        <w:framePr w:w="9955" w:h="3108" w:hRule="exact" w:wrap="around" w:vAnchor="page" w:hAnchor="page" w:x="988" w:y="4664"/>
        <w:shd w:val="clear" w:color="auto" w:fill="auto"/>
        <w:spacing w:after="292" w:line="200" w:lineRule="exact"/>
        <w:ind w:firstLine="560"/>
        <w:jc w:val="left"/>
      </w:pPr>
      <w:r>
        <w:t xml:space="preserve">где: </w:t>
      </w:r>
      <w:r>
        <w:rPr>
          <w:lang w:val="en-US" w:eastAsia="en-US" w:bidi="en-US"/>
        </w:rPr>
        <w:t>M</w:t>
      </w:r>
      <w:r w:rsidRPr="009E0503">
        <w:rPr>
          <w:lang w:eastAsia="en-US" w:bidi="en-US"/>
        </w:rPr>
        <w:t xml:space="preserve"> </w:t>
      </w:r>
      <w:r>
        <w:t>- материальная характеристика тепловой сети, м ;</w:t>
      </w:r>
    </w:p>
    <w:p w:rsidR="007B44FF" w:rsidRDefault="007D660E">
      <w:pPr>
        <w:pStyle w:val="3"/>
        <w:framePr w:w="9955" w:h="3108" w:hRule="exact" w:wrap="around" w:vAnchor="page" w:hAnchor="page" w:x="988" w:y="4664"/>
        <w:shd w:val="clear" w:color="auto" w:fill="auto"/>
        <w:spacing w:after="798" w:line="200" w:lineRule="exact"/>
        <w:ind w:left="1100" w:firstLine="0"/>
        <w:jc w:val="left"/>
      </w:pPr>
      <w:r>
        <w:t>0</w:t>
      </w:r>
      <w:r>
        <w:rPr>
          <w:vertAlign w:val="superscript"/>
        </w:rPr>
        <w:t>р</w:t>
      </w:r>
      <w:r>
        <w:rPr>
          <w:vertAlign w:val="subscript"/>
        </w:rPr>
        <w:t>сумм</w:t>
      </w:r>
      <w:r>
        <w:t>- суммарная тепловая нагрузка, присоединенная к источнику, Гкал/ч.</w:t>
      </w:r>
    </w:p>
    <w:p w:rsidR="007B44FF" w:rsidRDefault="007D660E">
      <w:pPr>
        <w:pStyle w:val="3"/>
        <w:framePr w:w="9955" w:h="3108" w:hRule="exact" w:wrap="around" w:vAnchor="page" w:hAnchor="page" w:x="988" w:y="4664"/>
        <w:shd w:val="clear" w:color="auto" w:fill="auto"/>
        <w:spacing w:after="247" w:line="200" w:lineRule="exact"/>
        <w:ind w:firstLine="560"/>
        <w:jc w:val="left"/>
      </w:pPr>
      <w:r>
        <w:t>Удельная длина тепловой сети:</w:t>
      </w:r>
    </w:p>
    <w:p w:rsidR="007B44FF" w:rsidRDefault="007D660E">
      <w:pPr>
        <w:pStyle w:val="63"/>
        <w:framePr w:w="9955" w:h="3108" w:hRule="exact" w:wrap="around" w:vAnchor="page" w:hAnchor="page" w:x="988" w:y="4664"/>
        <w:shd w:val="clear" w:color="auto" w:fill="auto"/>
        <w:spacing w:before="0" w:line="220" w:lineRule="exact"/>
        <w:ind w:left="4719" w:right="1042"/>
        <w:jc w:val="center"/>
      </w:pPr>
      <w:r>
        <w:rPr>
          <w:lang w:val="en-US" w:eastAsia="en-US" w:bidi="en-US"/>
        </w:rPr>
        <w:t>L</w:t>
      </w:r>
      <w:r w:rsidRPr="009E0503">
        <w:rPr>
          <w:lang w:eastAsia="en-US" w:bidi="en-US"/>
        </w:rPr>
        <w:t xml:space="preserve"> </w:t>
      </w:r>
      <w:r>
        <w:t>м</w:t>
      </w:r>
    </w:p>
    <w:p w:rsidR="007B44FF" w:rsidRDefault="007D660E">
      <w:pPr>
        <w:pStyle w:val="35"/>
        <w:framePr w:wrap="around" w:vAnchor="page" w:hAnchor="page" w:x="988" w:y="7671"/>
        <w:shd w:val="clear" w:color="auto" w:fill="auto"/>
        <w:spacing w:line="130" w:lineRule="exact"/>
        <w:ind w:left="4180" w:right="5352"/>
      </w:pPr>
      <w:bookmarkStart w:id="16" w:name="bookmark16"/>
      <w:r>
        <w:t>Л = -</w:t>
      </w:r>
      <w:bookmarkEnd w:id="16"/>
    </w:p>
    <w:p w:rsidR="007B44FF" w:rsidRDefault="007D660E">
      <w:pPr>
        <w:pStyle w:val="63"/>
        <w:framePr w:w="9955" w:h="7008" w:hRule="exact" w:wrap="around" w:vAnchor="page" w:hAnchor="page" w:x="988" w:y="7815"/>
        <w:shd w:val="clear" w:color="auto" w:fill="auto"/>
        <w:spacing w:before="0" w:line="220" w:lineRule="exact"/>
        <w:ind w:left="4620" w:right="485"/>
        <w:jc w:val="both"/>
      </w:pPr>
      <w:r>
        <w:rPr>
          <w:lang w:val="en-US" w:eastAsia="en-US" w:bidi="en-US"/>
        </w:rPr>
        <w:t>Q</w:t>
      </w:r>
      <w:r w:rsidRPr="009E0503">
        <w:rPr>
          <w:lang w:eastAsia="en-US" w:bidi="en-US"/>
        </w:rPr>
        <w:t xml:space="preserve"> </w:t>
      </w:r>
      <w:r>
        <w:rPr>
          <w:rStyle w:val="665pt0pt"/>
          <w:i/>
          <w:iCs/>
          <w:vertAlign w:val="superscript"/>
        </w:rPr>
        <w:t>р</w:t>
      </w:r>
      <w:r>
        <w:rPr>
          <w:rStyle w:val="665pt0pt0"/>
        </w:rPr>
        <w:t xml:space="preserve"> </w:t>
      </w:r>
      <w:r>
        <w:rPr>
          <w:rStyle w:val="61pt"/>
          <w:i/>
          <w:iCs/>
        </w:rPr>
        <w:t>’Гкал / ч’</w:t>
      </w:r>
    </w:p>
    <w:p w:rsidR="007B44FF" w:rsidRDefault="007D660E">
      <w:pPr>
        <w:pStyle w:val="90"/>
        <w:framePr w:w="9955" w:h="7008" w:hRule="exact" w:wrap="around" w:vAnchor="page" w:hAnchor="page" w:x="988" w:y="7815"/>
        <w:shd w:val="clear" w:color="auto" w:fill="auto"/>
        <w:spacing w:after="282" w:line="130" w:lineRule="exact"/>
        <w:ind w:left="4760"/>
      </w:pPr>
      <w:r>
        <w:t>сумм</w:t>
      </w:r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803" w:line="200" w:lineRule="exact"/>
        <w:ind w:firstLine="560"/>
        <w:jc w:val="left"/>
      </w:pPr>
      <w:r>
        <w:t xml:space="preserve">где: </w:t>
      </w:r>
      <w:r>
        <w:rPr>
          <w:lang w:val="en-US" w:eastAsia="en-US" w:bidi="en-US"/>
        </w:rPr>
        <w:t>L</w:t>
      </w:r>
      <w:r w:rsidRPr="009E0503">
        <w:rPr>
          <w:lang w:eastAsia="en-US" w:bidi="en-US"/>
        </w:rPr>
        <w:t xml:space="preserve">- </w:t>
      </w:r>
      <w:r>
        <w:t>суммарная длина трубопроводов тепловой сети, м.</w:t>
      </w:r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330" w:line="200" w:lineRule="exact"/>
        <w:ind w:firstLine="560"/>
        <w:jc w:val="left"/>
      </w:pPr>
      <w:r>
        <w:t>Теоретический оборот тепла:</w:t>
      </w:r>
    </w:p>
    <w:p w:rsidR="007B44FF" w:rsidRDefault="007D660E">
      <w:pPr>
        <w:pStyle w:val="101"/>
        <w:framePr w:w="9955" w:h="7008" w:hRule="exact" w:wrap="around" w:vAnchor="page" w:hAnchor="page" w:x="988" w:y="7815"/>
        <w:shd w:val="clear" w:color="auto" w:fill="auto"/>
        <w:spacing w:before="0" w:line="320" w:lineRule="exact"/>
        <w:ind w:left="4180" w:right="485"/>
      </w:pPr>
      <w:r w:rsidRPr="009E0503">
        <w:rPr>
          <w:rStyle w:val="10TimesNewRoman0pt"/>
          <w:rFonts w:eastAsia="Sylfaen"/>
          <w:lang w:eastAsia="en-US" w:bidi="en-US"/>
        </w:rPr>
        <w:t xml:space="preserve">= </w:t>
      </w:r>
      <w:r>
        <w:rPr>
          <w:rStyle w:val="10TimesNewRoman16pt0pt"/>
          <w:rFonts w:eastAsia="Sylfaen"/>
        </w:rPr>
        <w:t>L</w:t>
      </w:r>
      <w:r w:rsidRPr="009E0503">
        <w:rPr>
          <w:rStyle w:val="10TimesNewRoman16pt0pt"/>
          <w:rFonts w:eastAsia="Sylfaen"/>
          <w:lang w:val="ru-RU"/>
        </w:rPr>
        <w:t xml:space="preserve"> </w:t>
      </w:r>
      <w:r w:rsidRPr="009E0503">
        <w:rPr>
          <w:rStyle w:val="10TimesNewRoman16pt0pt0"/>
          <w:rFonts w:eastAsia="Sylfaen"/>
          <w:i/>
          <w:iCs/>
          <w:lang w:val="ru-RU"/>
        </w:rPr>
        <w:t>{</w:t>
      </w:r>
      <w:r>
        <w:rPr>
          <w:vertAlign w:val="superscript"/>
          <w:lang w:val="en-US" w:eastAsia="en-US" w:bidi="en-US"/>
        </w:rPr>
        <w:t>Qp</w:t>
      </w:r>
      <w:r w:rsidRPr="009E0503">
        <w:rPr>
          <w:rStyle w:val="10TimesNewRoman0pt"/>
          <w:rFonts w:eastAsia="Sylfaen"/>
          <w:lang w:eastAsia="en-US" w:bidi="en-US"/>
        </w:rPr>
        <w:t xml:space="preserve"> </w:t>
      </w:r>
      <w:r>
        <w:rPr>
          <w:rStyle w:val="10TimesNewRoman0pt"/>
          <w:rFonts w:eastAsia="Sylfaen"/>
        </w:rPr>
        <w:t>■</w:t>
      </w:r>
      <w:r>
        <w:rPr>
          <w:vertAlign w:val="superscript"/>
          <w:lang w:val="en-US" w:eastAsia="en-US" w:bidi="en-US"/>
        </w:rPr>
        <w:t>l</w:t>
      </w:r>
      <w:r w:rsidRPr="009E0503">
        <w:rPr>
          <w:lang w:eastAsia="en-US" w:bidi="en-US"/>
        </w:rPr>
        <w:t>,</w:t>
      </w:r>
      <w:r>
        <w:rPr>
          <w:rStyle w:val="10TimesNewRoman0pt"/>
          <w:rFonts w:eastAsia="Sylfaen"/>
          <w:vertAlign w:val="superscript"/>
        </w:rPr>
        <w:t xml:space="preserve">) </w:t>
      </w:r>
      <w:r>
        <w:rPr>
          <w:vertAlign w:val="superscript"/>
        </w:rPr>
        <w:t>Гкал</w:t>
      </w:r>
      <w:r>
        <w:rPr>
          <w:rStyle w:val="10TimesNewRoman0pt"/>
          <w:rFonts w:eastAsia="Sylfaen"/>
        </w:rPr>
        <w:t xml:space="preserve"> ■</w:t>
      </w:r>
      <w:r>
        <w:rPr>
          <w:vertAlign w:val="superscript"/>
        </w:rPr>
        <w:t>м</w:t>
      </w:r>
      <w:r>
        <w:rPr>
          <w:rStyle w:val="10TimesNewRoman0pt"/>
          <w:rFonts w:eastAsia="Sylfaen"/>
          <w:vertAlign w:val="superscript"/>
        </w:rPr>
        <w:t xml:space="preserve"> / </w:t>
      </w:r>
      <w:r>
        <w:rPr>
          <w:vertAlign w:val="superscript"/>
        </w:rPr>
        <w:t>ч</w:t>
      </w:r>
      <w:r>
        <w:t xml:space="preserve"> &gt;</w:t>
      </w:r>
    </w:p>
    <w:p w:rsidR="007B44FF" w:rsidRDefault="007D660E">
      <w:pPr>
        <w:pStyle w:val="101"/>
        <w:framePr w:w="9955" w:h="7008" w:hRule="exact" w:wrap="around" w:vAnchor="page" w:hAnchor="page" w:x="988" w:y="7815"/>
        <w:shd w:val="clear" w:color="auto" w:fill="auto"/>
        <w:spacing w:before="0" w:line="514" w:lineRule="exact"/>
        <w:ind w:left="4360"/>
        <w:jc w:val="left"/>
      </w:pPr>
      <w:bookmarkStart w:id="17" w:name="bookmark17"/>
      <w:r>
        <w:rPr>
          <w:lang w:val="en-US" w:eastAsia="en-US" w:bidi="en-US"/>
        </w:rPr>
        <w:t>i</w:t>
      </w:r>
      <w:r w:rsidRPr="009E0503">
        <w:rPr>
          <w:lang w:eastAsia="en-US" w:bidi="en-US"/>
        </w:rPr>
        <w:t>=1</w:t>
      </w:r>
      <w:bookmarkEnd w:id="17"/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0" w:line="514" w:lineRule="exact"/>
        <w:ind w:firstLine="560"/>
        <w:jc w:val="left"/>
      </w:pPr>
      <w:r>
        <w:t xml:space="preserve">где: </w:t>
      </w:r>
      <w:r>
        <w:rPr>
          <w:lang w:val="en-US" w:eastAsia="en-US" w:bidi="en-US"/>
        </w:rPr>
        <w:t>Q</w:t>
      </w:r>
      <w:r>
        <w:rPr>
          <w:vertAlign w:val="subscript"/>
          <w:lang w:val="en-US" w:eastAsia="en-US" w:bidi="en-US"/>
        </w:rPr>
        <w:t>i</w:t>
      </w:r>
      <w:r w:rsidRPr="009E0503">
        <w:rPr>
          <w:vertAlign w:val="superscript"/>
          <w:lang w:eastAsia="en-US" w:bidi="en-US"/>
        </w:rPr>
        <w:t>р</w:t>
      </w:r>
      <w:r w:rsidRPr="009E0503">
        <w:rPr>
          <w:lang w:eastAsia="en-US" w:bidi="en-US"/>
        </w:rPr>
        <w:t xml:space="preserve">- </w:t>
      </w:r>
      <w:r>
        <w:t>расчетная тепловая нагрузка, Гкал/ч;</w:t>
      </w:r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731" w:line="514" w:lineRule="exact"/>
        <w:ind w:left="1100" w:firstLine="0"/>
        <w:jc w:val="left"/>
      </w:pPr>
      <w:r>
        <w:rPr>
          <w:lang w:val="en-US" w:eastAsia="en-US" w:bidi="en-US"/>
        </w:rPr>
        <w:t>li</w:t>
      </w:r>
      <w:r w:rsidRPr="009E0503">
        <w:rPr>
          <w:lang w:eastAsia="en-US" w:bidi="en-US"/>
        </w:rPr>
        <w:t xml:space="preserve"> </w:t>
      </w:r>
      <w:r>
        <w:t>- расстояние от источника тепла до потребителя, м.</w:t>
      </w:r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345" w:line="200" w:lineRule="exact"/>
        <w:ind w:firstLine="560"/>
        <w:jc w:val="left"/>
      </w:pPr>
      <w:r>
        <w:t xml:space="preserve">Средний </w:t>
      </w:r>
      <w:r>
        <w:t>радиус теплоснабжения:</w:t>
      </w:r>
    </w:p>
    <w:p w:rsidR="007B44FF" w:rsidRPr="009E0503" w:rsidRDefault="007D660E">
      <w:pPr>
        <w:pStyle w:val="29"/>
        <w:framePr w:w="9955" w:h="7008" w:hRule="exact" w:wrap="around" w:vAnchor="page" w:hAnchor="page" w:x="988" w:y="7815"/>
        <w:shd w:val="clear" w:color="auto" w:fill="auto"/>
        <w:spacing w:before="0" w:line="320" w:lineRule="exact"/>
        <w:ind w:left="495" w:right="600"/>
        <w:rPr>
          <w:lang w:val="ru-RU"/>
        </w:rPr>
      </w:pPr>
      <w:bookmarkStart w:id="18" w:name="bookmark18"/>
      <w:r>
        <w:t>L</w:t>
      </w:r>
      <w:r w:rsidRPr="009E0503">
        <w:rPr>
          <w:lang w:val="ru-RU"/>
        </w:rPr>
        <w:t xml:space="preserve"> (</w:t>
      </w:r>
      <w:r>
        <w:t>QM</w:t>
      </w:r>
      <w:r w:rsidRPr="009E0503">
        <w:rPr>
          <w:lang w:val="ru-RU"/>
        </w:rPr>
        <w:t>)</w:t>
      </w:r>
      <w:bookmarkEnd w:id="18"/>
    </w:p>
    <w:p w:rsidR="007B44FF" w:rsidRDefault="007D660E">
      <w:pPr>
        <w:pStyle w:val="111"/>
        <w:framePr w:w="9955" w:h="7008" w:hRule="exact" w:wrap="around" w:vAnchor="page" w:hAnchor="page" w:x="988" w:y="7815"/>
        <w:shd w:val="clear" w:color="auto" w:fill="auto"/>
        <w:tabs>
          <w:tab w:val="right" w:pos="5841"/>
          <w:tab w:val="left" w:pos="6074"/>
        </w:tabs>
        <w:spacing w:line="320" w:lineRule="exact"/>
        <w:ind w:left="4180" w:right="485"/>
      </w:pPr>
      <w:r>
        <w:rPr>
          <w:rStyle w:val="110pt"/>
          <w:vertAlign w:val="superscript"/>
        </w:rPr>
        <w:t>r</w:t>
      </w:r>
      <w:r>
        <w:rPr>
          <w:rStyle w:val="110pt"/>
        </w:rPr>
        <w:t>cp</w:t>
      </w:r>
      <w:r w:rsidRPr="009E0503">
        <w:rPr>
          <w:rStyle w:val="112"/>
          <w:lang w:val="ru-RU"/>
        </w:rPr>
        <w:t xml:space="preserve"> </w:t>
      </w:r>
      <w:r>
        <w:rPr>
          <w:rStyle w:val="112"/>
          <w:lang w:val="ru-RU" w:eastAsia="ru-RU" w:bidi="ru-RU"/>
        </w:rPr>
        <w:t>=</w:t>
      </w:r>
      <w:r>
        <w:tab/>
        <w:t xml:space="preserve"> ;</w:t>
      </w:r>
      <w:r>
        <w:tab/>
      </w:r>
      <w:r>
        <w:rPr>
          <w:rStyle w:val="1116pt0pt"/>
        </w:rPr>
        <w:t>м</w:t>
      </w:r>
      <w:r>
        <w:t>.</w:t>
      </w:r>
    </w:p>
    <w:p w:rsidR="007B44FF" w:rsidRPr="009E0503" w:rsidRDefault="007D660E">
      <w:pPr>
        <w:pStyle w:val="221"/>
        <w:framePr w:w="9955" w:h="7008" w:hRule="exact" w:wrap="around" w:vAnchor="page" w:hAnchor="page" w:x="988" w:y="7815"/>
        <w:shd w:val="clear" w:color="auto" w:fill="auto"/>
        <w:spacing w:line="320" w:lineRule="exact"/>
        <w:ind w:left="495" w:right="600"/>
        <w:rPr>
          <w:lang w:val="ru-RU"/>
        </w:rPr>
      </w:pPr>
      <w:bookmarkStart w:id="19" w:name="bookmark19"/>
      <w:r>
        <w:rPr>
          <w:rStyle w:val="2216pt0pt"/>
        </w:rPr>
        <w:t>L</w:t>
      </w:r>
      <w:r w:rsidRPr="009E0503">
        <w:rPr>
          <w:rStyle w:val="2216pt0pt"/>
          <w:lang w:val="ru-RU"/>
        </w:rPr>
        <w:t xml:space="preserve"> </w:t>
      </w:r>
      <w:r>
        <w:t>Q</w:t>
      </w:r>
      <w:r w:rsidRPr="009E0503">
        <w:rPr>
          <w:rStyle w:val="22Sylfaen45pt0pt"/>
          <w:i/>
          <w:iCs/>
          <w:lang w:val="ru-RU"/>
        </w:rPr>
        <w:t>,</w:t>
      </w:r>
      <w:r w:rsidRPr="009E0503">
        <w:rPr>
          <w:lang w:val="ru-RU"/>
        </w:rPr>
        <w:t>”</w:t>
      </w:r>
      <w:bookmarkEnd w:id="19"/>
    </w:p>
    <w:p w:rsidR="007B44FF" w:rsidRDefault="007D660E">
      <w:pPr>
        <w:pStyle w:val="120"/>
        <w:framePr w:w="9955" w:h="7008" w:hRule="exact" w:wrap="around" w:vAnchor="page" w:hAnchor="page" w:x="988" w:y="7815"/>
        <w:shd w:val="clear" w:color="auto" w:fill="auto"/>
        <w:spacing w:after="285" w:line="90" w:lineRule="exact"/>
        <w:ind w:left="4980"/>
      </w:pPr>
      <w:bookmarkStart w:id="20" w:name="bookmark20"/>
      <w:r>
        <w:rPr>
          <w:lang w:val="en-US" w:eastAsia="en-US" w:bidi="en-US"/>
        </w:rPr>
        <w:t>i</w:t>
      </w:r>
      <w:r>
        <w:t>=1</w:t>
      </w:r>
      <w:bookmarkEnd w:id="20"/>
    </w:p>
    <w:p w:rsidR="007B44FF" w:rsidRDefault="007D660E">
      <w:pPr>
        <w:pStyle w:val="3"/>
        <w:framePr w:w="9955" w:h="7008" w:hRule="exact" w:wrap="around" w:vAnchor="page" w:hAnchor="page" w:x="988" w:y="7815"/>
        <w:shd w:val="clear" w:color="auto" w:fill="auto"/>
        <w:spacing w:after="0" w:line="200" w:lineRule="exact"/>
        <w:ind w:firstLine="560"/>
        <w:jc w:val="left"/>
      </w:pPr>
      <w:r>
        <w:t>Этот параметр характеризует среднюю удаленность потребителей от источника тепла.</w:t>
      </w:r>
    </w:p>
    <w:p w:rsidR="007B44FF" w:rsidRDefault="007D660E">
      <w:pPr>
        <w:pStyle w:val="a5"/>
        <w:framePr w:wrap="around" w:vAnchor="page" w:hAnchor="page" w:x="10468" w:y="16073"/>
        <w:shd w:val="clear" w:color="auto" w:fill="auto"/>
        <w:spacing w:line="200" w:lineRule="exact"/>
        <w:ind w:left="20"/>
      </w:pPr>
      <w:r w:rsidRPr="009E0503">
        <w:rPr>
          <w:lang w:eastAsia="en-US" w:bidi="en-US"/>
        </w:rPr>
        <w:t>26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10344" w:h="1002" w:hRule="exact" w:wrap="around" w:vAnchor="page" w:hAnchor="page" w:x="794" w:y="1139"/>
        <w:shd w:val="clear" w:color="auto" w:fill="auto"/>
        <w:spacing w:after="0" w:line="317" w:lineRule="exact"/>
        <w:ind w:left="140" w:right="480" w:firstLine="560"/>
        <w:jc w:val="both"/>
      </w:pPr>
      <w:r>
        <w:lastRenderedPageBreak/>
        <w:t xml:space="preserve">Результаты расчета эффективного радиуса теплоснабжения для источника тепловой энергии села Решеты </w:t>
      </w:r>
      <w:r>
        <w:t>Решетовского сельсовета Кочковского района Новосибирской области представлены в таблице 2.1.1.</w:t>
      </w:r>
    </w:p>
    <w:p w:rsidR="007B44FF" w:rsidRDefault="007D660E">
      <w:pPr>
        <w:pStyle w:val="a7"/>
        <w:framePr w:wrap="around" w:vAnchor="page" w:hAnchor="page" w:x="928" w:y="2371"/>
        <w:shd w:val="clear" w:color="auto" w:fill="auto"/>
        <w:spacing w:line="200" w:lineRule="exact"/>
        <w:jc w:val="left"/>
      </w:pPr>
      <w:r>
        <w:t>Таблица 2.1.1. Радиусы эффективного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1277"/>
        <w:gridCol w:w="1272"/>
        <w:gridCol w:w="1277"/>
        <w:gridCol w:w="994"/>
        <w:gridCol w:w="1013"/>
        <w:gridCol w:w="1114"/>
        <w:gridCol w:w="1003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Суммарная присоединен ная нагрузка всех потре</w:t>
            </w:r>
            <w:r>
              <w:rPr>
                <w:rStyle w:val="8pt0pt"/>
              </w:rPr>
              <w:softHyphen/>
              <w:t>бителей, Гкал/час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Расстояние от источн</w:t>
            </w:r>
            <w:r>
              <w:rPr>
                <w:rStyle w:val="8pt0pt"/>
              </w:rPr>
              <w:t>ика до наиболее отдаленного потребителя,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Расчетная температура в подающем и обратном трубопро</w:t>
            </w:r>
            <w:r>
              <w:rPr>
                <w:rStyle w:val="8pt0pt"/>
              </w:rPr>
              <w:softHyphen/>
              <w:t xml:space="preserve">воде, </w:t>
            </w:r>
            <w:r>
              <w:rPr>
                <w:rStyle w:val="8pt0pt"/>
                <w:vertAlign w:val="superscript"/>
              </w:rPr>
              <w:t>о</w:t>
            </w:r>
            <w:r>
              <w:rPr>
                <w:rStyle w:val="8pt0pt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Удель</w:t>
            </w:r>
            <w:r>
              <w:rPr>
                <w:rStyle w:val="8pt0pt"/>
              </w:rPr>
              <w:softHyphen/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ная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тепловая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характери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стика,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м</w:t>
            </w:r>
            <w:r>
              <w:rPr>
                <w:rStyle w:val="8pt0pt0"/>
                <w:vertAlign w:val="superscript"/>
              </w:rPr>
              <w:t>2</w:t>
            </w:r>
            <w:r>
              <w:rPr>
                <w:rStyle w:val="8pt0pt"/>
              </w:rPr>
              <w:t>/Гкал/ч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Удельная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длина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тепловой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сети,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м/Гкал/ч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Средний радиус теплоснаб жения, км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Эффекти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вный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радиус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теплосна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бжения,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км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Муниципальная</w:t>
            </w:r>
          </w:p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котельная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95/70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161,26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1612,6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334" w:h="1862" w:wrap="around" w:vAnchor="page" w:hAnchor="page" w:x="799" w:y="2760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1,02</w:t>
            </w:r>
          </w:p>
        </w:tc>
      </w:tr>
    </w:tbl>
    <w:p w:rsidR="007B44FF" w:rsidRDefault="007D660E">
      <w:pPr>
        <w:pStyle w:val="60"/>
        <w:framePr w:w="10344" w:h="8117" w:hRule="exact" w:wrap="around" w:vAnchor="page" w:hAnchor="page" w:x="794" w:y="5200"/>
        <w:numPr>
          <w:ilvl w:val="1"/>
          <w:numId w:val="15"/>
        </w:numPr>
        <w:shd w:val="clear" w:color="auto" w:fill="auto"/>
        <w:spacing w:before="0" w:line="317" w:lineRule="exact"/>
        <w:ind w:left="140" w:right="480"/>
      </w:pPr>
      <w:bookmarkStart w:id="21" w:name="bookmark21"/>
      <w:r>
        <w:t xml:space="preserve"> Описание существующих и перспективных зон действия систем теплоснабжения и источников тепловой энергии</w:t>
      </w:r>
      <w:bookmarkEnd w:id="21"/>
    </w:p>
    <w:p w:rsidR="007B44FF" w:rsidRDefault="007D660E">
      <w:pPr>
        <w:pStyle w:val="3"/>
        <w:framePr w:w="10344" w:h="8117" w:hRule="exact" w:wrap="around" w:vAnchor="page" w:hAnchor="page" w:x="794" w:y="5200"/>
        <w:shd w:val="clear" w:color="auto" w:fill="auto"/>
        <w:spacing w:after="120" w:line="317" w:lineRule="exact"/>
        <w:ind w:left="140" w:right="480" w:firstLine="560"/>
        <w:jc w:val="both"/>
      </w:pPr>
      <w:r>
        <w:t xml:space="preserve">В селе Решеты Решетовского сельсовета Кочковского района Новосибирской </w:t>
      </w:r>
      <w:r>
        <w:t>области централизованное теплоснабжение осуществляется для жилого и культурно-бытового обслуживания от муниципальной котельной по закрытой схеме. Теплоснабжение индивидуальной жилой застройки осуществляется от локальных источников.</w:t>
      </w:r>
    </w:p>
    <w:p w:rsidR="007B44FF" w:rsidRDefault="007D660E">
      <w:pPr>
        <w:pStyle w:val="3"/>
        <w:framePr w:w="10344" w:h="8117" w:hRule="exact" w:wrap="around" w:vAnchor="page" w:hAnchor="page" w:x="794" w:y="5200"/>
        <w:shd w:val="clear" w:color="auto" w:fill="auto"/>
        <w:spacing w:after="660" w:line="317" w:lineRule="exact"/>
        <w:ind w:left="140" w:right="480" w:firstLine="560"/>
        <w:jc w:val="both"/>
      </w:pPr>
      <w:r>
        <w:t>Зона действия центрально</w:t>
      </w:r>
      <w:r>
        <w:t>й системы теплоснабжения и индивидуальных источников тепловой энергии не покрывают все объекты, находящиеся на территории поселения.</w:t>
      </w:r>
    </w:p>
    <w:p w:rsidR="007B44FF" w:rsidRDefault="007D660E">
      <w:pPr>
        <w:pStyle w:val="60"/>
        <w:framePr w:w="10344" w:h="8117" w:hRule="exact" w:wrap="around" w:vAnchor="page" w:hAnchor="page" w:x="794" w:y="5200"/>
        <w:numPr>
          <w:ilvl w:val="1"/>
          <w:numId w:val="15"/>
        </w:numPr>
        <w:shd w:val="clear" w:color="auto" w:fill="auto"/>
        <w:spacing w:before="0" w:after="116" w:line="317" w:lineRule="exact"/>
        <w:ind w:left="140" w:right="480"/>
      </w:pPr>
      <w:bookmarkStart w:id="22" w:name="bookmark22"/>
      <w:r>
        <w:t xml:space="preserve"> Перспективные балансы тепловой мощности и тепловой нагрузки в перспективных зонах действия источников тепловой энергии</w:t>
      </w:r>
      <w:bookmarkEnd w:id="22"/>
    </w:p>
    <w:p w:rsidR="007B44FF" w:rsidRDefault="007D660E">
      <w:pPr>
        <w:pStyle w:val="60"/>
        <w:framePr w:w="10344" w:h="8117" w:hRule="exact" w:wrap="around" w:vAnchor="page" w:hAnchor="page" w:x="794" w:y="5200"/>
        <w:numPr>
          <w:ilvl w:val="2"/>
          <w:numId w:val="15"/>
        </w:numPr>
        <w:shd w:val="clear" w:color="auto" w:fill="auto"/>
        <w:tabs>
          <w:tab w:val="left" w:pos="783"/>
        </w:tabs>
        <w:spacing w:before="0" w:after="124" w:line="322" w:lineRule="exact"/>
        <w:ind w:left="140" w:right="480"/>
      </w:pPr>
      <w:bookmarkStart w:id="23" w:name="bookmark23"/>
      <w:r>
        <w:t>Пер</w:t>
      </w:r>
      <w:r>
        <w:t>спективный баланс тепловой мощности и тепловой нагрузки муниципальной котельной:</w:t>
      </w:r>
      <w:bookmarkEnd w:id="23"/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0" w:line="317" w:lineRule="exact"/>
        <w:ind w:left="140" w:firstLine="560"/>
        <w:jc w:val="both"/>
      </w:pPr>
      <w:r>
        <w:t xml:space="preserve"> общая установленная тепловая мощность основного оборудования —3,85 Гкал/ч;</w:t>
      </w:r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0" w:line="317" w:lineRule="exact"/>
        <w:ind w:left="140" w:firstLine="560"/>
        <w:jc w:val="both"/>
      </w:pPr>
      <w:r>
        <w:t xml:space="preserve"> общая располагаемая тепловая мощность источника тепловой энергии - 2,3 Гкал/ч;</w:t>
      </w:r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0" w:line="317" w:lineRule="exact"/>
        <w:ind w:left="140" w:firstLine="560"/>
        <w:jc w:val="both"/>
      </w:pPr>
      <w:r>
        <w:t xml:space="preserve"> общая располагаемая мощность технического резерва — 1,55 Гкал/ч;</w:t>
      </w:r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0" w:line="317" w:lineRule="exact"/>
        <w:ind w:left="140" w:firstLine="560"/>
        <w:jc w:val="both"/>
      </w:pPr>
      <w:r>
        <w:t xml:space="preserve"> затраты тепловой мощности на собственные нужды — 0,035 Гкал/ч;</w:t>
      </w:r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0" w:line="317" w:lineRule="exact"/>
        <w:ind w:left="140" w:firstLine="560"/>
        <w:jc w:val="both"/>
      </w:pPr>
      <w:r>
        <w:t xml:space="preserve"> потери тепловой энергии при ее передаче тепловыми сетями — 0,654 Гкал/ч;</w:t>
      </w:r>
    </w:p>
    <w:p w:rsidR="007B44FF" w:rsidRDefault="007D660E">
      <w:pPr>
        <w:pStyle w:val="3"/>
        <w:framePr w:w="10344" w:h="8117" w:hRule="exact" w:wrap="around" w:vAnchor="page" w:hAnchor="page" w:x="794" w:y="5200"/>
        <w:numPr>
          <w:ilvl w:val="0"/>
          <w:numId w:val="7"/>
        </w:numPr>
        <w:shd w:val="clear" w:color="auto" w:fill="auto"/>
        <w:spacing w:after="116" w:line="317" w:lineRule="exact"/>
        <w:ind w:left="140" w:firstLine="560"/>
        <w:jc w:val="both"/>
      </w:pPr>
      <w:r>
        <w:t xml:space="preserve"> тепловая нагрузка потребителей — 1,141 Гкал/ч.</w:t>
      </w:r>
    </w:p>
    <w:p w:rsidR="007B44FF" w:rsidRDefault="007D660E">
      <w:pPr>
        <w:pStyle w:val="3"/>
        <w:framePr w:w="10344" w:h="8117" w:hRule="exact" w:wrap="around" w:vAnchor="page" w:hAnchor="page" w:x="794" w:y="5200"/>
        <w:shd w:val="clear" w:color="auto" w:fill="auto"/>
        <w:spacing w:after="0" w:line="322" w:lineRule="exact"/>
        <w:ind w:left="140" w:right="480" w:firstLine="560"/>
        <w:jc w:val="both"/>
      </w:pPr>
      <w:r>
        <w:t>Перс</w:t>
      </w:r>
      <w:r>
        <w:t>пективные балансы тепловой мощности и тепловой нагрузки муниципальной котельной представлены в таблице 2.3.1.</w:t>
      </w:r>
    </w:p>
    <w:p w:rsidR="007B44FF" w:rsidRDefault="007D660E">
      <w:pPr>
        <w:pStyle w:val="a5"/>
        <w:framePr w:wrap="around" w:vAnchor="page" w:hAnchor="page" w:x="10404" w:y="16073"/>
        <w:shd w:val="clear" w:color="auto" w:fill="auto"/>
        <w:spacing w:line="200" w:lineRule="exact"/>
        <w:ind w:left="20"/>
      </w:pPr>
      <w:r>
        <w:t>27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7"/>
        <w:framePr w:w="9734" w:h="690" w:hRule="exact" w:wrap="around" w:vAnchor="page" w:hAnchor="page" w:x="1104" w:y="1134"/>
        <w:shd w:val="clear" w:color="auto" w:fill="auto"/>
      </w:pPr>
      <w:r>
        <w:lastRenderedPageBreak/>
        <w:t>Таблица 2.3.1. Перспективные балансы тепловой мощности и тепловой нагрузки муниципальной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912"/>
        <w:gridCol w:w="912"/>
        <w:gridCol w:w="912"/>
        <w:gridCol w:w="907"/>
        <w:gridCol w:w="912"/>
        <w:gridCol w:w="912"/>
        <w:gridCol w:w="9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2022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120" w:line="200" w:lineRule="exact"/>
              <w:ind w:firstLine="0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установленная тепловая мощность,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3,85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3,85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тепловая мощность,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Располагаемая мощность технического резерва, Гкал/ч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11"/>
              </w:rPr>
              <w:t>1,55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1,55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"/>
              </w:rPr>
              <w:t>Затраты тепловой мощности на собственные нужды,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0,035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 xml:space="preserve">Потери тепловой энергии при </w:t>
            </w:r>
            <w:r>
              <w:rPr>
                <w:rStyle w:val="11"/>
              </w:rPr>
              <w:t>ее передаче тепловыми сетями,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0,654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0,654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"/>
              </w:rPr>
              <w:t>Потребность в выработке тепловой энергии для покрытия нужд нагрузки потребителей,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1,141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"/>
              </w:rPr>
              <w:t xml:space="preserve">Резерв (+) / дефицит (-) тепловой </w:t>
            </w:r>
            <w:r>
              <w:rPr>
                <w:rStyle w:val="11"/>
              </w:rPr>
              <w:t>мощности источника теплоснабжения без учета технического резерва,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1"/>
              </w:rPr>
              <w:t>+0,47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26" w:h="5770" w:wrap="around" w:vAnchor="page" w:hAnchor="page" w:x="1003" w:y="182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+0,47</w:t>
            </w:r>
          </w:p>
        </w:tc>
      </w:tr>
    </w:tbl>
    <w:p w:rsidR="007B44FF" w:rsidRDefault="007D660E">
      <w:pPr>
        <w:pStyle w:val="3"/>
        <w:framePr w:w="9936" w:h="1007" w:hRule="exact" w:wrap="around" w:vAnchor="page" w:hAnchor="page" w:x="998" w:y="7768"/>
        <w:shd w:val="clear" w:color="auto" w:fill="auto"/>
        <w:spacing w:after="0" w:line="317" w:lineRule="exact"/>
        <w:ind w:left="100" w:right="100" w:firstLine="560"/>
        <w:jc w:val="both"/>
      </w:pPr>
      <w:r>
        <w:t xml:space="preserve">Анализ данных таблицы показывает, что располагаемая мощность муниципальной котельной превышает потребность в теплоте присоединенных </w:t>
      </w:r>
      <w:r>
        <w:t>потребителей, т.е. тепловой мощности котельной будет достаточно для отопления потребителей.</w:t>
      </w:r>
    </w:p>
    <w:p w:rsidR="007B44FF" w:rsidRDefault="007D660E">
      <w:pPr>
        <w:pStyle w:val="a5"/>
        <w:framePr w:wrap="around" w:vAnchor="page" w:hAnchor="page" w:x="10579" w:y="16073"/>
        <w:shd w:val="clear" w:color="auto" w:fill="auto"/>
        <w:spacing w:line="200" w:lineRule="exact"/>
        <w:ind w:left="20"/>
      </w:pPr>
      <w:r>
        <w:t>28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24"/>
        <w:framePr w:w="9802" w:h="240" w:hRule="exact" w:wrap="around" w:vAnchor="page" w:hAnchor="page" w:x="1019" w:y="889"/>
        <w:shd w:val="clear" w:color="auto" w:fill="auto"/>
        <w:spacing w:line="220" w:lineRule="exact"/>
        <w:ind w:left="40"/>
      </w:pPr>
      <w:r>
        <w:lastRenderedPageBreak/>
        <w:t>РАЗДЕЛ 3 ПЕРСПЕКТИВНЫЕ БАЛАНСЫ ТЕПЛОНОСИТЕЛЯ</w:t>
      </w:r>
    </w:p>
    <w:p w:rsidR="007B44FF" w:rsidRDefault="007D660E">
      <w:pPr>
        <w:pStyle w:val="40"/>
        <w:framePr w:w="10061" w:h="2451" w:hRule="exact" w:wrap="around" w:vAnchor="page" w:hAnchor="page" w:x="923" w:y="1337"/>
        <w:numPr>
          <w:ilvl w:val="0"/>
          <w:numId w:val="16"/>
        </w:numPr>
        <w:shd w:val="clear" w:color="auto" w:fill="auto"/>
        <w:tabs>
          <w:tab w:val="left" w:pos="596"/>
        </w:tabs>
        <w:spacing w:after="120" w:line="322" w:lineRule="exact"/>
        <w:ind w:left="140" w:right="200"/>
        <w:jc w:val="both"/>
      </w:pPr>
      <w:r>
        <w:t xml:space="preserve">Перспективные балансы производительности водоподготовительных установок и максимального </w:t>
      </w:r>
      <w:r>
        <w:t>потребления теплоносителя теплопотребляющими установками потребителей</w:t>
      </w:r>
    </w:p>
    <w:p w:rsidR="007B44FF" w:rsidRDefault="007D660E">
      <w:pPr>
        <w:pStyle w:val="3"/>
        <w:framePr w:w="10061" w:h="2451" w:hRule="exact" w:wrap="around" w:vAnchor="page" w:hAnchor="page" w:x="923" w:y="1337"/>
        <w:shd w:val="clear" w:color="auto" w:fill="auto"/>
        <w:spacing w:after="0" w:line="322" w:lineRule="exact"/>
        <w:ind w:left="140" w:right="200" w:firstLine="560"/>
        <w:jc w:val="both"/>
      </w:pPr>
      <w:r>
        <w:t>Водоподготовительных установок на котельной села Решеты Решетовского сельсовета Кочковского района Новосибирской области не предусмотрено.</w:t>
      </w:r>
    </w:p>
    <w:p w:rsidR="007B44FF" w:rsidRDefault="007D660E">
      <w:pPr>
        <w:pStyle w:val="3"/>
        <w:framePr w:w="10061" w:h="2451" w:hRule="exact" w:wrap="around" w:vAnchor="page" w:hAnchor="page" w:x="923" w:y="1337"/>
        <w:shd w:val="clear" w:color="auto" w:fill="auto"/>
        <w:spacing w:after="0" w:line="317" w:lineRule="exact"/>
        <w:ind w:left="140" w:right="200" w:firstLine="560"/>
        <w:jc w:val="both"/>
      </w:pPr>
      <w:r>
        <w:t>Балансы максимального потребления теплоносителя</w:t>
      </w:r>
      <w:r>
        <w:t xml:space="preserve"> теплопотребляющими установками потребителей приведены в таблице 3.1.1.</w:t>
      </w:r>
    </w:p>
    <w:p w:rsidR="007B44FF" w:rsidRDefault="007D660E">
      <w:pPr>
        <w:pStyle w:val="a7"/>
        <w:framePr w:w="9730" w:h="690" w:hRule="exact" w:wrap="around" w:vAnchor="page" w:hAnchor="page" w:x="1057" w:y="3934"/>
        <w:shd w:val="clear" w:color="auto" w:fill="auto"/>
      </w:pPr>
      <w:r>
        <w:t>Таблица 3.1.1. Максимальное потребление теплоносителя теплопотребляющими установками потребителей, т/ч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1013"/>
        <w:gridCol w:w="1013"/>
        <w:gridCol w:w="1013"/>
        <w:gridCol w:w="1013"/>
        <w:gridCol w:w="1008"/>
        <w:gridCol w:w="1018"/>
        <w:gridCol w:w="10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60" w:line="200" w:lineRule="exact"/>
              <w:ind w:right="260" w:firstLine="0"/>
              <w:jc w:val="righ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before="60" w:after="0" w:line="200" w:lineRule="exact"/>
              <w:ind w:right="260" w:firstLine="0"/>
              <w:jc w:val="right"/>
            </w:pPr>
            <w:r>
              <w:rPr>
                <w:rStyle w:val="11"/>
              </w:rPr>
              <w:t>2022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before="60" w:after="0" w:line="200" w:lineRule="exact"/>
              <w:ind w:left="280" w:firstLine="0"/>
              <w:jc w:val="left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11"/>
              </w:rPr>
              <w:t>164,335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797" w:wrap="around" w:vAnchor="page" w:hAnchor="page" w:x="928" w:y="48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1"/>
              </w:rPr>
              <w:t>164,335</w:t>
            </w:r>
          </w:p>
        </w:tc>
      </w:tr>
    </w:tbl>
    <w:p w:rsidR="007B44FF" w:rsidRDefault="007D660E">
      <w:pPr>
        <w:pStyle w:val="3"/>
        <w:framePr w:w="10061" w:h="4065" w:hRule="exact" w:wrap="around" w:vAnchor="page" w:hAnchor="page" w:x="923" w:y="5868"/>
        <w:shd w:val="clear" w:color="auto" w:fill="auto"/>
        <w:spacing w:after="300" w:line="317" w:lineRule="exact"/>
        <w:ind w:left="140" w:right="200" w:firstLine="560"/>
        <w:jc w:val="both"/>
      </w:pPr>
      <w:r>
        <w:t xml:space="preserve">В связи с закрытой схемой работы теплопотребляющих установок потребителей сетевая вода не расходуется. Таким образом, производительность водоподготовительных установок </w:t>
      </w:r>
      <w:r>
        <w:t>обосновывается необходимым количеством подпиточной воды, которая расходуется на восполнение потерь теплоносителя при аварийном режиме и технологических утечках.</w:t>
      </w:r>
    </w:p>
    <w:p w:rsidR="007B44FF" w:rsidRDefault="007D660E">
      <w:pPr>
        <w:pStyle w:val="40"/>
        <w:framePr w:w="10061" w:h="4065" w:hRule="exact" w:wrap="around" w:vAnchor="page" w:hAnchor="page" w:x="923" w:y="5868"/>
        <w:numPr>
          <w:ilvl w:val="0"/>
          <w:numId w:val="16"/>
        </w:numPr>
        <w:shd w:val="clear" w:color="auto" w:fill="auto"/>
        <w:tabs>
          <w:tab w:val="left" w:pos="596"/>
        </w:tabs>
        <w:spacing w:after="120" w:line="317" w:lineRule="exact"/>
        <w:ind w:left="140" w:right="200"/>
        <w:jc w:val="both"/>
      </w:pPr>
      <w:r>
        <w:t xml:space="preserve">Перспективные балансы производительности водоподготовительных установок источников тепловой </w:t>
      </w:r>
      <w:r>
        <w:t>энергии для компенсации потерь теплоносителя в аварийных режимах работы систем теплоснабжения</w:t>
      </w:r>
    </w:p>
    <w:p w:rsidR="007B44FF" w:rsidRDefault="007D660E">
      <w:pPr>
        <w:pStyle w:val="3"/>
        <w:framePr w:w="10061" w:h="4065" w:hRule="exact" w:wrap="around" w:vAnchor="page" w:hAnchor="page" w:x="923" w:y="5868"/>
        <w:shd w:val="clear" w:color="auto" w:fill="auto"/>
        <w:spacing w:after="0" w:line="317" w:lineRule="exact"/>
        <w:ind w:left="140" w:right="200" w:firstLine="560"/>
        <w:jc w:val="both"/>
      </w:pPr>
      <w:r>
        <w:t>Потери теплоносителя обосновываются только аварийными и технологическими утечками. Разбор теплоносителя потребителями отсутствует. Таким образом, при безаварийном</w:t>
      </w:r>
      <w:r>
        <w:t xml:space="preserve"> режиме работы количество теплоносителя возвращенного равно количеству теплоносителя отпущенного в тепловую сеть.</w:t>
      </w:r>
    </w:p>
    <w:p w:rsidR="007B44FF" w:rsidRDefault="007D660E">
      <w:pPr>
        <w:pStyle w:val="a5"/>
        <w:framePr w:wrap="around" w:vAnchor="page" w:hAnchor="page" w:x="10533" w:y="15733"/>
        <w:shd w:val="clear" w:color="auto" w:fill="auto"/>
        <w:spacing w:line="200" w:lineRule="exact"/>
        <w:ind w:left="20"/>
      </w:pPr>
      <w:r>
        <w:t>29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78" w:h="637" w:hRule="exact" w:wrap="around" w:vAnchor="page" w:hAnchor="page" w:x="1077" w:y="881"/>
        <w:shd w:val="clear" w:color="auto" w:fill="auto"/>
        <w:spacing w:after="0" w:line="312" w:lineRule="exact"/>
        <w:ind w:left="20" w:right="20"/>
        <w:jc w:val="both"/>
      </w:pPr>
      <w:r>
        <w:lastRenderedPageBreak/>
        <w:t xml:space="preserve">РАЗДЕЛ 4 ПРЕДЛОЖЕНИЯ ПО СТРОИТЕЛЬСТВУ, РЕКОНСТРУКЦИИ И ТЕХНИЧЕСКОМУ </w:t>
      </w:r>
      <w:r>
        <w:rPr>
          <w:rStyle w:val="43"/>
          <w:b/>
          <w:bCs/>
        </w:rPr>
        <w:t>ПЕ</w:t>
      </w:r>
      <w:r>
        <w:t>РЕВООРУЖЕ</w:t>
      </w:r>
      <w:r>
        <w:rPr>
          <w:rStyle w:val="43"/>
          <w:b/>
          <w:bCs/>
        </w:rPr>
        <w:t>НИЮ</w:t>
      </w:r>
      <w:r>
        <w:t xml:space="preserve"> ИСТО</w:t>
      </w:r>
      <w:r>
        <w:rPr>
          <w:rStyle w:val="43"/>
          <w:b/>
          <w:bCs/>
        </w:rPr>
        <w:t>ЧНИК</w:t>
      </w:r>
      <w:r>
        <w:t>ОВ ТЕПЛОВОЙ Э</w:t>
      </w:r>
      <w:r>
        <w:rPr>
          <w:rStyle w:val="43"/>
          <w:b/>
          <w:bCs/>
        </w:rPr>
        <w:t>Н</w:t>
      </w:r>
      <w:r>
        <w:t>ЕРГ</w:t>
      </w:r>
      <w:r>
        <w:rPr>
          <w:rStyle w:val="43"/>
          <w:b/>
          <w:bCs/>
        </w:rPr>
        <w:t>ИИ</w:t>
      </w:r>
    </w:p>
    <w:p w:rsidR="007B44FF" w:rsidRDefault="007D660E">
      <w:pPr>
        <w:pStyle w:val="40"/>
        <w:framePr w:w="9778" w:h="11533" w:hRule="exact" w:wrap="around" w:vAnchor="page" w:hAnchor="page" w:x="1077" w:y="1665"/>
        <w:numPr>
          <w:ilvl w:val="0"/>
          <w:numId w:val="17"/>
        </w:numPr>
        <w:shd w:val="clear" w:color="auto" w:fill="auto"/>
        <w:spacing w:after="274" w:line="317" w:lineRule="exact"/>
        <w:ind w:left="20" w:right="20"/>
        <w:jc w:val="both"/>
      </w:pPr>
      <w:r>
        <w:t xml:space="preserve"> Предл</w:t>
      </w:r>
      <w:r>
        <w:t>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</w:t>
      </w:r>
      <w:r>
        <w:t>х источников тепловой энергии</w:t>
      </w:r>
    </w:p>
    <w:p w:rsidR="007B44FF" w:rsidRDefault="007D660E">
      <w:pPr>
        <w:pStyle w:val="3"/>
        <w:framePr w:w="9778" w:h="11533" w:hRule="exact" w:wrap="around" w:vAnchor="page" w:hAnchor="page" w:x="1077" w:y="1665"/>
        <w:shd w:val="clear" w:color="auto" w:fill="auto"/>
        <w:spacing w:after="226" w:line="200" w:lineRule="exact"/>
        <w:ind w:left="20" w:firstLine="580"/>
        <w:jc w:val="both"/>
      </w:pPr>
      <w:r>
        <w:t>Предложений нет. Перспективная застройка не предусмотрена.</w:t>
      </w:r>
    </w:p>
    <w:p w:rsidR="007B44FF" w:rsidRDefault="007D660E">
      <w:pPr>
        <w:pStyle w:val="40"/>
        <w:framePr w:w="9778" w:h="11533" w:hRule="exact" w:wrap="around" w:vAnchor="page" w:hAnchor="page" w:x="1077" w:y="1665"/>
        <w:numPr>
          <w:ilvl w:val="0"/>
          <w:numId w:val="17"/>
        </w:numPr>
        <w:shd w:val="clear" w:color="auto" w:fill="auto"/>
        <w:spacing w:after="184" w:line="322" w:lineRule="exact"/>
        <w:ind w:left="20" w:right="20"/>
        <w:jc w:val="both"/>
      </w:pPr>
      <w:r>
        <w:t xml:space="preserve">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7B44FF" w:rsidRDefault="007D660E">
      <w:pPr>
        <w:pStyle w:val="3"/>
        <w:framePr w:w="9778" w:h="11533" w:hRule="exact" w:wrap="around" w:vAnchor="page" w:hAnchor="page" w:x="1077" w:y="1665"/>
        <w:shd w:val="clear" w:color="auto" w:fill="auto"/>
        <w:spacing w:after="300" w:line="317" w:lineRule="exact"/>
        <w:ind w:left="20" w:right="20" w:firstLine="700"/>
        <w:jc w:val="both"/>
      </w:pPr>
      <w:r>
        <w:t>Реконструкция существующего источника тепловой энергии в селе Решеты Решетовск</w:t>
      </w:r>
      <w:r>
        <w:t>ого сельсовета Кочковского района Новосибирской области будет уточняться ежегодно при актуализации схемы теплоснабжения с учетом перспективной тепловой нагрузки.</w:t>
      </w:r>
    </w:p>
    <w:p w:rsidR="007B44FF" w:rsidRDefault="007D660E">
      <w:pPr>
        <w:pStyle w:val="40"/>
        <w:framePr w:w="9778" w:h="11533" w:hRule="exact" w:wrap="around" w:vAnchor="page" w:hAnchor="page" w:x="1077" w:y="1665"/>
        <w:numPr>
          <w:ilvl w:val="0"/>
          <w:numId w:val="17"/>
        </w:numPr>
        <w:shd w:val="clear" w:color="auto" w:fill="auto"/>
        <w:spacing w:after="188" w:line="317" w:lineRule="exact"/>
        <w:ind w:left="20" w:right="20"/>
        <w:jc w:val="both"/>
      </w:pPr>
      <w:r>
        <w:t xml:space="preserve"> Предложения по техническому перевооружению источников тепловой энергии с целью повышения эффе</w:t>
      </w:r>
      <w:r>
        <w:t>ктивности работы систем теплоснабжения</w:t>
      </w:r>
    </w:p>
    <w:p w:rsidR="007B44FF" w:rsidRDefault="007D660E">
      <w:pPr>
        <w:pStyle w:val="3"/>
        <w:framePr w:w="9778" w:h="11533" w:hRule="exact" w:wrap="around" w:vAnchor="page" w:hAnchor="page" w:x="1077" w:y="1665"/>
        <w:shd w:val="clear" w:color="auto" w:fill="auto"/>
        <w:spacing w:after="289" w:line="307" w:lineRule="exact"/>
        <w:ind w:left="20" w:right="20" w:firstLine="700"/>
        <w:jc w:val="both"/>
      </w:pPr>
      <w:r>
        <w:t>Согласно Программе комплексного развития систем коммунальной инфраструктуры Решетовского сельсовета Кочковского района Новосибирской области на 2012-2020 годы планируется реконструкция котельной в 2017г. с заменой кот</w:t>
      </w:r>
      <w:r>
        <w:t>ла.</w:t>
      </w:r>
    </w:p>
    <w:p w:rsidR="007B44FF" w:rsidRDefault="007D660E">
      <w:pPr>
        <w:pStyle w:val="40"/>
        <w:framePr w:w="9778" w:h="11533" w:hRule="exact" w:wrap="around" w:vAnchor="page" w:hAnchor="page" w:x="1077" w:y="1665"/>
        <w:numPr>
          <w:ilvl w:val="0"/>
          <w:numId w:val="17"/>
        </w:numPr>
        <w:shd w:val="clear" w:color="auto" w:fill="auto"/>
        <w:spacing w:after="107" w:line="322" w:lineRule="exact"/>
        <w:ind w:left="20" w:right="20"/>
        <w:jc w:val="both"/>
      </w:pPr>
      <w:r>
        <w:t xml:space="preserve"> Меры по переоборудованию котельных в источники комбинированной выработки электрической и тепловой энергии</w:t>
      </w:r>
    </w:p>
    <w:p w:rsidR="007B44FF" w:rsidRDefault="007D660E">
      <w:pPr>
        <w:pStyle w:val="3"/>
        <w:framePr w:w="9778" w:h="11533" w:hRule="exact" w:wrap="around" w:vAnchor="page" w:hAnchor="page" w:x="1077" w:y="1665"/>
        <w:shd w:val="clear" w:color="auto" w:fill="auto"/>
        <w:spacing w:after="0" w:line="413" w:lineRule="exact"/>
        <w:ind w:left="20" w:right="20" w:firstLine="580"/>
        <w:jc w:val="both"/>
      </w:pPr>
      <w:r>
        <w:t xml:space="preserve">В случае обеспечение электрической энергией потребителей поселения от существующих сетей электроснабжения и отсутствии в схеме электроснабжения </w:t>
      </w:r>
      <w:r>
        <w:t>субъекта РФ прямого указания на строительство в поселении источника комбинированной выработки тепловой и электрической энергии, снабжение таких поселений тепловой и электрической энергией осуществляется по раздельного варианту их выработки.</w:t>
      </w:r>
    </w:p>
    <w:p w:rsidR="007B44FF" w:rsidRDefault="007D660E">
      <w:pPr>
        <w:pStyle w:val="3"/>
        <w:framePr w:w="9778" w:h="11533" w:hRule="exact" w:wrap="around" w:vAnchor="page" w:hAnchor="page" w:x="1077" w:y="1665"/>
        <w:shd w:val="clear" w:color="auto" w:fill="auto"/>
        <w:spacing w:after="0" w:line="413" w:lineRule="exact"/>
        <w:ind w:left="20" w:right="20" w:firstLine="580"/>
        <w:jc w:val="both"/>
      </w:pPr>
      <w:r>
        <w:t xml:space="preserve">В соответствии </w:t>
      </w:r>
      <w:r>
        <w:t>с предоставленными данными администрации Решетовского сельсовета Кочковского района Новосибирской области и теплоснабжающей организации переоборудование котельной в источники комбинированной выработки электрической и тепловой энергии не предусмотрено.</w:t>
      </w:r>
    </w:p>
    <w:p w:rsidR="007B44FF" w:rsidRDefault="007D660E">
      <w:pPr>
        <w:pStyle w:val="a5"/>
        <w:framePr w:wrap="around" w:vAnchor="page" w:hAnchor="page" w:x="10571" w:y="15769"/>
        <w:shd w:val="clear" w:color="auto" w:fill="auto"/>
        <w:spacing w:line="200" w:lineRule="exact"/>
        <w:ind w:left="20"/>
      </w:pPr>
      <w:r>
        <w:t>30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73" w:h="6019" w:hRule="exact" w:wrap="around" w:vAnchor="page" w:hAnchor="page" w:x="1079" w:y="881"/>
        <w:numPr>
          <w:ilvl w:val="0"/>
          <w:numId w:val="17"/>
        </w:numPr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</w:t>
      </w:r>
    </w:p>
    <w:p w:rsidR="007B44FF" w:rsidRDefault="007D660E">
      <w:pPr>
        <w:pStyle w:val="3"/>
        <w:framePr w:w="9773" w:h="6019" w:hRule="exact" w:wrap="around" w:vAnchor="page" w:hAnchor="page" w:x="1079" w:y="881"/>
        <w:shd w:val="clear" w:color="auto" w:fill="auto"/>
        <w:spacing w:after="480" w:line="317" w:lineRule="exact"/>
        <w:ind w:left="20" w:right="20" w:firstLine="560"/>
        <w:jc w:val="both"/>
      </w:pPr>
      <w:r>
        <w:t>В соответствии с предоставленными данными администраци</w:t>
      </w:r>
      <w:r>
        <w:t>и Решетовского сельсовета Кочковского района Новосибирской области и теплоснабжающей организации, а так же отсутствием на его территории источников комбинированной выработки электрической и тепловой энергии, меры по переводу существующего теплогенерирующег</w:t>
      </w:r>
      <w:r>
        <w:t>о источника в пиковый режим не предусмотрены.</w:t>
      </w:r>
    </w:p>
    <w:p w:rsidR="007B44FF" w:rsidRDefault="007D660E">
      <w:pPr>
        <w:pStyle w:val="40"/>
        <w:framePr w:w="9773" w:h="6019" w:hRule="exact" w:wrap="around" w:vAnchor="page" w:hAnchor="page" w:x="1079" w:y="881"/>
        <w:numPr>
          <w:ilvl w:val="0"/>
          <w:numId w:val="17"/>
        </w:numPr>
        <w:shd w:val="clear" w:color="auto" w:fill="auto"/>
        <w:spacing w:after="180" w:line="317" w:lineRule="exact"/>
        <w:ind w:left="20" w:right="20"/>
        <w:jc w:val="both"/>
      </w:pPr>
      <w: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</w:t>
      </w:r>
      <w:r>
        <w:t>теме теплоснабжения</w:t>
      </w:r>
    </w:p>
    <w:p w:rsidR="007B44FF" w:rsidRDefault="007D660E">
      <w:pPr>
        <w:pStyle w:val="3"/>
        <w:framePr w:w="9773" w:h="6019" w:hRule="exact" w:wrap="around" w:vAnchor="page" w:hAnchor="page" w:x="1079" w:y="881"/>
        <w:shd w:val="clear" w:color="auto" w:fill="auto"/>
        <w:spacing w:after="274" w:line="317" w:lineRule="exact"/>
        <w:ind w:left="20" w:right="20" w:firstLine="560"/>
        <w:jc w:val="both"/>
      </w:pPr>
      <w:r>
        <w:t>В перераспределении тепловой нагрузки потребителей тепловой энергии нет необходимости (источник теплоснабжения на территории села один).</w:t>
      </w:r>
    </w:p>
    <w:p w:rsidR="007B44FF" w:rsidRDefault="007D660E">
      <w:pPr>
        <w:pStyle w:val="3"/>
        <w:framePr w:w="9773" w:h="6019" w:hRule="exact" w:wrap="around" w:vAnchor="page" w:hAnchor="page" w:x="1079" w:y="881"/>
        <w:shd w:val="clear" w:color="auto" w:fill="auto"/>
        <w:spacing w:after="0" w:line="200" w:lineRule="exact"/>
        <w:ind w:left="20" w:firstLine="560"/>
        <w:jc w:val="both"/>
      </w:pPr>
      <w:r>
        <w:t>Решение о загрузке источника тепловой энергии представлено в таблице 4.6.1.</w:t>
      </w:r>
    </w:p>
    <w:p w:rsidR="007B44FF" w:rsidRDefault="007D660E">
      <w:pPr>
        <w:pStyle w:val="a7"/>
        <w:framePr w:wrap="around" w:vAnchor="page" w:hAnchor="page" w:x="1093" w:y="7140"/>
        <w:shd w:val="clear" w:color="auto" w:fill="auto"/>
        <w:spacing w:line="200" w:lineRule="exact"/>
        <w:jc w:val="left"/>
      </w:pPr>
      <w:r>
        <w:t xml:space="preserve">Таблица 4.6.1. Решение </w:t>
      </w:r>
      <w:r>
        <w:t>о загрузке источника тепловой энергии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31"/>
        <w:gridCol w:w="1910"/>
        <w:gridCol w:w="2203"/>
        <w:gridCol w:w="1637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Располагаемая</w:t>
            </w:r>
          </w:p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мощность,</w:t>
            </w:r>
          </w:p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Присоединенная</w:t>
            </w:r>
          </w:p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нагрузка,</w:t>
            </w:r>
          </w:p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Гкал/час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(%)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1,141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349" w:wrap="around" w:vAnchor="page" w:hAnchor="page" w:x="1117" w:y="7635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49,6</w:t>
            </w:r>
          </w:p>
        </w:tc>
      </w:tr>
    </w:tbl>
    <w:p w:rsidR="007B44FF" w:rsidRDefault="007D660E">
      <w:pPr>
        <w:pStyle w:val="3"/>
        <w:framePr w:w="9773" w:h="5864" w:hRule="exact" w:wrap="around" w:vAnchor="page" w:hAnchor="page" w:x="1079" w:y="9149"/>
        <w:shd w:val="clear" w:color="auto" w:fill="auto"/>
        <w:spacing w:after="484" w:line="322" w:lineRule="exact"/>
        <w:ind w:left="20" w:right="20" w:firstLine="560"/>
        <w:jc w:val="both"/>
      </w:pPr>
      <w:r>
        <w:t xml:space="preserve">Представленные в таблице 4. 6.1 данные по установленной мощности и максимальной </w:t>
      </w:r>
      <w:r>
        <w:t>подключенной нагрузке свидетельствуют о недостаточной загрузке котельной.</w:t>
      </w:r>
    </w:p>
    <w:p w:rsidR="007B44FF" w:rsidRDefault="007D660E">
      <w:pPr>
        <w:pStyle w:val="40"/>
        <w:framePr w:w="9773" w:h="5864" w:hRule="exact" w:wrap="around" w:vAnchor="page" w:hAnchor="page" w:x="1079" w:y="9149"/>
        <w:numPr>
          <w:ilvl w:val="0"/>
          <w:numId w:val="17"/>
        </w:numPr>
        <w:shd w:val="clear" w:color="auto" w:fill="auto"/>
        <w:tabs>
          <w:tab w:val="left" w:pos="490"/>
        </w:tabs>
        <w:spacing w:after="180" w:line="317" w:lineRule="exact"/>
        <w:ind w:left="20" w:right="20"/>
        <w:jc w:val="both"/>
      </w:pPr>
      <w: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</w:t>
      </w:r>
      <w:r>
        <w:t>танавливаемый для каждого этапа, и оценку затрат при необходимости его изменения</w:t>
      </w:r>
    </w:p>
    <w:p w:rsidR="007B44FF" w:rsidRDefault="007D660E">
      <w:pPr>
        <w:pStyle w:val="3"/>
        <w:framePr w:w="9773" w:h="5864" w:hRule="exact" w:wrap="around" w:vAnchor="page" w:hAnchor="page" w:x="1079" w:y="9149"/>
        <w:shd w:val="clear" w:color="auto" w:fill="auto"/>
        <w:spacing w:after="0" w:line="317" w:lineRule="exact"/>
        <w:ind w:left="20" w:right="20" w:firstLine="560"/>
        <w:jc w:val="both"/>
      </w:pPr>
      <w:r>
        <w:t xml:space="preserve">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</w:t>
      </w:r>
      <w:r>
        <w:t>теплоснабжения в процессе проведения энергетического обследования (энергоаудита) источника тепловой энергии, тепловых сетей, потребителей тепловой энергии и т.д.</w:t>
      </w:r>
    </w:p>
    <w:p w:rsidR="007B44FF" w:rsidRDefault="007D660E">
      <w:pPr>
        <w:pStyle w:val="3"/>
        <w:framePr w:w="9773" w:h="5864" w:hRule="exact" w:wrap="around" w:vAnchor="page" w:hAnchor="page" w:x="1079" w:y="9149"/>
        <w:shd w:val="clear" w:color="auto" w:fill="auto"/>
        <w:spacing w:after="0" w:line="317" w:lineRule="exact"/>
        <w:ind w:left="20" w:right="20" w:firstLine="560"/>
        <w:jc w:val="both"/>
      </w:pPr>
      <w:r>
        <w:t>Теплоносителем на котельной села Решеты Решетовского сельсовета Кочковского района Новосибирск</w:t>
      </w:r>
      <w:r>
        <w:t xml:space="preserve">ой области является вода, с расчетными температурами сетевой воды 95/70 </w:t>
      </w:r>
      <w:r>
        <w:rPr>
          <w:vertAlign w:val="superscript"/>
        </w:rPr>
        <w:t>о</w:t>
      </w:r>
      <w:r>
        <w:t>С. Котельная содержит систему регулирования отпуска тепла в тепловые сети в зависимости от заданного значения прогнозной (на следующие сутки) температуры наружного воздуха. Температур</w:t>
      </w:r>
      <w:r>
        <w:t>ный график котельной села Решеты Решетовского сельсовета Кочковского района Новосибирской области представлен в таблицах 4.7.1.</w:t>
      </w:r>
    </w:p>
    <w:p w:rsidR="007B44FF" w:rsidRDefault="007D660E">
      <w:pPr>
        <w:pStyle w:val="a5"/>
        <w:framePr w:wrap="around" w:vAnchor="page" w:hAnchor="page" w:x="10573" w:y="15769"/>
        <w:shd w:val="clear" w:color="auto" w:fill="auto"/>
        <w:spacing w:line="200" w:lineRule="exact"/>
        <w:ind w:left="20"/>
      </w:pPr>
      <w:r>
        <w:t>31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a7"/>
        <w:framePr w:w="9730" w:h="538" w:hRule="exact" w:wrap="around" w:vAnchor="page" w:hAnchor="page" w:x="1101" w:y="881"/>
        <w:shd w:val="clear" w:color="auto" w:fill="auto"/>
        <w:spacing w:line="278" w:lineRule="exact"/>
      </w:pPr>
      <w:r>
        <w:lastRenderedPageBreak/>
        <w:t xml:space="preserve">Таблица 4.7.1. Расчетный температурный график регулирования отпуска тепловой энергии котельной - 95/70 </w:t>
      </w:r>
      <w:r>
        <w:rPr>
          <w:vertAlign w:val="superscript"/>
        </w:rPr>
        <w:t>0</w:t>
      </w:r>
      <w:r>
        <w:t>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38"/>
        <w:gridCol w:w="2429"/>
        <w:gridCol w:w="2443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Температура наружного воздуха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78" w:lineRule="exact"/>
              <w:ind w:left="480" w:firstLine="0"/>
              <w:jc w:val="left"/>
            </w:pPr>
            <w:r>
              <w:rPr>
                <w:rStyle w:val="11"/>
              </w:rPr>
              <w:t>Температура в прямой линии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78" w:lineRule="exact"/>
              <w:ind w:firstLine="0"/>
            </w:pPr>
            <w:r>
              <w:rPr>
                <w:rStyle w:val="11"/>
              </w:rPr>
              <w:t>Температура в обратной линии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35,3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36,3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43,6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38,3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46,4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39,2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47,7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40,1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41,0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42,9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53,1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43,8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54,4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44,7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45,6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46,3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58,4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59,6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48,7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49,5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50,3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64,6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51,9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52,6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68,2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53,4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71,8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55,8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72,0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56,5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74,9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75,3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77,4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58,6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77,6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59,3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78,7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79,9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60,7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81,1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61,5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82,3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62,3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83,4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63,0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84,5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63,7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85,7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64,4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-29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65,1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88,1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65,8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89,2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66,6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90,4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67,2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91,5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67,9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92,7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68,6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93,8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69,0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94,0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69,3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-37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95,0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7310" w:h="13315" w:wrap="around" w:vAnchor="page" w:hAnchor="page" w:x="2310" w:y="144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70,0</w:t>
            </w:r>
          </w:p>
        </w:tc>
      </w:tr>
    </w:tbl>
    <w:p w:rsidR="007B44FF" w:rsidRDefault="007D660E">
      <w:pPr>
        <w:pStyle w:val="a5"/>
        <w:framePr w:wrap="around" w:vAnchor="page" w:hAnchor="page" w:x="10581" w:y="15769"/>
        <w:shd w:val="clear" w:color="auto" w:fill="auto"/>
        <w:spacing w:line="200" w:lineRule="exact"/>
        <w:ind w:left="20"/>
      </w:pPr>
      <w:r>
        <w:t>32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10061" w:h="643" w:hRule="exact" w:wrap="around" w:vAnchor="page" w:hAnchor="page" w:x="935" w:y="881"/>
        <w:shd w:val="clear" w:color="auto" w:fill="auto"/>
        <w:spacing w:after="0" w:line="317" w:lineRule="exact"/>
        <w:ind w:left="140" w:right="180"/>
        <w:jc w:val="both"/>
      </w:pPr>
      <w:r>
        <w:lastRenderedPageBreak/>
        <w:t>РАЗДЕЛ 5 ПРЕДЛОЖЕНИЯ ПО СТРОИТЕЛЬСТВУ И РЕКОНСТРУКЦИИ ТЕПЛОВЫХ СЕТЕЙ</w:t>
      </w:r>
    </w:p>
    <w:p w:rsidR="007B44FF" w:rsidRDefault="007D660E">
      <w:pPr>
        <w:pStyle w:val="40"/>
        <w:framePr w:w="10061" w:h="7103" w:hRule="exact" w:wrap="around" w:vAnchor="page" w:hAnchor="page" w:x="935" w:y="1665"/>
        <w:numPr>
          <w:ilvl w:val="0"/>
          <w:numId w:val="18"/>
        </w:numPr>
        <w:shd w:val="clear" w:color="auto" w:fill="auto"/>
        <w:spacing w:after="300" w:line="317" w:lineRule="exact"/>
        <w:ind w:left="140" w:right="180"/>
        <w:jc w:val="both"/>
      </w:pPr>
      <w:r>
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</w:t>
      </w:r>
      <w:r>
        <w:t>ловой энергии (использование существующих резервов)</w:t>
      </w:r>
    </w:p>
    <w:p w:rsidR="007B44FF" w:rsidRDefault="007D660E">
      <w:pPr>
        <w:pStyle w:val="3"/>
        <w:framePr w:w="10061" w:h="7103" w:hRule="exact" w:wrap="around" w:vAnchor="page" w:hAnchor="page" w:x="935" w:y="1665"/>
        <w:shd w:val="clear" w:color="auto" w:fill="auto"/>
        <w:spacing w:after="300" w:line="317" w:lineRule="exact"/>
        <w:ind w:left="140" w:right="180" w:firstLine="560"/>
        <w:jc w:val="both"/>
      </w:pPr>
      <w:r>
        <w:t>Предложений нет. В перераспределении тепловой нагрузки потребителей тепловой энергии нет необходимости (источник теплоснабжения на территории села один).</w:t>
      </w:r>
    </w:p>
    <w:p w:rsidR="007B44FF" w:rsidRDefault="007D660E">
      <w:pPr>
        <w:pStyle w:val="40"/>
        <w:framePr w:w="10061" w:h="7103" w:hRule="exact" w:wrap="around" w:vAnchor="page" w:hAnchor="page" w:x="935" w:y="1665"/>
        <w:numPr>
          <w:ilvl w:val="0"/>
          <w:numId w:val="18"/>
        </w:numPr>
        <w:shd w:val="clear" w:color="auto" w:fill="auto"/>
        <w:spacing w:after="124" w:line="317" w:lineRule="exact"/>
        <w:ind w:left="140" w:right="180"/>
        <w:jc w:val="both"/>
      </w:pPr>
      <w:r>
        <w:t xml:space="preserve"> Предложения по строительству и реконструкции тепл</w:t>
      </w:r>
      <w:r>
        <w:t>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</w:p>
    <w:p w:rsidR="007B44FF" w:rsidRDefault="007D660E">
      <w:pPr>
        <w:pStyle w:val="3"/>
        <w:framePr w:w="10061" w:h="7103" w:hRule="exact" w:wrap="around" w:vAnchor="page" w:hAnchor="page" w:x="935" w:y="1665"/>
        <w:shd w:val="clear" w:color="auto" w:fill="auto"/>
        <w:spacing w:after="382" w:line="312" w:lineRule="exact"/>
        <w:ind w:left="140" w:right="180" w:firstLine="560"/>
        <w:jc w:val="both"/>
      </w:pPr>
      <w:r>
        <w:t>Согласно Программе комплексного развития систем коммунальной инфраструктуры Реш</w:t>
      </w:r>
      <w:r>
        <w:t>етовского сельсовета Кочковского района Новосибирской области на 2012-2020 годы планируется строительство теплотрассы по ул.Ленина для подключение новых потребителей, протяженностью 390м, в 2018-2020гг.</w:t>
      </w:r>
    </w:p>
    <w:p w:rsidR="007B44FF" w:rsidRDefault="007D660E">
      <w:pPr>
        <w:pStyle w:val="40"/>
        <w:framePr w:w="10061" w:h="7103" w:hRule="exact" w:wrap="around" w:vAnchor="page" w:hAnchor="page" w:x="935" w:y="1665"/>
        <w:shd w:val="clear" w:color="auto" w:fill="auto"/>
        <w:spacing w:after="473" w:line="210" w:lineRule="exact"/>
        <w:ind w:left="140"/>
        <w:jc w:val="both"/>
      </w:pPr>
      <w:r>
        <w:t>РАЗДЕЛ 6 ПЕРСПЕКТИВНЫЕ ТОПЛИВНЫЕ БАЛАНСЫ</w:t>
      </w:r>
    </w:p>
    <w:p w:rsidR="007B44FF" w:rsidRDefault="007D660E">
      <w:pPr>
        <w:pStyle w:val="3"/>
        <w:framePr w:w="10061" w:h="7103" w:hRule="exact" w:wrap="around" w:vAnchor="page" w:hAnchor="page" w:x="935" w:y="1665"/>
        <w:shd w:val="clear" w:color="auto" w:fill="auto"/>
        <w:spacing w:after="0" w:line="317" w:lineRule="exact"/>
        <w:ind w:left="140" w:right="180" w:firstLine="560"/>
        <w:jc w:val="both"/>
      </w:pPr>
      <w:r>
        <w:t xml:space="preserve">Сводная </w:t>
      </w:r>
      <w:r>
        <w:t>информация по используемому топливу представлена в таблице 6.1. Потребность в топливе котельной села Решеты Решетовского сельсовета Кочковского района Новосибирской области представлена в таблице 6.2.</w:t>
      </w:r>
    </w:p>
    <w:p w:rsidR="007B44FF" w:rsidRDefault="007D660E">
      <w:pPr>
        <w:pStyle w:val="a7"/>
        <w:framePr w:w="9739" w:h="700" w:hRule="exact" w:wrap="around" w:vAnchor="page" w:hAnchor="page" w:x="1069" w:y="8909"/>
        <w:shd w:val="clear" w:color="auto" w:fill="auto"/>
        <w:spacing w:line="322" w:lineRule="exact"/>
      </w:pPr>
      <w:r>
        <w:t>Таблица 6.1. Сводная информация по используемому топлив</w:t>
      </w:r>
      <w:r>
        <w:t>у на теплогенерирующем источнике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1949"/>
        <w:gridCol w:w="2587"/>
        <w:gridCol w:w="1968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00" w:lineRule="exact"/>
              <w:ind w:left="32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Вид</w:t>
            </w:r>
          </w:p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используемого</w:t>
            </w:r>
          </w:p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топлива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50" w:lineRule="exact"/>
              <w:ind w:firstLine="0"/>
            </w:pPr>
            <w:r>
              <w:rPr>
                <w:rStyle w:val="11"/>
              </w:rPr>
              <w:t>Удельный расход топлива на выработку тепловой энергии, (кг у.т./Гкал)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54" w:lineRule="exact"/>
              <w:ind w:firstLine="0"/>
            </w:pPr>
            <w:r>
              <w:rPr>
                <w:rStyle w:val="11"/>
              </w:rPr>
              <w:t>Резервный вид топлива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каменный уголь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217,76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682" w:h="1526" w:wrap="around" w:vAnchor="page" w:hAnchor="page" w:x="1093" w:y="9809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не предусмотрено</w:t>
            </w:r>
          </w:p>
        </w:tc>
      </w:tr>
    </w:tbl>
    <w:p w:rsidR="007B44FF" w:rsidRDefault="007D660E">
      <w:pPr>
        <w:pStyle w:val="a7"/>
        <w:framePr w:w="9749" w:h="695" w:hRule="exact" w:wrap="around" w:vAnchor="page" w:hAnchor="page" w:x="1060" w:y="11581"/>
        <w:shd w:val="clear" w:color="auto" w:fill="auto"/>
      </w:pPr>
      <w:r>
        <w:t>Таблица 6.2. Потребность в топливе котельной села Решеты Решетовского сельсовета Кочковского района Новосибирской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1013"/>
        <w:gridCol w:w="1013"/>
        <w:gridCol w:w="1013"/>
        <w:gridCol w:w="1013"/>
        <w:gridCol w:w="1008"/>
        <w:gridCol w:w="1018"/>
        <w:gridCol w:w="1022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Источник тепловой энергии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Расход условного топлива, т.у.т.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B44FF">
            <w:pPr>
              <w:framePr w:w="10051" w:h="1080" w:wrap="around" w:vAnchor="page" w:hAnchor="page" w:x="940" w:y="12483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2018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before="60" w:after="0" w:line="200" w:lineRule="exact"/>
              <w:ind w:right="280" w:firstLine="0"/>
              <w:jc w:val="right"/>
            </w:pPr>
            <w:r>
              <w:rPr>
                <w:rStyle w:val="11"/>
              </w:rPr>
              <w:t>2022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60" w:line="200" w:lineRule="exact"/>
              <w:ind w:left="280" w:firstLine="0"/>
              <w:jc w:val="left"/>
            </w:pPr>
            <w:r>
              <w:rPr>
                <w:rStyle w:val="11"/>
              </w:rPr>
              <w:t>2023</w:t>
            </w:r>
            <w:r>
              <w:rPr>
                <w:rStyle w:val="11"/>
              </w:rPr>
              <w:softHyphen/>
            </w:r>
          </w:p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before="60" w:after="0" w:line="200" w:lineRule="exact"/>
              <w:ind w:left="280" w:firstLine="0"/>
              <w:jc w:val="left"/>
            </w:pPr>
            <w:r>
              <w:rPr>
                <w:rStyle w:val="11"/>
              </w:rPr>
              <w:t>2028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1"/>
              </w:rPr>
              <w:t>Муниципальная котельная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10051" w:h="1080" w:wrap="around" w:vAnchor="page" w:hAnchor="page" w:x="940" w:y="12483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1"/>
              </w:rPr>
              <w:t>785,4</w:t>
            </w:r>
          </w:p>
        </w:tc>
      </w:tr>
    </w:tbl>
    <w:p w:rsidR="007B44FF" w:rsidRDefault="007D660E">
      <w:pPr>
        <w:pStyle w:val="a5"/>
        <w:framePr w:wrap="around" w:vAnchor="page" w:hAnchor="page" w:x="10549" w:y="15769"/>
        <w:shd w:val="clear" w:color="auto" w:fill="auto"/>
        <w:spacing w:line="200" w:lineRule="exact"/>
        <w:ind w:left="20"/>
      </w:pPr>
      <w:r>
        <w:t>33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917" w:h="614" w:hRule="exact" w:wrap="around" w:vAnchor="page" w:hAnchor="page" w:x="1007" w:y="881"/>
        <w:shd w:val="clear" w:color="auto" w:fill="auto"/>
        <w:spacing w:after="0" w:line="317" w:lineRule="exact"/>
        <w:ind w:left="100" w:right="80"/>
        <w:jc w:val="both"/>
      </w:pPr>
      <w:r>
        <w:lastRenderedPageBreak/>
        <w:t xml:space="preserve">РАЗДЕЛ 7 </w:t>
      </w:r>
      <w:r>
        <w:rPr>
          <w:rStyle w:val="43"/>
          <w:b/>
          <w:bCs/>
        </w:rPr>
        <w:t>ИН</w:t>
      </w:r>
      <w:r>
        <w:t>ВЕСТ</w:t>
      </w:r>
      <w:r>
        <w:rPr>
          <w:rStyle w:val="43"/>
          <w:b/>
          <w:bCs/>
        </w:rPr>
        <w:t>И</w:t>
      </w:r>
      <w:r>
        <w:t>Ц</w:t>
      </w:r>
      <w:r>
        <w:rPr>
          <w:rStyle w:val="43"/>
          <w:b/>
          <w:bCs/>
        </w:rPr>
        <w:t>ИИ</w:t>
      </w:r>
      <w:r>
        <w:t xml:space="preserve"> В СТРОИТЕЛЬСТВО, РЕКОНСТРУКЦИЮ И ТЕХНИЧЕСКОЕ ПЕРЕВООРУЖЕНИЕ</w:t>
      </w:r>
    </w:p>
    <w:p w:rsidR="007B44FF" w:rsidRDefault="007D660E">
      <w:pPr>
        <w:pStyle w:val="40"/>
        <w:framePr w:w="9917" w:h="1644" w:hRule="exact" w:wrap="around" w:vAnchor="page" w:hAnchor="page" w:x="1007" w:y="1632"/>
        <w:numPr>
          <w:ilvl w:val="0"/>
          <w:numId w:val="19"/>
        </w:numPr>
        <w:shd w:val="clear" w:color="auto" w:fill="auto"/>
        <w:tabs>
          <w:tab w:val="left" w:pos="679"/>
        </w:tabs>
        <w:spacing w:after="308" w:line="322" w:lineRule="exact"/>
        <w:ind w:left="100" w:right="80"/>
        <w:jc w:val="both"/>
      </w:pPr>
      <w:r>
        <w:t xml:space="preserve">Предложения по величине необходимых </w:t>
      </w:r>
      <w:r>
        <w:t>инвестиций в строительство, реконструкцию и техническое перевооружение источников тепловой энергии</w:t>
      </w:r>
    </w:p>
    <w:p w:rsidR="007B44FF" w:rsidRDefault="007D660E">
      <w:pPr>
        <w:pStyle w:val="3"/>
        <w:framePr w:w="9917" w:h="1644" w:hRule="exact" w:wrap="around" w:vAnchor="page" w:hAnchor="page" w:x="1007" w:y="1632"/>
        <w:shd w:val="clear" w:color="auto" w:fill="auto"/>
        <w:spacing w:after="0" w:line="312" w:lineRule="exact"/>
        <w:ind w:left="100" w:right="80" w:firstLine="580"/>
        <w:jc w:val="both"/>
      </w:pPr>
      <w:r>
        <w:t>В таблице 7.1.1 представлены стоимости работ по реконструкции источника тепловой энергии на основании существующих смет.</w:t>
      </w:r>
    </w:p>
    <w:p w:rsidR="007B44FF" w:rsidRDefault="007D660E">
      <w:pPr>
        <w:pStyle w:val="a7"/>
        <w:framePr w:wrap="around" w:vAnchor="page" w:hAnchor="page" w:x="1103" w:y="3507"/>
        <w:shd w:val="clear" w:color="auto" w:fill="auto"/>
        <w:spacing w:line="200" w:lineRule="exact"/>
        <w:jc w:val="left"/>
      </w:pPr>
      <w:r>
        <w:t>Таблица 7.1.1. Виды работ (на основа</w:t>
      </w:r>
      <w:r>
        <w:t>нии существующих смет)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82"/>
        <w:gridCol w:w="312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586" w:wrap="around" w:vAnchor="page" w:hAnchor="page" w:x="1012" w:y="400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Наименование работ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586" w:wrap="around" w:vAnchor="page" w:hAnchor="page" w:x="1012" w:y="400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Стоимость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586" w:wrap="around" w:vAnchor="page" w:hAnchor="page" w:x="1012" w:y="400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1"/>
              </w:rPr>
              <w:t>Реконструкция котельной в 2017г. с заменой котла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586" w:wrap="around" w:vAnchor="page" w:hAnchor="page" w:x="1012" w:y="4001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680,00 тыс. руб.</w:t>
            </w:r>
          </w:p>
        </w:tc>
      </w:tr>
    </w:tbl>
    <w:p w:rsidR="007B44FF" w:rsidRDefault="007D660E">
      <w:pPr>
        <w:pStyle w:val="3"/>
        <w:framePr w:w="9917" w:h="3114" w:hRule="exact" w:wrap="around" w:vAnchor="page" w:hAnchor="page" w:x="1007" w:y="4837"/>
        <w:shd w:val="clear" w:color="auto" w:fill="auto"/>
        <w:spacing w:after="300" w:line="317" w:lineRule="exact"/>
        <w:ind w:left="100" w:right="80" w:firstLine="700"/>
        <w:jc w:val="both"/>
      </w:pPr>
      <w:r>
        <w:t xml:space="preserve">Инвестиции в реконструкцию источника тепловой энергии в селе Решеты Решетовского сельсовета Кочковского района Новосибирской области </w:t>
      </w:r>
      <w:r>
        <w:t>будут уточняться ежегодно при актуализации схемы теплоснабжения с учетом перспективной застройки территории.</w:t>
      </w:r>
    </w:p>
    <w:p w:rsidR="007B44FF" w:rsidRDefault="007D660E">
      <w:pPr>
        <w:pStyle w:val="40"/>
        <w:framePr w:w="9917" w:h="3114" w:hRule="exact" w:wrap="around" w:vAnchor="page" w:hAnchor="page" w:x="1007" w:y="4837"/>
        <w:numPr>
          <w:ilvl w:val="0"/>
          <w:numId w:val="19"/>
        </w:numPr>
        <w:shd w:val="clear" w:color="auto" w:fill="auto"/>
        <w:tabs>
          <w:tab w:val="left" w:pos="679"/>
        </w:tabs>
        <w:spacing w:after="214" w:line="317" w:lineRule="exact"/>
        <w:ind w:left="100" w:right="80"/>
        <w:jc w:val="both"/>
      </w:pPr>
      <w: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</w:t>
      </w:r>
      <w:r>
        <w:t>вых пунктов</w:t>
      </w:r>
    </w:p>
    <w:p w:rsidR="007B44FF" w:rsidRDefault="007D660E">
      <w:pPr>
        <w:pStyle w:val="3"/>
        <w:framePr w:w="9917" w:h="3114" w:hRule="exact" w:wrap="around" w:vAnchor="page" w:hAnchor="page" w:x="1007" w:y="4837"/>
        <w:shd w:val="clear" w:color="auto" w:fill="auto"/>
        <w:spacing w:after="0" w:line="200" w:lineRule="exact"/>
        <w:ind w:left="100" w:firstLine="580"/>
        <w:jc w:val="both"/>
      </w:pPr>
      <w:r>
        <w:t>В таблице 7.2.1 представлена стоимость работ по строительству тепловых сетей.</w:t>
      </w:r>
    </w:p>
    <w:p w:rsidR="007B44FF" w:rsidRDefault="007D660E">
      <w:pPr>
        <w:pStyle w:val="a7"/>
        <w:framePr w:wrap="around" w:vAnchor="page" w:hAnchor="page" w:x="1103" w:y="8191"/>
        <w:shd w:val="clear" w:color="auto" w:fill="auto"/>
        <w:spacing w:line="200" w:lineRule="exact"/>
        <w:jc w:val="left"/>
      </w:pPr>
      <w:r>
        <w:t>Таблица 7.2.1. Виды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82"/>
        <w:gridCol w:w="3125"/>
      </w:tblGrid>
      <w:tr w:rsidR="007B44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2803" w:wrap="around" w:vAnchor="page" w:hAnchor="page" w:x="1012" w:y="86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Наименование работ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2803" w:wrap="around" w:vAnchor="page" w:hAnchor="page" w:x="1012" w:y="8686"/>
              <w:shd w:val="clear" w:color="auto" w:fill="auto"/>
              <w:spacing w:after="0" w:line="200" w:lineRule="exact"/>
              <w:ind w:firstLine="0"/>
            </w:pPr>
            <w:r>
              <w:rPr>
                <w:rStyle w:val="11"/>
              </w:rPr>
              <w:t>Стоимость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2803" w:wrap="around" w:vAnchor="page" w:hAnchor="page" w:x="1012" w:y="868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Реконструкция тепловой сети: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0"/>
              </w:numPr>
              <w:shd w:val="clear" w:color="auto" w:fill="auto"/>
              <w:tabs>
                <w:tab w:val="left" w:pos="394"/>
              </w:tabs>
              <w:spacing w:after="0" w:line="274" w:lineRule="exact"/>
              <w:ind w:left="120" w:firstLine="100"/>
              <w:jc w:val="left"/>
            </w:pPr>
            <w:r>
              <w:rPr>
                <w:rStyle w:val="11"/>
              </w:rPr>
              <w:t>от котельной по ул. Олимпийская, протяженностью 280м, в 2013г.;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0"/>
              </w:numPr>
              <w:shd w:val="clear" w:color="auto" w:fill="auto"/>
              <w:tabs>
                <w:tab w:val="left" w:pos="466"/>
              </w:tabs>
              <w:spacing w:after="0" w:line="274" w:lineRule="exact"/>
              <w:ind w:left="120" w:firstLine="100"/>
              <w:jc w:val="left"/>
            </w:pPr>
            <w:r>
              <w:rPr>
                <w:rStyle w:val="11"/>
              </w:rPr>
              <w:t xml:space="preserve">от котельной до </w:t>
            </w:r>
            <w:r>
              <w:rPr>
                <w:rStyle w:val="11"/>
              </w:rPr>
              <w:t>дома культуры и по ул. Калинина, протяженностью 400м, в 2014г.;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от котельной до д/сада, протяженностью 335м, в 2015г.;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по ул. Олимпийская, протяженностью 280м, в 2016г.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1"/>
              </w:numPr>
              <w:shd w:val="clear" w:color="auto" w:fill="auto"/>
              <w:tabs>
                <w:tab w:val="left" w:pos="710"/>
              </w:tabs>
              <w:spacing w:after="300" w:line="200" w:lineRule="exact"/>
              <w:ind w:firstLine="0"/>
              <w:jc w:val="both"/>
            </w:pPr>
            <w:r>
              <w:rPr>
                <w:rStyle w:val="11"/>
              </w:rPr>
              <w:t>тыс.руб.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2"/>
              </w:numPr>
              <w:shd w:val="clear" w:color="auto" w:fill="auto"/>
              <w:tabs>
                <w:tab w:val="left" w:pos="811"/>
              </w:tabs>
              <w:spacing w:before="300" w:after="300" w:line="200" w:lineRule="exact"/>
              <w:ind w:firstLine="0"/>
              <w:jc w:val="both"/>
            </w:pPr>
            <w:r>
              <w:rPr>
                <w:rStyle w:val="11"/>
              </w:rPr>
              <w:t>тыс.руб.</w:t>
            </w:r>
          </w:p>
          <w:p w:rsidR="007B44FF" w:rsidRDefault="007D660E">
            <w:pPr>
              <w:pStyle w:val="3"/>
              <w:framePr w:w="9907" w:h="2803" w:wrap="around" w:vAnchor="page" w:hAnchor="page" w:x="1012" w:y="8686"/>
              <w:numPr>
                <w:ilvl w:val="0"/>
                <w:numId w:val="23"/>
              </w:numPr>
              <w:shd w:val="clear" w:color="auto" w:fill="auto"/>
              <w:tabs>
                <w:tab w:val="left" w:pos="1529"/>
              </w:tabs>
              <w:spacing w:before="300" w:after="0" w:line="278" w:lineRule="exact"/>
              <w:ind w:left="940" w:hanging="160"/>
              <w:jc w:val="left"/>
            </w:pPr>
            <w:r>
              <w:rPr>
                <w:rStyle w:val="11"/>
              </w:rPr>
              <w:t>тыс.руб. 728 тыс.руб.</w:t>
            </w:r>
          </w:p>
        </w:tc>
      </w:tr>
      <w:tr w:rsidR="007B4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FF" w:rsidRDefault="007D660E">
            <w:pPr>
              <w:pStyle w:val="3"/>
              <w:framePr w:w="9907" w:h="2803" w:wrap="around" w:vAnchor="page" w:hAnchor="page" w:x="1012" w:y="868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Строительство теплотрассы по ул.Ленина для </w:t>
            </w:r>
            <w:r>
              <w:rPr>
                <w:rStyle w:val="11"/>
              </w:rPr>
              <w:t>подключение новых потребителей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FF" w:rsidRDefault="007D660E">
            <w:pPr>
              <w:pStyle w:val="3"/>
              <w:framePr w:w="9907" w:h="2803" w:wrap="around" w:vAnchor="page" w:hAnchor="page" w:x="1012" w:y="8686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1"/>
              </w:rPr>
              <w:t>1716,00 тыс.руб.</w:t>
            </w:r>
          </w:p>
        </w:tc>
      </w:tr>
    </w:tbl>
    <w:p w:rsidR="007B44FF" w:rsidRDefault="007D660E">
      <w:pPr>
        <w:pStyle w:val="3"/>
        <w:framePr w:w="9917" w:h="3743" w:hRule="exact" w:wrap="around" w:vAnchor="page" w:hAnchor="page" w:x="1007" w:y="11740"/>
        <w:shd w:val="clear" w:color="auto" w:fill="auto"/>
        <w:spacing w:after="296" w:line="317" w:lineRule="exact"/>
        <w:ind w:left="100" w:right="80" w:firstLine="580"/>
        <w:jc w:val="both"/>
      </w:pPr>
      <w:r>
        <w:t>Инвестиции в строительство тепловых сетей в селе Решеты Решетовского сельсовета Кочковского района Новосибирской области будут уточняться ежегодно при актуализации схемы теплоснабжения с учетом перспективной</w:t>
      </w:r>
      <w:r>
        <w:t xml:space="preserve"> застройки территории.</w:t>
      </w:r>
    </w:p>
    <w:p w:rsidR="007B44FF" w:rsidRDefault="007D660E">
      <w:pPr>
        <w:pStyle w:val="40"/>
        <w:framePr w:w="9917" w:h="3743" w:hRule="exact" w:wrap="around" w:vAnchor="page" w:hAnchor="page" w:x="1007" w:y="11740"/>
        <w:numPr>
          <w:ilvl w:val="0"/>
          <w:numId w:val="19"/>
        </w:numPr>
        <w:shd w:val="clear" w:color="auto" w:fill="auto"/>
        <w:tabs>
          <w:tab w:val="left" w:pos="679"/>
        </w:tabs>
        <w:spacing w:after="124" w:line="322" w:lineRule="exact"/>
        <w:ind w:left="100" w:right="80"/>
        <w:jc w:val="both"/>
      </w:pPr>
      <w: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7B44FF" w:rsidRDefault="007D660E">
      <w:pPr>
        <w:pStyle w:val="3"/>
        <w:framePr w:w="9917" w:h="3743" w:hRule="exact" w:wrap="around" w:vAnchor="page" w:hAnchor="page" w:x="1007" w:y="11740"/>
        <w:shd w:val="clear" w:color="auto" w:fill="auto"/>
        <w:spacing w:after="0" w:line="317" w:lineRule="exact"/>
        <w:ind w:left="100" w:right="80" w:firstLine="580"/>
        <w:jc w:val="both"/>
      </w:pPr>
      <w:r>
        <w:t>В настоящий момент изменение существую</w:t>
      </w:r>
      <w:r>
        <w:t>щего температурного графика не рекомендуется. График регулирования отпуска тепла на отопление остается качественным, т.е. с постоянным расходом теплоносителя и его переменной температурой в подающей магистрали в зависимости от температуры наружного воздуха</w:t>
      </w:r>
      <w:r>
        <w:t>. Котельная содержит систему</w:t>
      </w:r>
    </w:p>
    <w:p w:rsidR="007B44FF" w:rsidRDefault="007D660E">
      <w:pPr>
        <w:pStyle w:val="a5"/>
        <w:framePr w:wrap="around" w:vAnchor="page" w:hAnchor="page" w:x="10583" w:y="15740"/>
        <w:shd w:val="clear" w:color="auto" w:fill="auto"/>
        <w:spacing w:line="200" w:lineRule="exact"/>
        <w:ind w:left="20"/>
      </w:pPr>
      <w:r>
        <w:t>34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9763" w:h="7834" w:hRule="exact" w:wrap="around" w:vAnchor="page" w:hAnchor="page" w:x="1084" w:y="881"/>
        <w:shd w:val="clear" w:color="auto" w:fill="auto"/>
        <w:spacing w:after="544" w:line="317" w:lineRule="exact"/>
        <w:ind w:left="100" w:right="80" w:firstLine="0"/>
        <w:jc w:val="both"/>
      </w:pPr>
      <w:r>
        <w:lastRenderedPageBreak/>
        <w:t>регулирования отпуска тепла в тепловые сети в зависимости от заданного значения прогнозной (на следующие сутки) температуры наружного воздуха.</w:t>
      </w:r>
    </w:p>
    <w:p w:rsidR="007B44FF" w:rsidRDefault="007D660E">
      <w:pPr>
        <w:pStyle w:val="45"/>
        <w:framePr w:w="9763" w:h="7834" w:hRule="exact" w:wrap="around" w:vAnchor="page" w:hAnchor="page" w:x="1084" w:y="881"/>
        <w:shd w:val="clear" w:color="auto" w:fill="auto"/>
        <w:spacing w:after="296" w:line="312" w:lineRule="exact"/>
        <w:ind w:left="20" w:right="20"/>
      </w:pPr>
      <w:bookmarkStart w:id="24" w:name="bookmark24"/>
      <w:r>
        <w:t xml:space="preserve">РАЗДЕЛ 8 РЕШЕНИЕ ОБ ОПРЕДЕЛЕНИИ ЕДИНОЙ ТЕПЛОСНАБЖАЮЩЕЙ </w:t>
      </w:r>
      <w:r>
        <w:t>ОРГАНИЗАЦИИ (ОРГ</w:t>
      </w:r>
      <w:r>
        <w:rPr>
          <w:rStyle w:val="48"/>
          <w:b/>
          <w:bCs/>
        </w:rPr>
        <w:t>АНИ</w:t>
      </w:r>
      <w:r>
        <w:t>ЗАЦ</w:t>
      </w:r>
      <w:r>
        <w:rPr>
          <w:rStyle w:val="48"/>
          <w:b/>
          <w:bCs/>
        </w:rPr>
        <w:t>ИЙ</w:t>
      </w:r>
      <w:r>
        <w:t>)</w:t>
      </w:r>
      <w:bookmarkEnd w:id="24"/>
    </w:p>
    <w:p w:rsidR="007B44FF" w:rsidRDefault="007D660E">
      <w:pPr>
        <w:pStyle w:val="3"/>
        <w:framePr w:w="9763" w:h="7834" w:hRule="exact" w:wrap="around" w:vAnchor="page" w:hAnchor="page" w:x="1084" w:y="881"/>
        <w:shd w:val="clear" w:color="auto" w:fill="auto"/>
        <w:spacing w:after="540" w:line="317" w:lineRule="exact"/>
        <w:ind w:left="20" w:right="20" w:firstLine="560"/>
        <w:jc w:val="both"/>
      </w:pPr>
      <w:r>
        <w:t>В соответствии с критериями по определению единой теплоснабжающей организации, установленными «Правилами организации теплоснабжения в Российской Федерации», предлагается определить единой теплоснабжающей организацией для теплоснаб</w:t>
      </w:r>
      <w:r>
        <w:t>жения потребителей села Решеты Решетовского сельсовета Кочковского района Новосибирской области — Муниципальное унитарное предприятие Решетовское жилищно-коммунальное хозяйство (МУП Решетовское ЖКХ).</w:t>
      </w:r>
    </w:p>
    <w:p w:rsidR="007B44FF" w:rsidRDefault="007D660E">
      <w:pPr>
        <w:pStyle w:val="45"/>
        <w:framePr w:w="9763" w:h="7834" w:hRule="exact" w:wrap="around" w:vAnchor="page" w:hAnchor="page" w:x="1084" w:y="881"/>
        <w:shd w:val="clear" w:color="auto" w:fill="auto"/>
        <w:spacing w:after="120" w:line="317" w:lineRule="exact"/>
        <w:ind w:left="20" w:right="20"/>
      </w:pPr>
      <w:bookmarkStart w:id="25" w:name="bookmark25"/>
      <w:r>
        <w:t>РАЗДЕЛ 9 РЕШЕНИЯ О РАСПРЕДЕЛЕНИИ ТЕПЛОВОЙ НАГРУЗКИ МЕЖДУ</w:t>
      </w:r>
      <w:r>
        <w:t xml:space="preserve"> ИСТОЧНИКАМИ ТЕПЛОВОЙ ЭНЕРГИИ</w:t>
      </w:r>
      <w:bookmarkEnd w:id="25"/>
    </w:p>
    <w:p w:rsidR="007B44FF" w:rsidRDefault="007D660E">
      <w:pPr>
        <w:pStyle w:val="3"/>
        <w:framePr w:w="9763" w:h="7834" w:hRule="exact" w:wrap="around" w:vAnchor="page" w:hAnchor="page" w:x="1084" w:y="881"/>
        <w:shd w:val="clear" w:color="auto" w:fill="auto"/>
        <w:spacing w:after="566" w:line="317" w:lineRule="exact"/>
        <w:ind w:left="20" w:right="20" w:firstLine="560"/>
        <w:jc w:val="both"/>
      </w:pPr>
      <w:r>
        <w:t>В распределение тепловой нагрузки между источниками тепловой энергии нет необходимости (источник теплоснабжения на территории села один).</w:t>
      </w:r>
    </w:p>
    <w:p w:rsidR="007B44FF" w:rsidRDefault="007D660E">
      <w:pPr>
        <w:pStyle w:val="45"/>
        <w:framePr w:w="9763" w:h="7834" w:hRule="exact" w:wrap="around" w:vAnchor="page" w:hAnchor="page" w:x="1084" w:y="881"/>
        <w:shd w:val="clear" w:color="auto" w:fill="auto"/>
        <w:spacing w:after="163" w:line="210" w:lineRule="exact"/>
        <w:ind w:left="20"/>
      </w:pPr>
      <w:bookmarkStart w:id="26" w:name="bookmark26"/>
      <w:r>
        <w:t>РАЗДЕЛ 10 РЕШЕНИЯ ПО БЕСХОЗ</w:t>
      </w:r>
      <w:r>
        <w:rPr>
          <w:rStyle w:val="48"/>
          <w:b/>
          <w:bCs/>
        </w:rPr>
        <w:t>ЯЙНЫ</w:t>
      </w:r>
      <w:r>
        <w:t>М ТЕПЛОВЫМ СЕТЯМ</w:t>
      </w:r>
      <w:bookmarkEnd w:id="26"/>
    </w:p>
    <w:p w:rsidR="007B44FF" w:rsidRDefault="007D660E">
      <w:pPr>
        <w:pStyle w:val="3"/>
        <w:framePr w:w="9763" w:h="7834" w:hRule="exact" w:wrap="around" w:vAnchor="page" w:hAnchor="page" w:x="1084" w:y="881"/>
        <w:shd w:val="clear" w:color="auto" w:fill="auto"/>
        <w:spacing w:after="0" w:line="317" w:lineRule="exact"/>
        <w:ind w:left="20" w:right="20" w:firstLine="560"/>
        <w:jc w:val="both"/>
      </w:pPr>
      <w:r>
        <w:t xml:space="preserve">В настоящее время на территории села </w:t>
      </w:r>
      <w:r>
        <w:t>Решеты Решетовского сельсовета Кочковского района Новосибирской области бесхозяйных тепловых сетей не выявлено.</w:t>
      </w:r>
    </w:p>
    <w:p w:rsidR="007B44FF" w:rsidRDefault="007D660E">
      <w:pPr>
        <w:pStyle w:val="a5"/>
        <w:framePr w:wrap="around" w:vAnchor="page" w:hAnchor="page" w:x="10578" w:y="15764"/>
        <w:shd w:val="clear" w:color="auto" w:fill="auto"/>
        <w:spacing w:line="200" w:lineRule="exact"/>
        <w:ind w:left="20"/>
      </w:pPr>
      <w:r>
        <w:t>35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0"/>
        <w:framePr w:w="9758" w:h="269" w:hRule="exact" w:wrap="around" w:vAnchor="page" w:hAnchor="page" w:x="1086" w:y="894"/>
        <w:shd w:val="clear" w:color="auto" w:fill="auto"/>
        <w:spacing w:after="0" w:line="210" w:lineRule="exact"/>
        <w:ind w:left="20"/>
      </w:pPr>
      <w:r>
        <w:lastRenderedPageBreak/>
        <w:t>ВЫВОДЫ И РЕКОМЕНДАЦИИ</w:t>
      </w:r>
    </w:p>
    <w:p w:rsidR="007B44FF" w:rsidRDefault="007D660E">
      <w:pPr>
        <w:pStyle w:val="3"/>
        <w:framePr w:w="9758" w:h="13573" w:hRule="exact" w:wrap="around" w:vAnchor="page" w:hAnchor="page" w:x="1086" w:y="1629"/>
        <w:shd w:val="clear" w:color="auto" w:fill="auto"/>
        <w:spacing w:after="0" w:line="317" w:lineRule="exact"/>
        <w:ind w:left="20" w:right="20" w:firstLine="560"/>
        <w:jc w:val="both"/>
      </w:pPr>
      <w:r>
        <w:t>Для обеспечения надежности и эффективности системы теплоснабжения села Решеты Решетовского сельсо</w:t>
      </w:r>
      <w:r>
        <w:t>вета Кочковского района Новосибирской области и исполнения Федерального законодательства в сфере теплоснабжения рекомендуется: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24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Разработать гидравлические режимы тепловой сети (давление, расход, температура теплоносителя), обеспечивающие передачу тепловой </w:t>
      </w:r>
      <w:r>
        <w:t>энергии от источника тепловой энергии до самого удаленного потребителя, для выявления фактической пропускной способности и разработки мероприятий по обеспечению гидравлического режима.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24"/>
        </w:numPr>
        <w:shd w:val="clear" w:color="auto" w:fill="auto"/>
        <w:spacing w:after="0" w:line="317" w:lineRule="exact"/>
        <w:ind w:left="20" w:firstLine="560"/>
        <w:jc w:val="both"/>
      </w:pPr>
      <w:r>
        <w:t xml:space="preserve"> Вести статистику: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1"/>
          <w:numId w:val="24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Аварийных отключений потребителей и повреждений тепловой сети и сооружений на них по отопительному периоду.</w:t>
      </w:r>
    </w:p>
    <w:p w:rsidR="007B44FF" w:rsidRDefault="007D660E">
      <w:pPr>
        <w:pStyle w:val="3"/>
        <w:framePr w:w="9758" w:h="13573" w:hRule="exact" w:wrap="around" w:vAnchor="page" w:hAnchor="page" w:x="1086" w:y="1629"/>
        <w:shd w:val="clear" w:color="auto" w:fill="auto"/>
        <w:spacing w:after="0" w:line="317" w:lineRule="exact"/>
        <w:ind w:left="20" w:right="20" w:firstLine="560"/>
        <w:jc w:val="both"/>
      </w:pPr>
      <w:r>
        <w:t>Статистика повреждений тепловой сети по отопительному периоду должна отражать следующие показатели: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317" w:lineRule="exact"/>
        <w:ind w:left="20" w:firstLine="560"/>
        <w:jc w:val="both"/>
      </w:pPr>
      <w:r>
        <w:t>место повреждения (номер участка, участок между</w:t>
      </w:r>
      <w:r>
        <w:t xml:space="preserve"> тепловыми камерами);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tabs>
          <w:tab w:val="left" w:pos="1089"/>
          <w:tab w:val="left" w:pos="1743"/>
        </w:tabs>
        <w:spacing w:after="88" w:line="200" w:lineRule="exact"/>
        <w:ind w:left="20" w:firstLine="560"/>
        <w:jc w:val="both"/>
      </w:pPr>
      <w:r>
        <w:t>дату</w:t>
      </w:r>
      <w:r>
        <w:tab/>
        <w:t>и время обнаружения повреждения;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200" w:lineRule="exact"/>
        <w:ind w:left="20" w:firstLine="560"/>
        <w:jc w:val="both"/>
      </w:pPr>
      <w:r>
        <w:t xml:space="preserve"> количество потребителей, отключенных от теплоснабжения;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22" w:lineRule="exact"/>
        <w:ind w:left="20" w:right="20" w:firstLine="560"/>
        <w:jc w:val="both"/>
      </w:pPr>
      <w:r>
        <w:t xml:space="preserve"> общую тепловую нагрузку потребителей, отключенных от теплоснабжения (из них объектов первой категории теплоснабжения: школы, детские сады, больницы) раздельно по нагрузке отопления, вентиляции, горячего водоснабжения;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tabs>
          <w:tab w:val="left" w:pos="1089"/>
          <w:tab w:val="left" w:pos="1743"/>
        </w:tabs>
        <w:spacing w:after="0" w:line="322" w:lineRule="exact"/>
        <w:ind w:left="20" w:firstLine="560"/>
        <w:jc w:val="both"/>
      </w:pPr>
      <w:r>
        <w:t>дату</w:t>
      </w:r>
      <w:r>
        <w:tab/>
        <w:t>и время начала устранения повреж</w:t>
      </w:r>
      <w:r>
        <w:t>дения;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tabs>
          <w:tab w:val="left" w:pos="1089"/>
          <w:tab w:val="left" w:pos="1743"/>
        </w:tabs>
        <w:spacing w:after="83" w:line="200" w:lineRule="exact"/>
        <w:ind w:left="20" w:firstLine="560"/>
        <w:jc w:val="both"/>
      </w:pPr>
      <w:r>
        <w:t>дату</w:t>
      </w:r>
      <w:r>
        <w:tab/>
        <w:t>и время завершения устранения повреждения;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tabs>
          <w:tab w:val="left" w:pos="1089"/>
          <w:tab w:val="left" w:pos="1743"/>
        </w:tabs>
        <w:spacing w:after="0" w:line="200" w:lineRule="exact"/>
        <w:ind w:left="20" w:firstLine="560"/>
        <w:jc w:val="both"/>
      </w:pPr>
      <w:r>
        <w:t>дату</w:t>
      </w:r>
      <w:r>
        <w:tab/>
        <w:t>и время включения теплоснабжения потребителям;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причину/причины повреждения, в том числе установленные по результатам расследования для магистральных тепловых сетей.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1"/>
          <w:numId w:val="24"/>
        </w:numPr>
        <w:shd w:val="clear" w:color="auto" w:fill="auto"/>
        <w:spacing w:after="0" w:line="317" w:lineRule="exact"/>
        <w:ind w:left="20" w:firstLine="560"/>
        <w:jc w:val="both"/>
      </w:pPr>
      <w:r>
        <w:t xml:space="preserve"> По данным гидравлических испытаний на плотность и прочность с указанием: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места повреждения (номер участка, участок между тепловыми камерами) в период гидравлических испытаний на плотность;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место повреждения (номер участка, участок между тепловыми камерами) в период повторных испытаний;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firstLine="560"/>
        <w:jc w:val="both"/>
      </w:pPr>
      <w:r>
        <w:t xml:space="preserve"> причину/причины повреждения.</w:t>
      </w:r>
    </w:p>
    <w:p w:rsidR="007B44FF" w:rsidRDefault="007D660E">
      <w:pPr>
        <w:pStyle w:val="3"/>
        <w:framePr w:w="9758" w:h="13573" w:hRule="exact" w:wrap="around" w:vAnchor="page" w:hAnchor="page" w:x="1086" w:y="1629"/>
        <w:shd w:val="clear" w:color="auto" w:fill="auto"/>
        <w:spacing w:after="0" w:line="317" w:lineRule="exact"/>
        <w:ind w:left="20" w:right="20" w:firstLine="560"/>
        <w:jc w:val="both"/>
      </w:pPr>
      <w:r>
        <w:t xml:space="preserve">3 . При актуализации схемы теплоснабжения села Решеты Решетовского сельсовета Кочковского района Новосибирской области </w:t>
      </w:r>
      <w:r>
        <w:t>необходимо учитывать: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предложения по модернизации, реконструкции и новому строительству, выводы из эксплуатации источника тепловой энергии с учетом перспективной застройки территории;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технико-экономические показатели теплоснабжающей организации устанавли</w:t>
      </w:r>
      <w:r>
        <w:t>вать по материалам тарифных дел;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описывать существующие проблемы организации качественного теплоснабжения, перечень причин, приводящих к снижению качества теплоснабжения, включая проблемы в работе теплопотребляющих установок потребителей;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анализ предписа</w:t>
      </w:r>
      <w:r>
        <w:t>ний надзорных органов об устранении нарушений, влияющих на безопасность и надежность систем теплоснабжения;</w:t>
      </w:r>
    </w:p>
    <w:p w:rsidR="007B44FF" w:rsidRDefault="007D660E">
      <w:pPr>
        <w:pStyle w:val="3"/>
        <w:framePr w:w="9758" w:h="13573" w:hRule="exact" w:wrap="around" w:vAnchor="page" w:hAnchor="page" w:x="1086" w:y="1629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560"/>
        <w:jc w:val="both"/>
      </w:pPr>
      <w:r>
        <w:t xml:space="preserve"> данные платы за подключение к системе теплоснабжения и поступлений денежных средств от осуществления указанной деятельности;</w:t>
      </w:r>
    </w:p>
    <w:p w:rsidR="007B44FF" w:rsidRDefault="007D660E">
      <w:pPr>
        <w:pStyle w:val="a5"/>
        <w:framePr w:wrap="around" w:vAnchor="page" w:hAnchor="page" w:x="10581" w:y="15738"/>
        <w:shd w:val="clear" w:color="auto" w:fill="auto"/>
        <w:spacing w:line="200" w:lineRule="exact"/>
        <w:ind w:left="20"/>
      </w:pPr>
      <w:r>
        <w:t>36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3"/>
        <w:framePr w:w="10075" w:h="951" w:hRule="exact" w:wrap="around" w:vAnchor="page" w:hAnchor="page" w:x="928" w:y="884"/>
        <w:shd w:val="clear" w:color="auto" w:fill="auto"/>
        <w:spacing w:after="0" w:line="317" w:lineRule="exact"/>
        <w:ind w:right="340" w:firstLine="580"/>
        <w:jc w:val="both"/>
      </w:pPr>
      <w:r>
        <w:lastRenderedPageBreak/>
        <w:t>- корректировать договорные величины потребления тепловых нагрузок с использованием Правил установления и изменения (пересмотра) тепловых нагрузок (утвержденных приказом Минрегиона России от 28.12.2009 года № 610).</w:t>
      </w:r>
    </w:p>
    <w:p w:rsidR="007B44FF" w:rsidRDefault="007D660E">
      <w:pPr>
        <w:pStyle w:val="a5"/>
        <w:framePr w:wrap="around" w:vAnchor="page" w:hAnchor="page" w:x="10413" w:y="15767"/>
        <w:shd w:val="clear" w:color="auto" w:fill="auto"/>
        <w:spacing w:line="200" w:lineRule="exact"/>
        <w:ind w:left="20"/>
      </w:pPr>
      <w:r>
        <w:t>37</w:t>
      </w:r>
    </w:p>
    <w:p w:rsidR="007B44FF" w:rsidRDefault="007B44FF">
      <w:pPr>
        <w:rPr>
          <w:sz w:val="2"/>
          <w:szCs w:val="2"/>
        </w:rPr>
        <w:sectPr w:rsidR="007B44F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44FF" w:rsidRDefault="007D660E">
      <w:pPr>
        <w:pStyle w:val="45"/>
        <w:framePr w:w="9470" w:h="4167" w:hRule="exact" w:wrap="around" w:vAnchor="page" w:hAnchor="page" w:x="1219" w:y="1260"/>
        <w:shd w:val="clear" w:color="auto" w:fill="auto"/>
        <w:spacing w:after="156" w:line="210" w:lineRule="exact"/>
        <w:ind w:left="280"/>
        <w:jc w:val="center"/>
      </w:pPr>
      <w:bookmarkStart w:id="27" w:name="bookmark27"/>
      <w:r>
        <w:lastRenderedPageBreak/>
        <w:t>СПИСОК ЛИТЕРАТУРЫ</w:t>
      </w:r>
      <w:bookmarkEnd w:id="27"/>
    </w:p>
    <w:p w:rsidR="007B44FF" w:rsidRDefault="007D660E">
      <w:pPr>
        <w:pStyle w:val="3"/>
        <w:framePr w:w="9470" w:h="4167" w:hRule="exact" w:wrap="around" w:vAnchor="page" w:hAnchor="page" w:x="1219" w:y="1260"/>
        <w:numPr>
          <w:ilvl w:val="0"/>
          <w:numId w:val="25"/>
        </w:numPr>
        <w:shd w:val="clear" w:color="auto" w:fill="auto"/>
        <w:spacing w:after="0" w:line="413" w:lineRule="exact"/>
        <w:ind w:left="420"/>
        <w:jc w:val="both"/>
      </w:pPr>
      <w:r>
        <w:t xml:space="preserve"> Федеральный закон от 26.07.2010 года № 190-ФЗ «О теплоснабжении».</w:t>
      </w:r>
    </w:p>
    <w:p w:rsidR="007B44FF" w:rsidRDefault="007D660E">
      <w:pPr>
        <w:pStyle w:val="3"/>
        <w:framePr w:w="9470" w:h="4167" w:hRule="exact" w:wrap="around" w:vAnchor="page" w:hAnchor="page" w:x="1219" w:y="1260"/>
        <w:numPr>
          <w:ilvl w:val="0"/>
          <w:numId w:val="25"/>
        </w:numPr>
        <w:shd w:val="clear" w:color="auto" w:fill="auto"/>
        <w:spacing w:after="0" w:line="413" w:lineRule="exact"/>
        <w:ind w:left="420"/>
        <w:jc w:val="both"/>
      </w:pPr>
      <w:r>
        <w:t xml:space="preserve"> Постановление Правительства РФ от 22 февраля 2012 г. № 154 «О требованиях к схемам теплоснабжения, порядку их разработки и утверждения.».</w:t>
      </w:r>
    </w:p>
    <w:p w:rsidR="007B44FF" w:rsidRDefault="007D660E">
      <w:pPr>
        <w:pStyle w:val="3"/>
        <w:framePr w:w="9470" w:h="4167" w:hRule="exact" w:wrap="around" w:vAnchor="page" w:hAnchor="page" w:x="1219" w:y="1260"/>
        <w:numPr>
          <w:ilvl w:val="0"/>
          <w:numId w:val="25"/>
        </w:numPr>
        <w:shd w:val="clear" w:color="auto" w:fill="auto"/>
        <w:spacing w:after="0" w:line="413" w:lineRule="exact"/>
        <w:ind w:left="420"/>
        <w:jc w:val="both"/>
      </w:pPr>
      <w:r>
        <w:t xml:space="preserve"> Постанов</w:t>
      </w:r>
      <w:r>
        <w:t>ление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7B44FF" w:rsidRDefault="007D660E">
      <w:pPr>
        <w:pStyle w:val="3"/>
        <w:framePr w:w="9470" w:h="4167" w:hRule="exact" w:wrap="around" w:vAnchor="page" w:hAnchor="page" w:x="1219" w:y="1260"/>
        <w:numPr>
          <w:ilvl w:val="0"/>
          <w:numId w:val="25"/>
        </w:numPr>
        <w:shd w:val="clear" w:color="auto" w:fill="auto"/>
        <w:spacing w:after="0" w:line="413" w:lineRule="exact"/>
        <w:ind w:left="420"/>
        <w:jc w:val="both"/>
      </w:pPr>
      <w:r>
        <w:t xml:space="preserve"> Приказ об утверждении методических рекомендаций по разработке схем теплосн</w:t>
      </w:r>
      <w:r>
        <w:t>абжения.</w:t>
      </w:r>
    </w:p>
    <w:p w:rsidR="007B44FF" w:rsidRDefault="007D660E">
      <w:pPr>
        <w:pStyle w:val="3"/>
        <w:framePr w:w="9470" w:h="4167" w:hRule="exact" w:wrap="around" w:vAnchor="page" w:hAnchor="page" w:x="1219" w:y="1260"/>
        <w:numPr>
          <w:ilvl w:val="0"/>
          <w:numId w:val="25"/>
        </w:numPr>
        <w:shd w:val="clear" w:color="auto" w:fill="auto"/>
        <w:spacing w:after="0" w:line="413" w:lineRule="exact"/>
        <w:ind w:left="420"/>
        <w:jc w:val="both"/>
      </w:pPr>
      <w:r>
        <w:t xml:space="preserve"> Методические рекомендации по разработке схем теплоснабжения.</w:t>
      </w:r>
    </w:p>
    <w:p w:rsidR="007B44FF" w:rsidRDefault="007D660E">
      <w:pPr>
        <w:pStyle w:val="a5"/>
        <w:framePr w:wrap="around" w:vAnchor="page" w:hAnchor="page" w:x="10425" w:y="16110"/>
        <w:shd w:val="clear" w:color="auto" w:fill="auto"/>
        <w:spacing w:line="200" w:lineRule="exact"/>
        <w:ind w:left="20"/>
      </w:pPr>
      <w:r>
        <w:t>38</w:t>
      </w:r>
    </w:p>
    <w:p w:rsidR="007B44FF" w:rsidRDefault="007B44FF">
      <w:pPr>
        <w:rPr>
          <w:sz w:val="2"/>
          <w:szCs w:val="2"/>
        </w:rPr>
      </w:pPr>
    </w:p>
    <w:sectPr w:rsidR="007B44FF" w:rsidSect="007B44F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0E" w:rsidRDefault="007D660E" w:rsidP="007B44FF">
      <w:r>
        <w:separator/>
      </w:r>
    </w:p>
  </w:endnote>
  <w:endnote w:type="continuationSeparator" w:id="0">
    <w:p w:rsidR="007D660E" w:rsidRDefault="007D660E" w:rsidP="007B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0E" w:rsidRDefault="007D660E"/>
  </w:footnote>
  <w:footnote w:type="continuationSeparator" w:id="0">
    <w:p w:rsidR="007D660E" w:rsidRDefault="007D66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EFE"/>
    <w:multiLevelType w:val="multilevel"/>
    <w:tmpl w:val="72C2E27C"/>
    <w:lvl w:ilvl="0">
      <w:numFmt w:val="decimal"/>
      <w:lvlText w:val="10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5419"/>
    <w:multiLevelType w:val="multilevel"/>
    <w:tmpl w:val="009467A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2106E"/>
    <w:multiLevelType w:val="multilevel"/>
    <w:tmpl w:val="F858FC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D5D17"/>
    <w:multiLevelType w:val="multilevel"/>
    <w:tmpl w:val="FF900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B6C88"/>
    <w:multiLevelType w:val="multilevel"/>
    <w:tmpl w:val="BBF8A8F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654A8"/>
    <w:multiLevelType w:val="multilevel"/>
    <w:tmpl w:val="E28211C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55D92"/>
    <w:multiLevelType w:val="multilevel"/>
    <w:tmpl w:val="D9C0466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27E7B"/>
    <w:multiLevelType w:val="multilevel"/>
    <w:tmpl w:val="0D66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25AE3"/>
    <w:multiLevelType w:val="multilevel"/>
    <w:tmpl w:val="EA126636"/>
    <w:lvl w:ilvl="0">
      <w:numFmt w:val="decimal"/>
      <w:lvlText w:val="87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06A22"/>
    <w:multiLevelType w:val="multilevel"/>
    <w:tmpl w:val="CEEA79D2"/>
    <w:lvl w:ilvl="0">
      <w:numFmt w:val="decimal"/>
      <w:lvlText w:val="7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B3503"/>
    <w:multiLevelType w:val="multilevel"/>
    <w:tmpl w:val="72D4899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52EEA"/>
    <w:multiLevelType w:val="multilevel"/>
    <w:tmpl w:val="ED9CFFB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E4866"/>
    <w:multiLevelType w:val="multilevel"/>
    <w:tmpl w:val="8828E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F3C79"/>
    <w:multiLevelType w:val="multilevel"/>
    <w:tmpl w:val="6EDEBB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2250D"/>
    <w:multiLevelType w:val="multilevel"/>
    <w:tmpl w:val="1EC865E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B91676"/>
    <w:multiLevelType w:val="multilevel"/>
    <w:tmpl w:val="CAF49EF8"/>
    <w:lvl w:ilvl="0">
      <w:numFmt w:val="decimal"/>
      <w:lvlText w:val="7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724455"/>
    <w:multiLevelType w:val="multilevel"/>
    <w:tmpl w:val="7456773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C850EB"/>
    <w:multiLevelType w:val="multilevel"/>
    <w:tmpl w:val="40AA3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09313D"/>
    <w:multiLevelType w:val="multilevel"/>
    <w:tmpl w:val="6B0AEE9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B6ED6"/>
    <w:multiLevelType w:val="multilevel"/>
    <w:tmpl w:val="940E71D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271910"/>
    <w:multiLevelType w:val="multilevel"/>
    <w:tmpl w:val="3F24960A"/>
    <w:lvl w:ilvl="0">
      <w:numFmt w:val="decimal"/>
      <w:lvlText w:val="87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7802F2"/>
    <w:multiLevelType w:val="multilevel"/>
    <w:tmpl w:val="5ADA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B05E58"/>
    <w:multiLevelType w:val="multilevel"/>
    <w:tmpl w:val="40905F1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F32232"/>
    <w:multiLevelType w:val="multilevel"/>
    <w:tmpl w:val="272C3D6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C7684A"/>
    <w:multiLevelType w:val="multilevel"/>
    <w:tmpl w:val="3CF87EE6"/>
    <w:lvl w:ilvl="0">
      <w:numFmt w:val="decimal"/>
      <w:lvlText w:val="10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23"/>
  </w:num>
  <w:num w:numId="9">
    <w:abstractNumId w:val="2"/>
  </w:num>
  <w:num w:numId="10">
    <w:abstractNumId w:val="5"/>
  </w:num>
  <w:num w:numId="11">
    <w:abstractNumId w:val="21"/>
  </w:num>
  <w:num w:numId="12">
    <w:abstractNumId w:val="9"/>
  </w:num>
  <w:num w:numId="13">
    <w:abstractNumId w:val="0"/>
  </w:num>
  <w:num w:numId="14">
    <w:abstractNumId w:val="8"/>
  </w:num>
  <w:num w:numId="15">
    <w:abstractNumId w:val="13"/>
  </w:num>
  <w:num w:numId="16">
    <w:abstractNumId w:val="16"/>
  </w:num>
  <w:num w:numId="17">
    <w:abstractNumId w:val="4"/>
  </w:num>
  <w:num w:numId="18">
    <w:abstractNumId w:val="18"/>
  </w:num>
  <w:num w:numId="19">
    <w:abstractNumId w:val="19"/>
  </w:num>
  <w:num w:numId="20">
    <w:abstractNumId w:val="7"/>
  </w:num>
  <w:num w:numId="21">
    <w:abstractNumId w:val="15"/>
  </w:num>
  <w:num w:numId="22">
    <w:abstractNumId w:val="24"/>
  </w:num>
  <w:num w:numId="23">
    <w:abstractNumId w:val="20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44FF"/>
    <w:rsid w:val="007B44FF"/>
    <w:rsid w:val="007D660E"/>
    <w:rsid w:val="009E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4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05pt0pt">
    <w:name w:val="Основной текст + 10;5 pt;Полужирный;Интервал 0 pt"/>
    <w:basedOn w:val="a3"/>
    <w:rsid w:val="007B44FF"/>
    <w:rPr>
      <w:b/>
      <w:bCs/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1">
    <w:name w:val="Оглавление 4 Знак"/>
    <w:basedOn w:val="a0"/>
    <w:link w:val="42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6">
    <w:name w:val="Заголовок №6_"/>
    <w:basedOn w:val="a0"/>
    <w:link w:val="60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1">
    <w:name w:val="Заголовок №6"/>
    <w:basedOn w:val="6"/>
    <w:rsid w:val="007B44F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1">
    <w:name w:val="Основной текст1"/>
    <w:basedOn w:val="a3"/>
    <w:rsid w:val="007B44FF"/>
    <w:rPr>
      <w:color w:val="000000"/>
      <w:w w:val="100"/>
      <w:position w:val="0"/>
      <w:lang w:val="ru-RU" w:eastAsia="ru-RU" w:bidi="ru-RU"/>
    </w:rPr>
  </w:style>
  <w:style w:type="character" w:customStyle="1" w:styleId="a8">
    <w:name w:val="Подпись к таблице"/>
    <w:basedOn w:val="a6"/>
    <w:rsid w:val="007B44F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pt0pt">
    <w:name w:val="Основной текст + 8 pt;Интервал 0 pt"/>
    <w:basedOn w:val="a3"/>
    <w:rsid w:val="007B44FF"/>
    <w:rPr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Заголовок №5_"/>
    <w:basedOn w:val="a0"/>
    <w:link w:val="52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3"/>
    <w:rsid w:val="007B44FF"/>
    <w:rPr>
      <w:b/>
      <w:bCs/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3"/>
    <w:rsid w:val="007B44FF"/>
    <w:rPr>
      <w:b/>
      <w:bCs/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5pt0pt0">
    <w:name w:val="Основной текст + 10;5 pt;Полужирный;Интервал 0 pt"/>
    <w:basedOn w:val="a3"/>
    <w:rsid w:val="007B44FF"/>
    <w:rPr>
      <w:b/>
      <w:bCs/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43">
    <w:name w:val="Основной текст (4)"/>
    <w:basedOn w:val="4"/>
    <w:rsid w:val="007B44F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4">
    <w:name w:val="Заголовок №4_"/>
    <w:basedOn w:val="a0"/>
    <w:link w:val="45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5">
    <w:name w:val="Основной текст2"/>
    <w:basedOn w:val="a3"/>
    <w:rsid w:val="007B44F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pt0pt">
    <w:name w:val="Основной текст + 4 pt;Интервал 0 pt"/>
    <w:basedOn w:val="a3"/>
    <w:rsid w:val="007B44FF"/>
    <w:rPr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pt3pt">
    <w:name w:val="Основной текст + 5 pt;Курсив;Интервал 3 pt"/>
    <w:basedOn w:val="a3"/>
    <w:rsid w:val="007B44FF"/>
    <w:rPr>
      <w:i/>
      <w:iCs/>
      <w:color w:val="000000"/>
      <w:spacing w:val="6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0pt1">
    <w:name w:val="Основной текст + Курсив;Интервал 0 pt"/>
    <w:basedOn w:val="a3"/>
    <w:rsid w:val="007B44FF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pt0pt0">
    <w:name w:val="Основной текст + 4 pt;Интервал 0 pt"/>
    <w:basedOn w:val="a3"/>
    <w:rsid w:val="007B44F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0pt2">
    <w:name w:val="Основной текст + Курсив;Интервал 0 pt"/>
    <w:basedOn w:val="a3"/>
    <w:rsid w:val="007B44F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pt0pt1">
    <w:name w:val="Основной текст + 4 pt;Интервал 0 pt"/>
    <w:basedOn w:val="a3"/>
    <w:rsid w:val="007B44FF"/>
    <w:rPr>
      <w:color w:val="000000"/>
      <w:spacing w:val="13"/>
      <w:w w:val="100"/>
      <w:position w:val="0"/>
      <w:sz w:val="8"/>
      <w:szCs w:val="8"/>
      <w:lang w:val="ru-RU" w:eastAsia="ru-RU" w:bidi="ru-RU"/>
    </w:rPr>
  </w:style>
  <w:style w:type="character" w:customStyle="1" w:styleId="5pt3pt0">
    <w:name w:val="Основной текст + 5 pt;Курсив;Интервал 3 pt"/>
    <w:basedOn w:val="a3"/>
    <w:rsid w:val="007B44FF"/>
    <w:rPr>
      <w:i/>
      <w:iCs/>
      <w:color w:val="000000"/>
      <w:spacing w:val="60"/>
      <w:w w:val="100"/>
      <w:position w:val="0"/>
      <w:sz w:val="10"/>
      <w:szCs w:val="10"/>
      <w:lang w:val="ru-RU" w:eastAsia="ru-RU" w:bidi="ru-RU"/>
    </w:rPr>
  </w:style>
  <w:style w:type="character" w:customStyle="1" w:styleId="4pt0pt2">
    <w:name w:val="Основной текст + 4 pt;Курсив;Интервал 0 pt"/>
    <w:basedOn w:val="a3"/>
    <w:rsid w:val="007B44FF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2BookmanOldStyle55pt0pt">
    <w:name w:val="Оглавление (2) + Bookman Old Style;5;5 pt;Курсив;Интервал 0 pt"/>
    <w:basedOn w:val="26"/>
    <w:rsid w:val="007B44F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32">
    <w:name w:val="Оглавление (3)_"/>
    <w:basedOn w:val="a0"/>
    <w:link w:val="33"/>
    <w:rsid w:val="007B4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1"/>
      <w:szCs w:val="21"/>
      <w:u w:val="none"/>
    </w:rPr>
  </w:style>
  <w:style w:type="character" w:customStyle="1" w:styleId="30pt">
    <w:name w:val="Оглавление (3) + Полужирный;Не курсив;Интервал 0 pt"/>
    <w:basedOn w:val="32"/>
    <w:rsid w:val="007B44FF"/>
    <w:rPr>
      <w:b/>
      <w:bCs/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46">
    <w:name w:val="Оглавление (4)_"/>
    <w:basedOn w:val="a0"/>
    <w:link w:val="47"/>
    <w:rsid w:val="007B44F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46pt0pt">
    <w:name w:val="Оглавление (4) + 6 pt;Не полужирный;Не курсив;Интервал 0 pt"/>
    <w:basedOn w:val="46"/>
    <w:rsid w:val="007B44FF"/>
    <w:rPr>
      <w:b/>
      <w:bCs/>
      <w:i/>
      <w:iCs/>
      <w:color w:val="000000"/>
      <w:spacing w:val="10"/>
      <w:w w:val="100"/>
      <w:position w:val="0"/>
      <w:sz w:val="12"/>
      <w:szCs w:val="12"/>
      <w:lang w:val="ru-RU" w:eastAsia="ru-RU" w:bidi="ru-RU"/>
    </w:rPr>
  </w:style>
  <w:style w:type="character" w:customStyle="1" w:styleId="40pt">
    <w:name w:val="Оглавление (4) + Не полужирный;Не курсив;Интервал 0 pt"/>
    <w:basedOn w:val="46"/>
    <w:rsid w:val="007B44FF"/>
    <w:rPr>
      <w:b/>
      <w:bCs/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7B4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2"/>
      <w:szCs w:val="22"/>
      <w:u w:val="none"/>
    </w:rPr>
  </w:style>
  <w:style w:type="character" w:customStyle="1" w:styleId="60pt">
    <w:name w:val="Основной текст (6) + Интервал 0 pt"/>
    <w:basedOn w:val="62"/>
    <w:rsid w:val="007B44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B44F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7B4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3"/>
      <w:szCs w:val="13"/>
      <w:u w:val="none"/>
    </w:rPr>
  </w:style>
  <w:style w:type="character" w:customStyle="1" w:styleId="34">
    <w:name w:val="Заголовок №3_"/>
    <w:basedOn w:val="a0"/>
    <w:link w:val="35"/>
    <w:rsid w:val="007B44F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65pt0pt">
    <w:name w:val="Основной текст (6) + 6;5 pt;Интервал 0 pt"/>
    <w:basedOn w:val="62"/>
    <w:rsid w:val="007B44FF"/>
    <w:rPr>
      <w:color w:val="000000"/>
      <w:spacing w:val="-9"/>
      <w:w w:val="100"/>
      <w:position w:val="0"/>
      <w:sz w:val="13"/>
      <w:szCs w:val="13"/>
      <w:lang w:val="ru-RU" w:eastAsia="ru-RU" w:bidi="ru-RU"/>
    </w:rPr>
  </w:style>
  <w:style w:type="character" w:customStyle="1" w:styleId="665pt0pt0">
    <w:name w:val="Основной текст (6) + 6;5 pt;Не курсив;Интервал 0 pt"/>
    <w:basedOn w:val="62"/>
    <w:rsid w:val="007B44FF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1pt">
    <w:name w:val="Основной текст (6) + Интервал 1 pt"/>
    <w:basedOn w:val="62"/>
    <w:rsid w:val="007B44FF"/>
    <w:rPr>
      <w:color w:val="000000"/>
      <w:spacing w:val="21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4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13"/>
      <w:szCs w:val="13"/>
      <w:u w:val="none"/>
    </w:rPr>
  </w:style>
  <w:style w:type="character" w:customStyle="1" w:styleId="100">
    <w:name w:val="Основной текст (10)_"/>
    <w:basedOn w:val="a0"/>
    <w:link w:val="101"/>
    <w:rsid w:val="007B44FF"/>
    <w:rPr>
      <w:rFonts w:ascii="Sylfaen" w:eastAsia="Sylfaen" w:hAnsi="Sylfaen" w:cs="Sylfaen"/>
      <w:b w:val="0"/>
      <w:bCs w:val="0"/>
      <w:i/>
      <w:iCs/>
      <w:smallCaps w:val="0"/>
      <w:strike w:val="0"/>
      <w:spacing w:val="-1"/>
      <w:sz w:val="12"/>
      <w:szCs w:val="12"/>
      <w:u w:val="none"/>
    </w:rPr>
  </w:style>
  <w:style w:type="character" w:customStyle="1" w:styleId="10TimesNewRoman0pt">
    <w:name w:val="Основной текст (10) + Times New Roman;Не курсив;Интервал 0 pt"/>
    <w:basedOn w:val="100"/>
    <w:rsid w:val="007B44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TimesNewRoman16pt0pt">
    <w:name w:val="Основной текст (10) + Times New Roman;16 pt;Полужирный;Не курсив;Интервал 0 pt"/>
    <w:basedOn w:val="100"/>
    <w:rsid w:val="007B44FF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32"/>
      <w:szCs w:val="32"/>
      <w:lang w:val="en-US" w:eastAsia="en-US" w:bidi="en-US"/>
    </w:rPr>
  </w:style>
  <w:style w:type="character" w:customStyle="1" w:styleId="10TimesNewRoman16pt0pt0">
    <w:name w:val="Основной текст (10) + Times New Roman;16 pt;Интервал 0 pt"/>
    <w:basedOn w:val="100"/>
    <w:rsid w:val="007B44FF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8">
    <w:name w:val="Заголовок №2_"/>
    <w:basedOn w:val="a0"/>
    <w:link w:val="29"/>
    <w:rsid w:val="007B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7B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pt">
    <w:name w:val="Основной текст (11) + Курсив;Интервал 0 pt"/>
    <w:basedOn w:val="110"/>
    <w:rsid w:val="007B44FF"/>
    <w:rPr>
      <w:i/>
      <w:iCs/>
      <w:color w:val="000000"/>
      <w:spacing w:val="3"/>
      <w:w w:val="100"/>
      <w:position w:val="0"/>
      <w:lang w:val="en-US" w:eastAsia="en-US" w:bidi="en-US"/>
    </w:rPr>
  </w:style>
  <w:style w:type="character" w:customStyle="1" w:styleId="112">
    <w:name w:val="Основной текст (11) + Курсив"/>
    <w:basedOn w:val="110"/>
    <w:rsid w:val="007B44FF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116pt0pt">
    <w:name w:val="Основной текст (11) + 16 pt;Полужирный;Интервал 0 pt"/>
    <w:basedOn w:val="110"/>
    <w:rsid w:val="007B44FF"/>
    <w:rPr>
      <w:b/>
      <w:bCs/>
      <w:color w:val="000000"/>
      <w:spacing w:val="1"/>
      <w:w w:val="100"/>
      <w:position w:val="0"/>
      <w:sz w:val="32"/>
      <w:szCs w:val="32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B4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216pt0pt">
    <w:name w:val="Заголовок №2 (2) + 16 pt;Полужирный;Не курсив;Интервал 0 pt"/>
    <w:basedOn w:val="220"/>
    <w:rsid w:val="007B44FF"/>
    <w:rPr>
      <w:b/>
      <w:bCs/>
      <w:i/>
      <w:iCs/>
      <w:color w:val="000000"/>
      <w:spacing w:val="1"/>
      <w:w w:val="100"/>
      <w:position w:val="0"/>
      <w:sz w:val="32"/>
      <w:szCs w:val="32"/>
    </w:rPr>
  </w:style>
  <w:style w:type="character" w:customStyle="1" w:styleId="22Sylfaen45pt0pt">
    <w:name w:val="Заголовок №2 (2) + Sylfaen;4;5 pt;Интервал 0 pt"/>
    <w:basedOn w:val="220"/>
    <w:rsid w:val="007B44FF"/>
    <w:rPr>
      <w:rFonts w:ascii="Sylfaen" w:eastAsia="Sylfaen" w:hAnsi="Sylfaen" w:cs="Sylfaen"/>
      <w:color w:val="000000"/>
      <w:spacing w:val="7"/>
      <w:w w:val="100"/>
      <w:position w:val="0"/>
      <w:sz w:val="9"/>
      <w:szCs w:val="9"/>
    </w:rPr>
  </w:style>
  <w:style w:type="character" w:customStyle="1" w:styleId="12">
    <w:name w:val="Основной текст (12)_"/>
    <w:basedOn w:val="a0"/>
    <w:link w:val="120"/>
    <w:rsid w:val="007B44FF"/>
    <w:rPr>
      <w:rFonts w:ascii="Sylfaen" w:eastAsia="Sylfaen" w:hAnsi="Sylfaen" w:cs="Sylfaen"/>
      <w:b w:val="0"/>
      <w:bCs w:val="0"/>
      <w:i/>
      <w:iCs/>
      <w:smallCaps w:val="0"/>
      <w:strike w:val="0"/>
      <w:spacing w:val="7"/>
      <w:sz w:val="9"/>
      <w:szCs w:val="9"/>
      <w:u w:val="none"/>
    </w:rPr>
  </w:style>
  <w:style w:type="character" w:customStyle="1" w:styleId="8pt0pt0">
    <w:name w:val="Основной текст + 8 pt;Интервал 0 pt"/>
    <w:basedOn w:val="a3"/>
    <w:rsid w:val="007B44F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8">
    <w:name w:val="Заголовок №4"/>
    <w:basedOn w:val="44"/>
    <w:rsid w:val="007B44FF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B44FF"/>
    <w:pPr>
      <w:shd w:val="clear" w:color="auto" w:fill="FFFFFF"/>
      <w:spacing w:after="1980" w:line="475" w:lineRule="exact"/>
      <w:ind w:hanging="42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0">
    <w:name w:val="Заголовок №1"/>
    <w:basedOn w:val="a"/>
    <w:link w:val="1"/>
    <w:rsid w:val="007B44FF"/>
    <w:pPr>
      <w:shd w:val="clear" w:color="auto" w:fill="FFFFFF"/>
      <w:spacing w:before="20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40"/>
      <w:szCs w:val="40"/>
    </w:rPr>
  </w:style>
  <w:style w:type="paragraph" w:customStyle="1" w:styleId="20">
    <w:name w:val="Основной текст (2)"/>
    <w:basedOn w:val="a"/>
    <w:link w:val="2"/>
    <w:rsid w:val="007B44FF"/>
    <w:pPr>
      <w:shd w:val="clear" w:color="auto" w:fill="FFFFFF"/>
      <w:spacing w:before="240" w:after="5280" w:line="475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31">
    <w:name w:val="Основной текст (3)"/>
    <w:basedOn w:val="a"/>
    <w:link w:val="30"/>
    <w:rsid w:val="007B44FF"/>
    <w:pPr>
      <w:shd w:val="clear" w:color="auto" w:fill="FFFFFF"/>
      <w:spacing w:before="52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a"/>
    <w:link w:val="4"/>
    <w:rsid w:val="007B44FF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42">
    <w:name w:val="toc 4"/>
    <w:basedOn w:val="a"/>
    <w:link w:val="41"/>
    <w:autoRedefine/>
    <w:rsid w:val="007B44FF"/>
    <w:pPr>
      <w:shd w:val="clear" w:color="auto" w:fill="FFFFFF"/>
      <w:spacing w:before="660" w:after="30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5">
    <w:name w:val="Колонтитул"/>
    <w:basedOn w:val="a"/>
    <w:link w:val="a4"/>
    <w:rsid w:val="007B4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50">
    <w:name w:val="Основной текст (5)"/>
    <w:basedOn w:val="a"/>
    <w:link w:val="5"/>
    <w:rsid w:val="007B44F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60">
    <w:name w:val="Заголовок №6"/>
    <w:basedOn w:val="a"/>
    <w:link w:val="6"/>
    <w:rsid w:val="007B44FF"/>
    <w:pPr>
      <w:shd w:val="clear" w:color="auto" w:fill="FFFFFF"/>
      <w:spacing w:before="300" w:after="120" w:line="312" w:lineRule="exact"/>
      <w:outlineLvl w:val="5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7">
    <w:name w:val="Подпись к таблице"/>
    <w:basedOn w:val="a"/>
    <w:link w:val="a6"/>
    <w:rsid w:val="007B44F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52">
    <w:name w:val="Заголовок №5"/>
    <w:basedOn w:val="a"/>
    <w:link w:val="51"/>
    <w:rsid w:val="007B44FF"/>
    <w:pPr>
      <w:shd w:val="clear" w:color="auto" w:fill="FFFFFF"/>
      <w:spacing w:before="480" w:line="518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">
    <w:name w:val="Подпись к таблице (2)"/>
    <w:basedOn w:val="a"/>
    <w:link w:val="21"/>
    <w:rsid w:val="007B4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4">
    <w:name w:val="Колонтитул (2)"/>
    <w:basedOn w:val="a"/>
    <w:link w:val="23"/>
    <w:rsid w:val="007B44F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5">
    <w:name w:val="Заголовок №4"/>
    <w:basedOn w:val="a"/>
    <w:link w:val="44"/>
    <w:rsid w:val="007B44FF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7">
    <w:name w:val="Оглавление (2)"/>
    <w:basedOn w:val="a"/>
    <w:link w:val="26"/>
    <w:rsid w:val="007B44FF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33">
    <w:name w:val="Оглавление (3)"/>
    <w:basedOn w:val="a"/>
    <w:link w:val="32"/>
    <w:rsid w:val="007B44F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6"/>
      <w:sz w:val="21"/>
      <w:szCs w:val="21"/>
    </w:rPr>
  </w:style>
  <w:style w:type="paragraph" w:customStyle="1" w:styleId="47">
    <w:name w:val="Оглавление (4)"/>
    <w:basedOn w:val="a"/>
    <w:link w:val="46"/>
    <w:rsid w:val="007B44FF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  <w:style w:type="paragraph" w:customStyle="1" w:styleId="63">
    <w:name w:val="Основной текст (6)"/>
    <w:basedOn w:val="a"/>
    <w:link w:val="62"/>
    <w:rsid w:val="007B44F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90"/>
      <w:sz w:val="22"/>
      <w:szCs w:val="22"/>
    </w:rPr>
  </w:style>
  <w:style w:type="paragraph" w:customStyle="1" w:styleId="70">
    <w:name w:val="Основной текст (7)"/>
    <w:basedOn w:val="a"/>
    <w:link w:val="7"/>
    <w:rsid w:val="007B44F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  <w:style w:type="paragraph" w:customStyle="1" w:styleId="80">
    <w:name w:val="Основной текст (8)"/>
    <w:basedOn w:val="a"/>
    <w:link w:val="8"/>
    <w:rsid w:val="007B44F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pacing w:val="-4"/>
      <w:sz w:val="13"/>
      <w:szCs w:val="13"/>
    </w:rPr>
  </w:style>
  <w:style w:type="paragraph" w:customStyle="1" w:styleId="35">
    <w:name w:val="Заголовок №3"/>
    <w:basedOn w:val="a"/>
    <w:link w:val="34"/>
    <w:rsid w:val="007B44FF"/>
    <w:pPr>
      <w:shd w:val="clear" w:color="auto" w:fill="FFFFFF"/>
      <w:spacing w:line="0" w:lineRule="atLeast"/>
      <w:jc w:val="both"/>
      <w:outlineLvl w:val="2"/>
    </w:pPr>
    <w:rPr>
      <w:rFonts w:ascii="Lucida Sans Unicode" w:eastAsia="Lucida Sans Unicode" w:hAnsi="Lucida Sans Unicode" w:cs="Lucida Sans Unicode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7B44F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-9"/>
      <w:sz w:val="13"/>
      <w:szCs w:val="13"/>
    </w:rPr>
  </w:style>
  <w:style w:type="paragraph" w:customStyle="1" w:styleId="101">
    <w:name w:val="Основной текст (10)"/>
    <w:basedOn w:val="a"/>
    <w:link w:val="100"/>
    <w:rsid w:val="007B44FF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i/>
      <w:iCs/>
      <w:spacing w:val="-1"/>
      <w:sz w:val="12"/>
      <w:szCs w:val="12"/>
    </w:rPr>
  </w:style>
  <w:style w:type="paragraph" w:customStyle="1" w:styleId="29">
    <w:name w:val="Заголовок №2"/>
    <w:basedOn w:val="a"/>
    <w:link w:val="28"/>
    <w:rsid w:val="007B44FF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32"/>
      <w:szCs w:val="32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7B44F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7B44F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23"/>
      <w:szCs w:val="23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7B44FF"/>
    <w:pPr>
      <w:shd w:val="clear" w:color="auto" w:fill="FFFFFF"/>
      <w:spacing w:after="300" w:line="0" w:lineRule="atLeast"/>
    </w:pPr>
    <w:rPr>
      <w:rFonts w:ascii="Sylfaen" w:eastAsia="Sylfaen" w:hAnsi="Sylfaen" w:cs="Sylfaen"/>
      <w:i/>
      <w:iCs/>
      <w:spacing w:val="7"/>
      <w:sz w:val="9"/>
      <w:szCs w:val="9"/>
    </w:rPr>
  </w:style>
  <w:style w:type="paragraph" w:styleId="53">
    <w:name w:val="toc 5"/>
    <w:basedOn w:val="a"/>
    <w:link w:val="41"/>
    <w:autoRedefine/>
    <w:rsid w:val="007B44FF"/>
    <w:pPr>
      <w:shd w:val="clear" w:color="auto" w:fill="FFFFFF"/>
      <w:spacing w:before="660" w:after="30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64">
    <w:name w:val="toc 6"/>
    <w:basedOn w:val="a"/>
    <w:link w:val="41"/>
    <w:autoRedefine/>
    <w:rsid w:val="007B44FF"/>
    <w:pPr>
      <w:shd w:val="clear" w:color="auto" w:fill="FFFFFF"/>
      <w:spacing w:before="660" w:after="30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9217</Words>
  <Characters>52541</Characters>
  <Application>Microsoft Office Word</Application>
  <DocSecurity>0</DocSecurity>
  <Lines>437</Lines>
  <Paragraphs>123</Paragraphs>
  <ScaleCrop>false</ScaleCrop>
  <Company>Microsoft</Company>
  <LinksUpToDate>false</LinksUpToDate>
  <CharactersWithSpaces>61635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2022-08-25T08:56:00Z</dcterms:created>
  <dcterms:modified xsi:type="dcterms:W3CDTF">2022-08-25T09:00:00Z</dcterms:modified>
</cp:coreProperties>
</file>