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F1" w:rsidRDefault="003D1EF1" w:rsidP="003D1EF1">
      <w:pPr>
        <w:pStyle w:val="a5"/>
        <w:rPr>
          <w:sz w:val="28"/>
        </w:rPr>
      </w:pPr>
      <w:r>
        <w:rPr>
          <w:sz w:val="28"/>
        </w:rPr>
        <w:t>АДМИНИСТРАЦИЯ  РЕШЕТОВСКОГО СЕЛЬСОВЕТА</w:t>
      </w:r>
    </w:p>
    <w:p w:rsidR="003D1EF1" w:rsidRDefault="003D1EF1" w:rsidP="003D1EF1">
      <w:pPr>
        <w:pStyle w:val="a5"/>
        <w:rPr>
          <w:sz w:val="28"/>
        </w:rPr>
      </w:pPr>
      <w:r>
        <w:rPr>
          <w:sz w:val="28"/>
        </w:rPr>
        <w:t>КОЧКОВСКОГО РАЙОНА НОВОСИБИРСКОЙ ОБЛАСТИ</w:t>
      </w:r>
    </w:p>
    <w:p w:rsidR="003D1EF1" w:rsidRDefault="003D1EF1" w:rsidP="003D1EF1">
      <w:pPr>
        <w:jc w:val="center"/>
        <w:rPr>
          <w:b/>
          <w:bCs/>
        </w:rPr>
      </w:pPr>
    </w:p>
    <w:p w:rsidR="003D1EF1" w:rsidRDefault="003D1EF1" w:rsidP="003D1EF1">
      <w:pPr>
        <w:jc w:val="center"/>
        <w:rPr>
          <w:b/>
          <w:bCs/>
        </w:rPr>
      </w:pPr>
    </w:p>
    <w:p w:rsidR="003D1EF1" w:rsidRDefault="003D1EF1" w:rsidP="003D1EF1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3D1EF1" w:rsidRDefault="003D1EF1" w:rsidP="003D1EF1">
      <w:pPr>
        <w:jc w:val="center"/>
        <w:rPr>
          <w:b/>
          <w:bCs/>
        </w:rPr>
      </w:pPr>
    </w:p>
    <w:p w:rsidR="003D1EF1" w:rsidRDefault="003D1EF1" w:rsidP="003D1EF1">
      <w:pPr>
        <w:jc w:val="center"/>
        <w:rPr>
          <w:b/>
          <w:bCs/>
        </w:rPr>
      </w:pPr>
      <w:r>
        <w:rPr>
          <w:b/>
          <w:bCs/>
        </w:rPr>
        <w:t xml:space="preserve">от </w:t>
      </w:r>
      <w:r w:rsidR="00312314">
        <w:rPr>
          <w:b/>
          <w:bCs/>
        </w:rPr>
        <w:t>24</w:t>
      </w:r>
      <w:r>
        <w:rPr>
          <w:b/>
          <w:bCs/>
        </w:rPr>
        <w:t>.0</w:t>
      </w:r>
      <w:r w:rsidR="00312314">
        <w:rPr>
          <w:b/>
          <w:bCs/>
        </w:rPr>
        <w:t>2</w:t>
      </w:r>
      <w:r>
        <w:rPr>
          <w:b/>
          <w:bCs/>
        </w:rPr>
        <w:t>.20</w:t>
      </w:r>
      <w:r w:rsidR="00312314">
        <w:rPr>
          <w:b/>
          <w:bCs/>
        </w:rPr>
        <w:t>12</w:t>
      </w:r>
      <w:r>
        <w:rPr>
          <w:b/>
          <w:bCs/>
        </w:rPr>
        <w:t xml:space="preserve">      № </w:t>
      </w:r>
      <w:r w:rsidR="00B92E54">
        <w:rPr>
          <w:b/>
          <w:bCs/>
        </w:rPr>
        <w:t>2</w:t>
      </w:r>
    </w:p>
    <w:p w:rsidR="002A74D4" w:rsidRDefault="002A74D4" w:rsidP="003D1EF1">
      <w:pPr>
        <w:jc w:val="center"/>
        <w:rPr>
          <w:b/>
          <w:bCs/>
        </w:rPr>
      </w:pPr>
    </w:p>
    <w:p w:rsidR="002A74D4" w:rsidRPr="002A74D4" w:rsidRDefault="002A74D4" w:rsidP="002A74D4">
      <w:pPr>
        <w:tabs>
          <w:tab w:val="left" w:pos="3789"/>
        </w:tabs>
        <w:jc w:val="center"/>
        <w:rPr>
          <w:b/>
          <w:szCs w:val="24"/>
        </w:rPr>
      </w:pPr>
      <w:r w:rsidRPr="002A74D4">
        <w:rPr>
          <w:b/>
          <w:szCs w:val="24"/>
        </w:rPr>
        <w:t xml:space="preserve">О Положении об осуществлении дорожной деятельности </w:t>
      </w:r>
    </w:p>
    <w:p w:rsidR="002A74D4" w:rsidRPr="002A74D4" w:rsidRDefault="002A74D4" w:rsidP="002A74D4">
      <w:pPr>
        <w:tabs>
          <w:tab w:val="left" w:pos="3789"/>
        </w:tabs>
        <w:jc w:val="center"/>
        <w:rPr>
          <w:b/>
          <w:szCs w:val="24"/>
        </w:rPr>
      </w:pPr>
      <w:r w:rsidRPr="002A74D4">
        <w:rPr>
          <w:b/>
          <w:szCs w:val="24"/>
        </w:rPr>
        <w:t xml:space="preserve">на территории </w:t>
      </w:r>
      <w:r>
        <w:rPr>
          <w:b/>
          <w:szCs w:val="24"/>
        </w:rPr>
        <w:t>Решетовского</w:t>
      </w:r>
      <w:r w:rsidRPr="002A74D4">
        <w:rPr>
          <w:b/>
          <w:szCs w:val="24"/>
        </w:rPr>
        <w:t xml:space="preserve"> сельсовета</w:t>
      </w:r>
    </w:p>
    <w:p w:rsidR="00EA5F52" w:rsidRDefault="00EA5F52" w:rsidP="00EA5F52">
      <w:pPr>
        <w:jc w:val="both"/>
        <w:rPr>
          <w:szCs w:val="24"/>
        </w:rPr>
      </w:pPr>
    </w:p>
    <w:p w:rsidR="00EA5F52" w:rsidRDefault="00EA5F52" w:rsidP="00EA5F52">
      <w:pPr>
        <w:jc w:val="both"/>
        <w:rPr>
          <w:szCs w:val="24"/>
        </w:rPr>
      </w:pPr>
    </w:p>
    <w:p w:rsidR="00B85B00" w:rsidRDefault="002A74D4" w:rsidP="00B85B00">
      <w:pPr>
        <w:ind w:firstLine="284"/>
        <w:jc w:val="both"/>
        <w:rPr>
          <w:szCs w:val="28"/>
        </w:rPr>
      </w:pPr>
      <w:r w:rsidRPr="00EA5F52">
        <w:rPr>
          <w:szCs w:val="28"/>
        </w:rPr>
        <w:t>Руководствуясь п.5 ч.1 ст.14 Федерального закона от 06.10.2003 № 131-ФЗ «Об общих принципах организации местного самоуправления в Российской Федерации» согласно которому 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</w:p>
    <w:p w:rsidR="002A74D4" w:rsidRPr="00EA5F52" w:rsidRDefault="002A74D4" w:rsidP="00B85B00">
      <w:pPr>
        <w:jc w:val="both"/>
        <w:rPr>
          <w:szCs w:val="28"/>
        </w:rPr>
      </w:pPr>
      <w:r w:rsidRPr="00EA5F52">
        <w:rPr>
          <w:b/>
          <w:szCs w:val="28"/>
        </w:rPr>
        <w:t>ПОСТАНОВЛЯЮ:</w:t>
      </w:r>
    </w:p>
    <w:p w:rsidR="002A74D4" w:rsidRPr="00EA5F52" w:rsidRDefault="002A74D4" w:rsidP="00EA5F52">
      <w:pPr>
        <w:ind w:firstLine="284"/>
        <w:jc w:val="center"/>
        <w:rPr>
          <w:b/>
          <w:szCs w:val="28"/>
        </w:rPr>
      </w:pP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1. Утвердить Положение об осуществлении дорожной деятельности на территории Решетовского сельсовета (согласно приложения № 1).</w:t>
      </w:r>
    </w:p>
    <w:p w:rsidR="00B85B00" w:rsidRPr="002E3DA2" w:rsidRDefault="00B85B00" w:rsidP="00B85B00">
      <w:pPr>
        <w:ind w:firstLine="284"/>
        <w:jc w:val="both"/>
        <w:rPr>
          <w:szCs w:val="28"/>
        </w:rPr>
      </w:pPr>
      <w:r>
        <w:rPr>
          <w:szCs w:val="28"/>
        </w:rPr>
        <w:t xml:space="preserve">2. </w:t>
      </w:r>
      <w:r w:rsidRPr="002E3DA2">
        <w:rPr>
          <w:szCs w:val="28"/>
        </w:rPr>
        <w:t>Настоящее постановление вступает в силу со дня его официального опубликования</w:t>
      </w:r>
      <w:r>
        <w:rPr>
          <w:szCs w:val="28"/>
        </w:rPr>
        <w:t xml:space="preserve"> в печатном издании «Решетовский вестник»</w:t>
      </w:r>
      <w:r w:rsidRPr="002E3DA2">
        <w:rPr>
          <w:szCs w:val="28"/>
        </w:rPr>
        <w:t>.</w:t>
      </w:r>
    </w:p>
    <w:p w:rsidR="00B85B00" w:rsidRDefault="00B85B00" w:rsidP="00B85B00">
      <w:pPr>
        <w:ind w:firstLine="284"/>
        <w:jc w:val="both"/>
        <w:rPr>
          <w:szCs w:val="28"/>
        </w:rPr>
      </w:pPr>
      <w:r>
        <w:rPr>
          <w:szCs w:val="28"/>
        </w:rPr>
        <w:t xml:space="preserve">3. </w:t>
      </w:r>
      <w:r w:rsidRPr="002E3DA2">
        <w:rPr>
          <w:szCs w:val="28"/>
        </w:rPr>
        <w:t>Контроль за исполнением настоящего постановления оставляю за собой.</w:t>
      </w:r>
    </w:p>
    <w:p w:rsidR="002A74D4" w:rsidRDefault="002A74D4" w:rsidP="00EA5F52">
      <w:pPr>
        <w:ind w:firstLine="284"/>
        <w:jc w:val="both"/>
        <w:rPr>
          <w:szCs w:val="28"/>
        </w:rPr>
      </w:pPr>
    </w:p>
    <w:p w:rsidR="00B85B00" w:rsidRDefault="00B85B00" w:rsidP="00EA5F52">
      <w:pPr>
        <w:ind w:firstLine="284"/>
        <w:jc w:val="both"/>
        <w:rPr>
          <w:szCs w:val="28"/>
        </w:rPr>
      </w:pPr>
    </w:p>
    <w:p w:rsidR="00B85B00" w:rsidRDefault="00B85B00" w:rsidP="00EA5F52">
      <w:pPr>
        <w:ind w:firstLine="284"/>
        <w:jc w:val="both"/>
        <w:rPr>
          <w:szCs w:val="28"/>
        </w:rPr>
      </w:pPr>
    </w:p>
    <w:p w:rsidR="00B85B00" w:rsidRDefault="00B85B00" w:rsidP="00EA5F52">
      <w:pPr>
        <w:ind w:firstLine="284"/>
        <w:jc w:val="both"/>
        <w:rPr>
          <w:szCs w:val="28"/>
        </w:rPr>
      </w:pPr>
    </w:p>
    <w:p w:rsidR="00B85B00" w:rsidRDefault="00B85B00" w:rsidP="00EA5F52">
      <w:pPr>
        <w:ind w:firstLine="284"/>
        <w:jc w:val="both"/>
        <w:rPr>
          <w:szCs w:val="28"/>
        </w:rPr>
      </w:pPr>
    </w:p>
    <w:p w:rsidR="00B85B00" w:rsidRDefault="00B85B00" w:rsidP="00B85B00">
      <w:pPr>
        <w:jc w:val="both"/>
        <w:rPr>
          <w:szCs w:val="28"/>
        </w:rPr>
      </w:pPr>
      <w:r>
        <w:rPr>
          <w:szCs w:val="28"/>
        </w:rPr>
        <w:t>Глава Решетовского сельсовета                                                    П.П. Шенфельд</w:t>
      </w: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 w:val="20"/>
        </w:rPr>
      </w:pPr>
    </w:p>
    <w:p w:rsidR="00B85B00" w:rsidRDefault="00B85B00" w:rsidP="00B85B00">
      <w:pPr>
        <w:jc w:val="both"/>
        <w:rPr>
          <w:szCs w:val="28"/>
        </w:rPr>
      </w:pPr>
      <w:r w:rsidRPr="00451FDA">
        <w:rPr>
          <w:sz w:val="20"/>
        </w:rPr>
        <w:t>Исп. Бурцев А.Н.</w:t>
      </w:r>
    </w:p>
    <w:p w:rsidR="00B85B00" w:rsidRDefault="00B85B00" w:rsidP="00B85B00">
      <w:pPr>
        <w:jc w:val="both"/>
        <w:rPr>
          <w:sz w:val="20"/>
        </w:rPr>
      </w:pPr>
      <w:r w:rsidRPr="00451FDA">
        <w:rPr>
          <w:sz w:val="20"/>
        </w:rPr>
        <w:t>тел: 25-07</w:t>
      </w:r>
      <w:r>
        <w:rPr>
          <w:sz w:val="20"/>
        </w:rPr>
        <w:t>7</w:t>
      </w:r>
    </w:p>
    <w:p w:rsidR="002A74D4" w:rsidRPr="00B85B00" w:rsidRDefault="002A74D4" w:rsidP="00B85B00">
      <w:pPr>
        <w:jc w:val="right"/>
        <w:rPr>
          <w:sz w:val="20"/>
        </w:rPr>
      </w:pPr>
      <w:r w:rsidRPr="00B85B00">
        <w:rPr>
          <w:bCs/>
          <w:szCs w:val="28"/>
        </w:rPr>
        <w:lastRenderedPageBreak/>
        <w:t>Приложение № 1</w:t>
      </w:r>
    </w:p>
    <w:p w:rsidR="002A74D4" w:rsidRPr="00B85B00" w:rsidRDefault="002A74D4" w:rsidP="00EA5F52">
      <w:pPr>
        <w:ind w:firstLine="284"/>
        <w:jc w:val="right"/>
        <w:rPr>
          <w:bCs/>
          <w:szCs w:val="28"/>
        </w:rPr>
      </w:pPr>
      <w:r w:rsidRPr="00B85B00">
        <w:rPr>
          <w:bCs/>
          <w:szCs w:val="28"/>
        </w:rPr>
        <w:t xml:space="preserve">к постановлению администрации </w:t>
      </w:r>
    </w:p>
    <w:p w:rsidR="002A74D4" w:rsidRPr="00B85B00" w:rsidRDefault="002A74D4" w:rsidP="00EA5F52">
      <w:pPr>
        <w:ind w:firstLine="284"/>
        <w:jc w:val="right"/>
        <w:rPr>
          <w:bCs/>
          <w:szCs w:val="28"/>
        </w:rPr>
      </w:pPr>
      <w:r w:rsidRPr="00B85B00">
        <w:rPr>
          <w:bCs/>
          <w:szCs w:val="28"/>
        </w:rPr>
        <w:t>Решетовского сельсовета</w:t>
      </w:r>
    </w:p>
    <w:p w:rsidR="002A74D4" w:rsidRPr="00B85B00" w:rsidRDefault="002A74D4" w:rsidP="00EA5F52">
      <w:pPr>
        <w:ind w:firstLine="284"/>
        <w:jc w:val="right"/>
        <w:rPr>
          <w:bCs/>
          <w:szCs w:val="28"/>
        </w:rPr>
      </w:pPr>
      <w:r w:rsidRPr="00B85B00">
        <w:rPr>
          <w:bCs/>
          <w:szCs w:val="28"/>
        </w:rPr>
        <w:t>Кочковского района</w:t>
      </w:r>
    </w:p>
    <w:p w:rsidR="002A74D4" w:rsidRDefault="002A74D4" w:rsidP="00EA5F52">
      <w:pPr>
        <w:ind w:firstLine="284"/>
        <w:jc w:val="right"/>
        <w:rPr>
          <w:bCs/>
          <w:szCs w:val="28"/>
        </w:rPr>
      </w:pPr>
      <w:r w:rsidRPr="00B85B00">
        <w:rPr>
          <w:bCs/>
          <w:szCs w:val="28"/>
        </w:rPr>
        <w:t>Новосибирской области</w:t>
      </w:r>
    </w:p>
    <w:p w:rsidR="00B85B00" w:rsidRPr="00B85B00" w:rsidRDefault="00B85B00" w:rsidP="00EA5F52">
      <w:pPr>
        <w:ind w:firstLine="284"/>
        <w:jc w:val="right"/>
        <w:rPr>
          <w:bCs/>
          <w:szCs w:val="28"/>
        </w:rPr>
      </w:pPr>
      <w:r>
        <w:rPr>
          <w:bCs/>
          <w:szCs w:val="28"/>
        </w:rPr>
        <w:t>от 24.02.2012 № 2</w:t>
      </w:r>
    </w:p>
    <w:p w:rsidR="002A74D4" w:rsidRPr="00EA5F52" w:rsidRDefault="002A74D4" w:rsidP="00EA5F52">
      <w:pPr>
        <w:ind w:firstLine="284"/>
        <w:jc w:val="right"/>
        <w:rPr>
          <w:b/>
          <w:bCs/>
          <w:szCs w:val="28"/>
        </w:rPr>
      </w:pPr>
    </w:p>
    <w:p w:rsidR="002A74D4" w:rsidRPr="00EA5F52" w:rsidRDefault="002A74D4" w:rsidP="00EA5F52">
      <w:pPr>
        <w:ind w:firstLine="284"/>
        <w:jc w:val="right"/>
        <w:rPr>
          <w:b/>
          <w:bCs/>
          <w:szCs w:val="28"/>
        </w:rPr>
      </w:pPr>
    </w:p>
    <w:p w:rsidR="002A74D4" w:rsidRPr="00EA5F52" w:rsidRDefault="002A74D4" w:rsidP="00EA5F52">
      <w:pPr>
        <w:ind w:firstLine="284"/>
        <w:jc w:val="center"/>
        <w:rPr>
          <w:szCs w:val="28"/>
        </w:rPr>
      </w:pPr>
      <w:r w:rsidRPr="00EA5F52">
        <w:rPr>
          <w:b/>
          <w:bCs/>
          <w:szCs w:val="28"/>
        </w:rPr>
        <w:t xml:space="preserve">ПОЛОЖЕНИЕ </w:t>
      </w:r>
    </w:p>
    <w:p w:rsidR="002A74D4" w:rsidRDefault="002A74D4" w:rsidP="00EA5F52">
      <w:pPr>
        <w:ind w:firstLine="284"/>
        <w:jc w:val="center"/>
        <w:rPr>
          <w:b/>
          <w:szCs w:val="28"/>
        </w:rPr>
      </w:pPr>
      <w:r w:rsidRPr="00EA5F52">
        <w:rPr>
          <w:b/>
          <w:szCs w:val="28"/>
        </w:rPr>
        <w:t>Об осуществлении дорожной деятельности на территории Решетовского сельсовета</w:t>
      </w:r>
    </w:p>
    <w:p w:rsidR="00B85B00" w:rsidRPr="00EA5F52" w:rsidRDefault="00B85B00" w:rsidP="00EA5F52">
      <w:pPr>
        <w:ind w:firstLine="284"/>
        <w:jc w:val="center"/>
        <w:rPr>
          <w:b/>
          <w:szCs w:val="28"/>
        </w:rPr>
      </w:pPr>
    </w:p>
    <w:p w:rsidR="002A74D4" w:rsidRDefault="002A74D4" w:rsidP="00EA5F52">
      <w:pPr>
        <w:ind w:firstLine="284"/>
        <w:jc w:val="center"/>
        <w:rPr>
          <w:b/>
          <w:bCs/>
          <w:szCs w:val="28"/>
        </w:rPr>
      </w:pPr>
      <w:r w:rsidRPr="00EA5F52">
        <w:rPr>
          <w:b/>
          <w:bCs/>
          <w:szCs w:val="28"/>
        </w:rPr>
        <w:t>1. Общие положения</w:t>
      </w:r>
    </w:p>
    <w:p w:rsidR="00B85B00" w:rsidRPr="00EA5F52" w:rsidRDefault="00B85B00" w:rsidP="00EA5F52">
      <w:pPr>
        <w:ind w:firstLine="284"/>
        <w:jc w:val="center"/>
        <w:rPr>
          <w:szCs w:val="28"/>
        </w:rPr>
      </w:pP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1.</w:t>
      </w:r>
      <w:r w:rsidR="00B85B00">
        <w:rPr>
          <w:szCs w:val="28"/>
        </w:rPr>
        <w:t>1.</w:t>
      </w:r>
      <w:r w:rsidRPr="00EA5F52">
        <w:rPr>
          <w:szCs w:val="28"/>
        </w:rPr>
        <w:t xml:space="preserve"> Настоящее Положение разработано в соответствии с п.</w:t>
      </w:r>
      <w:r w:rsidR="00B85B00">
        <w:rPr>
          <w:szCs w:val="28"/>
        </w:rPr>
        <w:t xml:space="preserve"> </w:t>
      </w:r>
      <w:r w:rsidRPr="00EA5F52">
        <w:rPr>
          <w:szCs w:val="28"/>
        </w:rPr>
        <w:t>5   ч.</w:t>
      </w:r>
      <w:r w:rsidR="00B85B00">
        <w:rPr>
          <w:szCs w:val="28"/>
        </w:rPr>
        <w:t xml:space="preserve"> </w:t>
      </w:r>
      <w:r w:rsidRPr="00EA5F52">
        <w:rPr>
          <w:szCs w:val="28"/>
        </w:rPr>
        <w:t>1   ст.</w:t>
      </w:r>
      <w:r w:rsidR="00B85B00">
        <w:rPr>
          <w:szCs w:val="28"/>
        </w:rPr>
        <w:t xml:space="preserve"> </w:t>
      </w:r>
      <w:r w:rsidRPr="00EA5F52">
        <w:rPr>
          <w:szCs w:val="28"/>
        </w:rPr>
        <w:t xml:space="preserve">14    Федерального закона от </w:t>
      </w:r>
      <w:r w:rsidR="00B85B00">
        <w:rPr>
          <w:szCs w:val="28"/>
        </w:rPr>
        <w:t>0</w:t>
      </w:r>
      <w:r w:rsidRPr="00EA5F52">
        <w:rPr>
          <w:szCs w:val="28"/>
        </w:rPr>
        <w:t>6</w:t>
      </w:r>
      <w:r w:rsidR="00B85B00">
        <w:rPr>
          <w:szCs w:val="28"/>
        </w:rPr>
        <w:t>.10.</w:t>
      </w:r>
      <w:r w:rsidRPr="00EA5F52">
        <w:rPr>
          <w:szCs w:val="28"/>
        </w:rPr>
        <w:t>2003</w:t>
      </w:r>
      <w:r w:rsidR="00B85B00">
        <w:rPr>
          <w:szCs w:val="28"/>
        </w:rPr>
        <w:t xml:space="preserve"> № 131-ФЗ</w:t>
      </w:r>
      <w:r w:rsidRPr="00EA5F52">
        <w:rPr>
          <w:szCs w:val="28"/>
        </w:rPr>
        <w:t xml:space="preserve"> «Об общих принципах организации местного самоуправления в Российской Федерации», согласно которому 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>1.</w:t>
      </w:r>
      <w:r w:rsidR="002A74D4" w:rsidRPr="00EA5F52">
        <w:rPr>
          <w:szCs w:val="28"/>
        </w:rPr>
        <w:t>2. Настоящее Положение устанавливает порядок капитального ремонта, ремонта и содержания автомобильных дорог местного значения в границах населенн</w:t>
      </w:r>
      <w:r>
        <w:rPr>
          <w:szCs w:val="28"/>
        </w:rPr>
        <w:t>ого</w:t>
      </w:r>
      <w:r w:rsidR="002A74D4" w:rsidRPr="00EA5F52">
        <w:rPr>
          <w:szCs w:val="28"/>
        </w:rPr>
        <w:t xml:space="preserve"> пункт</w:t>
      </w:r>
      <w:r>
        <w:rPr>
          <w:szCs w:val="28"/>
        </w:rPr>
        <w:t>а</w:t>
      </w:r>
      <w:r w:rsidR="002A74D4" w:rsidRPr="00EA5F52">
        <w:rPr>
          <w:szCs w:val="28"/>
        </w:rPr>
        <w:t xml:space="preserve"> села </w:t>
      </w:r>
      <w:r>
        <w:rPr>
          <w:szCs w:val="28"/>
        </w:rPr>
        <w:t>Решеты Кочковского</w:t>
      </w:r>
      <w:r w:rsidR="002A74D4" w:rsidRPr="00EA5F52">
        <w:rPr>
          <w:szCs w:val="28"/>
        </w:rPr>
        <w:t xml:space="preserve"> района Новосибирской области (далее также – автомобильные дороги).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>1.</w:t>
      </w:r>
      <w:r w:rsidR="002A74D4" w:rsidRPr="00EA5F52">
        <w:rPr>
          <w:szCs w:val="28"/>
        </w:rPr>
        <w:t>3. Для целей настоящего Положения используются следующие основные понятия: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автомобильная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искусственные дорожные сооружения 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</w:t>
      </w:r>
      <w:r w:rsidR="002A74D4" w:rsidRPr="00EA5F52">
        <w:rPr>
          <w:szCs w:val="28"/>
        </w:rPr>
        <w:lastRenderedPageBreak/>
        <w:t>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сервиса;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капитальный ремонт автомобильной дороги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капитальный ремонт автомобильной дороги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</w:p>
    <w:p w:rsidR="002A74D4" w:rsidRPr="00EA5F52" w:rsidRDefault="00B85B00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2A74D4" w:rsidRPr="00EA5F52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2A74D4" w:rsidRPr="00EA5F52">
        <w:rPr>
          <w:szCs w:val="28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2A74D4" w:rsidRPr="00EA5F52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>1.</w:t>
      </w:r>
      <w:r w:rsidR="002A74D4" w:rsidRPr="00EA5F52">
        <w:rPr>
          <w:szCs w:val="28"/>
        </w:rPr>
        <w:t>4.</w:t>
      </w:r>
      <w:r w:rsidR="002A74D4" w:rsidRPr="00EA5F52">
        <w:rPr>
          <w:b/>
          <w:bCs/>
          <w:szCs w:val="28"/>
        </w:rPr>
        <w:t xml:space="preserve"> </w:t>
      </w:r>
      <w:r w:rsidR="002A74D4" w:rsidRPr="00EA5F52">
        <w:rPr>
          <w:szCs w:val="28"/>
        </w:rPr>
        <w:t xml:space="preserve">К собственности администрации </w:t>
      </w:r>
      <w:r>
        <w:rPr>
          <w:szCs w:val="28"/>
        </w:rPr>
        <w:t>Решетовского</w:t>
      </w:r>
      <w:r w:rsidR="002A74D4" w:rsidRPr="00EA5F52">
        <w:rPr>
          <w:szCs w:val="28"/>
        </w:rPr>
        <w:t xml:space="preserve"> сельсовета (далее также – сельсовет) относятся автомобильные дороги общего и необщего пользования в границах населенн</w:t>
      </w:r>
      <w:r>
        <w:rPr>
          <w:szCs w:val="28"/>
        </w:rPr>
        <w:t>ого</w:t>
      </w:r>
      <w:r w:rsidR="002A74D4" w:rsidRPr="00EA5F52">
        <w:rPr>
          <w:szCs w:val="28"/>
        </w:rPr>
        <w:t xml:space="preserve"> пункт</w:t>
      </w:r>
      <w:r>
        <w:rPr>
          <w:szCs w:val="28"/>
        </w:rPr>
        <w:t>а</w:t>
      </w:r>
      <w:r w:rsidR="002A74D4" w:rsidRPr="00EA5F52">
        <w:rPr>
          <w:szCs w:val="28"/>
        </w:rPr>
        <w:t xml:space="preserve"> с.</w:t>
      </w:r>
      <w:r>
        <w:rPr>
          <w:szCs w:val="28"/>
        </w:rPr>
        <w:t xml:space="preserve"> Решеты</w:t>
      </w:r>
      <w:r w:rsidR="002A74D4" w:rsidRPr="00EA5F52">
        <w:rPr>
          <w:szCs w:val="28"/>
        </w:rPr>
        <w:t>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К автомобильным дорогам общего пользования относятся автомобильные дороги, предназначенные для движения транспортных средств неограниченного круга лиц.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К автомобильным дорогам необщего пользования относятся автомобильные дороги, находящиеся в собственности, во владении или в пользовании местной администрации </w:t>
      </w:r>
      <w:r w:rsidR="00CC0D35">
        <w:rPr>
          <w:szCs w:val="28"/>
        </w:rPr>
        <w:t>Решетовского</w:t>
      </w:r>
      <w:r w:rsidRPr="00EA5F52">
        <w:rPr>
          <w:szCs w:val="28"/>
        </w:rPr>
        <w:t xml:space="preserve"> сельсовета и используемые ею исключительно для обеспечения собственных нужд либо для муниципальных нужд. Местной администрацией </w:t>
      </w:r>
      <w:r w:rsidR="00CC0D35">
        <w:rPr>
          <w:szCs w:val="28"/>
        </w:rPr>
        <w:t>Решетовского</w:t>
      </w:r>
      <w:r w:rsidRPr="00EA5F52">
        <w:rPr>
          <w:szCs w:val="28"/>
        </w:rPr>
        <w:t xml:space="preserve"> </w:t>
      </w:r>
      <w:r w:rsidRPr="00EA5F52">
        <w:rPr>
          <w:szCs w:val="28"/>
        </w:rPr>
        <w:lastRenderedPageBreak/>
        <w:t>сельсовета может утверждаться перечень автомобильных дорог необщего пользования местного значения поселения.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Автомобильными дорогами общего пользования местного значения поселения являются автомобильные дороги общего пользования в границах населенн</w:t>
      </w:r>
      <w:r w:rsidR="00CC0D35">
        <w:rPr>
          <w:szCs w:val="28"/>
        </w:rPr>
        <w:t>ого</w:t>
      </w:r>
      <w:r w:rsidRPr="00EA5F52">
        <w:rPr>
          <w:szCs w:val="28"/>
        </w:rPr>
        <w:t xml:space="preserve"> пункт</w:t>
      </w:r>
      <w:r w:rsidR="00CC0D35">
        <w:rPr>
          <w:szCs w:val="28"/>
        </w:rPr>
        <w:t>а</w:t>
      </w:r>
      <w:r w:rsidRPr="00EA5F52">
        <w:rPr>
          <w:szCs w:val="28"/>
        </w:rPr>
        <w:t xml:space="preserve"> </w:t>
      </w:r>
      <w:r w:rsidR="00CC0D35">
        <w:rPr>
          <w:szCs w:val="28"/>
        </w:rPr>
        <w:t>Решетовского</w:t>
      </w:r>
      <w:r w:rsidRPr="00EA5F52">
        <w:rPr>
          <w:szCs w:val="28"/>
        </w:rPr>
        <w:t xml:space="preserve"> сельсовета, за исключением автомобильных дорог общего пользования федерального, регионального или межмуниципального значения, частных автомобильных дорог. Местной администрацией </w:t>
      </w:r>
      <w:r w:rsidR="00CC0D35">
        <w:rPr>
          <w:szCs w:val="28"/>
        </w:rPr>
        <w:t>Решетовского</w:t>
      </w:r>
      <w:r w:rsidRPr="00EA5F52">
        <w:rPr>
          <w:szCs w:val="28"/>
        </w:rPr>
        <w:t xml:space="preserve"> сельсовета может утверждаться перечень автомобильных дорог общего пользования местного значения поселения.</w:t>
      </w:r>
    </w:p>
    <w:p w:rsidR="002A74D4" w:rsidRPr="00EA5F52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>1.</w:t>
      </w:r>
      <w:r w:rsidR="002A74D4" w:rsidRPr="00EA5F52">
        <w:rPr>
          <w:szCs w:val="28"/>
        </w:rPr>
        <w:t>5. Для обеспечения безопасности и удобства движения автомобильные дороги общего пользования должны иметь геометрические параметры, инженерное оборудование, а также транспортно-эксплуатационное состояние и уровень загрузки, позволяющие автомобилям двигаться без изменения скорости, траектории движения и необходимости резкого торможения.</w:t>
      </w:r>
    </w:p>
    <w:p w:rsidR="002A74D4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>1.</w:t>
      </w:r>
      <w:r w:rsidR="002A74D4" w:rsidRPr="00EA5F52">
        <w:rPr>
          <w:szCs w:val="28"/>
        </w:rPr>
        <w:t>6. При выполнении работ по капитальному ремонту, ремонту и содержанию автомобильных дорог и искусственных сооружений необходимо учитывать требования законов Российской Федерации и соответствующих нормативных документов по охране природной среды.</w:t>
      </w:r>
    </w:p>
    <w:p w:rsidR="00CC0D35" w:rsidRPr="00EA5F52" w:rsidRDefault="00CC0D35" w:rsidP="00EA5F52">
      <w:pPr>
        <w:ind w:firstLine="284"/>
        <w:jc w:val="both"/>
        <w:rPr>
          <w:szCs w:val="28"/>
        </w:rPr>
      </w:pPr>
    </w:p>
    <w:p w:rsidR="002A74D4" w:rsidRDefault="002A74D4" w:rsidP="00EA5F52">
      <w:pPr>
        <w:ind w:firstLine="284"/>
        <w:jc w:val="center"/>
        <w:rPr>
          <w:b/>
          <w:bCs/>
          <w:szCs w:val="28"/>
        </w:rPr>
      </w:pPr>
      <w:r w:rsidRPr="00EA5F52">
        <w:rPr>
          <w:b/>
          <w:bCs/>
          <w:szCs w:val="28"/>
        </w:rPr>
        <w:t>2. Порядок содержания автомобильных дорог </w:t>
      </w:r>
    </w:p>
    <w:p w:rsidR="00CC0D35" w:rsidRPr="00EA5F52" w:rsidRDefault="00CC0D35" w:rsidP="00EA5F52">
      <w:pPr>
        <w:ind w:firstLine="284"/>
        <w:jc w:val="center"/>
        <w:rPr>
          <w:szCs w:val="28"/>
        </w:rPr>
      </w:pPr>
    </w:p>
    <w:p w:rsidR="002A74D4" w:rsidRPr="00EA5F52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>2.</w:t>
      </w:r>
      <w:r w:rsidR="002A74D4" w:rsidRPr="00EA5F52">
        <w:rPr>
          <w:szCs w:val="28"/>
        </w:rPr>
        <w:t xml:space="preserve">1.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 </w:t>
      </w:r>
    </w:p>
    <w:p w:rsidR="002A74D4" w:rsidRPr="00EA5F52" w:rsidRDefault="00CC0D35" w:rsidP="00EA5F52">
      <w:pPr>
        <w:ind w:firstLine="284"/>
        <w:jc w:val="both"/>
        <w:rPr>
          <w:szCs w:val="28"/>
        </w:rPr>
      </w:pPr>
      <w:r>
        <w:rPr>
          <w:szCs w:val="28"/>
        </w:rPr>
        <w:t>2.</w:t>
      </w:r>
      <w:r w:rsidR="002A74D4" w:rsidRPr="00EA5F52">
        <w:rPr>
          <w:szCs w:val="28"/>
        </w:rPr>
        <w:t xml:space="preserve">2. Порядок содержания автомобильных дорог устанавливается нормативными правовыми актами Российской Федерации, нормативными правовыми актами субъектов Российской Федерации и настоящим Положением. 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При содержании автомобильной дороги выполняется в течение всего года (с учетом сезона) на всем протяжении дороги комплекс работ по уходу за дорогой, дорожными сооружениями и полосой отвода, по профилактике и устранению постоянно возникающих мелких повреждений, по организации и обеспечению безопасности движения, а также по зимнему содержанию и озеленению дороги.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Зимнее содержание - работы и мероприятия по защите дороги в зимний период от снежных отложений, заносов и лавин, очистке от снега, предупреждению образования и ликвидации зимней скользкости и борьбе с наледями.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Озеленение дороги - работы по созданию лесных насаждений и посеву трав в полосе отвода, необходимых для защиты от снежных и песчаных заносов, ветровой и водной эрозии, для эстетического и архитектурно-художественного оформления дороги, а также работы по уходу за элементами озеленения.</w:t>
      </w:r>
    </w:p>
    <w:p w:rsidR="002A74D4" w:rsidRDefault="00C40925" w:rsidP="00EA5F52">
      <w:pPr>
        <w:ind w:firstLine="284"/>
        <w:jc w:val="both"/>
        <w:rPr>
          <w:szCs w:val="28"/>
        </w:rPr>
      </w:pPr>
      <w:r>
        <w:rPr>
          <w:szCs w:val="28"/>
        </w:rPr>
        <w:lastRenderedPageBreak/>
        <w:t>2.</w:t>
      </w:r>
      <w:r w:rsidR="002A74D4" w:rsidRPr="00EA5F52">
        <w:rPr>
          <w:szCs w:val="28"/>
        </w:rPr>
        <w:t xml:space="preserve">3. В целях определения соответствия транспортно-эксплуатационных характеристик автомобильных дорог требованиям технических регламентов в порядке, установленном уполномоченным Правительством Российской Федерации федеральным органом исполнительной власти, на территории </w:t>
      </w:r>
      <w:r>
        <w:rPr>
          <w:szCs w:val="28"/>
        </w:rPr>
        <w:t xml:space="preserve">Решетовского </w:t>
      </w:r>
      <w:r w:rsidR="002A74D4" w:rsidRPr="00EA5F52">
        <w:rPr>
          <w:szCs w:val="28"/>
        </w:rPr>
        <w:t>сельсовета проводится оценка технического состояния автомобильных дорог. В случае несоответствия транспортно-эксплуатационных характеристик автомобильных дорог требованиям технических регламентов осуществляется капитальный ремонт или ремонт автомобильных дорог.</w:t>
      </w:r>
    </w:p>
    <w:p w:rsidR="00C40925" w:rsidRPr="00EA5F52" w:rsidRDefault="00C40925" w:rsidP="00EA5F52">
      <w:pPr>
        <w:ind w:firstLine="284"/>
        <w:jc w:val="both"/>
        <w:rPr>
          <w:szCs w:val="28"/>
        </w:rPr>
      </w:pPr>
    </w:p>
    <w:p w:rsidR="00C40925" w:rsidRDefault="002A74D4" w:rsidP="00EA5F52">
      <w:pPr>
        <w:ind w:firstLine="284"/>
        <w:jc w:val="center"/>
        <w:rPr>
          <w:b/>
          <w:bCs/>
          <w:szCs w:val="28"/>
        </w:rPr>
      </w:pPr>
      <w:r w:rsidRPr="00EA5F52">
        <w:rPr>
          <w:b/>
          <w:bCs/>
          <w:szCs w:val="28"/>
        </w:rPr>
        <w:t>3. Порядок ремонта автомобильных дорог</w:t>
      </w:r>
    </w:p>
    <w:p w:rsidR="002A74D4" w:rsidRPr="00EA5F52" w:rsidRDefault="002A74D4" w:rsidP="00EA5F52">
      <w:pPr>
        <w:ind w:firstLine="284"/>
        <w:jc w:val="center"/>
        <w:rPr>
          <w:szCs w:val="28"/>
        </w:rPr>
      </w:pPr>
      <w:r w:rsidRPr="00EA5F52">
        <w:rPr>
          <w:szCs w:val="28"/>
        </w:rPr>
        <w:t> </w:t>
      </w:r>
    </w:p>
    <w:p w:rsidR="002A74D4" w:rsidRPr="00EA5F52" w:rsidRDefault="00C40925" w:rsidP="00EA5F52">
      <w:pPr>
        <w:ind w:firstLine="284"/>
        <w:jc w:val="both"/>
        <w:rPr>
          <w:szCs w:val="28"/>
        </w:rPr>
      </w:pPr>
      <w:r>
        <w:rPr>
          <w:szCs w:val="28"/>
        </w:rPr>
        <w:t>3.</w:t>
      </w:r>
      <w:r w:rsidR="002A74D4" w:rsidRPr="00EA5F52">
        <w:rPr>
          <w:szCs w:val="28"/>
        </w:rPr>
        <w:t>1.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2A74D4" w:rsidRPr="00EA5F52" w:rsidRDefault="00C40925" w:rsidP="00EA5F52">
      <w:pPr>
        <w:ind w:firstLine="284"/>
        <w:jc w:val="both"/>
        <w:rPr>
          <w:szCs w:val="28"/>
        </w:rPr>
      </w:pPr>
      <w:r>
        <w:rPr>
          <w:szCs w:val="28"/>
        </w:rPr>
        <w:t>3.</w:t>
      </w:r>
      <w:r w:rsidR="002A74D4" w:rsidRPr="00EA5F52">
        <w:rPr>
          <w:szCs w:val="28"/>
        </w:rPr>
        <w:t>2. Порядок ремонта автомобильных дорог устанавливается нормативными правовыми актами Российской Федерации, нормативными правовыми актами субъектов Российской Федерации и настоящим Положением.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При ремонте автомобильной дороги выполняется комплекс работ по воспроизводству ее первоначальных транспортно-эксплуатационных характеристик, при котором производится возмещение износа покрытия, восстановление и улучшение его ровности и сцепных качеств, устранение всех деформаций и повреждений дорожного покрытия, земляного полотна, дорожных сооружений, элементов обстановки и обустройства дороги, организация и обеспечение безопасности движения.</w:t>
      </w:r>
    </w:p>
    <w:p w:rsidR="002A74D4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В случае ремонта автомобильных дорог местная администрация </w:t>
      </w:r>
      <w:r w:rsidR="00C40925">
        <w:rPr>
          <w:szCs w:val="28"/>
        </w:rPr>
        <w:t>Решетовского</w:t>
      </w:r>
      <w:r w:rsidRPr="00EA5F52">
        <w:rPr>
          <w:szCs w:val="28"/>
        </w:rPr>
        <w:t xml:space="preserve"> сельсовета информирует пользователей автомобильными дорогами о сроках такого ремонта и возможных путях объезда.</w:t>
      </w:r>
    </w:p>
    <w:p w:rsidR="00C40925" w:rsidRPr="00EA5F52" w:rsidRDefault="00C40925" w:rsidP="00EA5F52">
      <w:pPr>
        <w:ind w:firstLine="284"/>
        <w:jc w:val="both"/>
        <w:rPr>
          <w:szCs w:val="28"/>
        </w:rPr>
      </w:pPr>
    </w:p>
    <w:p w:rsidR="002A74D4" w:rsidRDefault="002A74D4" w:rsidP="0020130F">
      <w:pPr>
        <w:ind w:firstLine="284"/>
        <w:jc w:val="center"/>
        <w:rPr>
          <w:b/>
          <w:bCs/>
          <w:szCs w:val="28"/>
        </w:rPr>
      </w:pPr>
      <w:r w:rsidRPr="00EA5F52">
        <w:rPr>
          <w:b/>
          <w:bCs/>
          <w:szCs w:val="28"/>
        </w:rPr>
        <w:t>4. Порядок капитального ремонта автомобильных дорог</w:t>
      </w:r>
    </w:p>
    <w:p w:rsidR="00C40925" w:rsidRPr="00EA5F52" w:rsidRDefault="00C40925" w:rsidP="00EA5F52">
      <w:pPr>
        <w:ind w:firstLine="284"/>
        <w:jc w:val="both"/>
        <w:rPr>
          <w:szCs w:val="28"/>
        </w:rPr>
      </w:pP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4.</w:t>
      </w:r>
      <w:r w:rsidR="002A74D4" w:rsidRPr="00EA5F52">
        <w:rPr>
          <w:szCs w:val="28"/>
        </w:rPr>
        <w:t>1. Капитальный ремонт автомобильных дорог осуществляются в соответствии с Градостроительным кодексом Российской Федерации.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При капитальном ремонте автомобильной дороги выполняется комплекс работ, при котором производится полное восстановление и повышение работоспособности дорожной одежды и покрытия, земляного полотна и других дорожных сооружений, осуществляется смена изношенных конструкций и деталей или замена их на более прочные и долговечные. В необходимых случаях повышаются геометрические параметры дороги с учетом роста интенсивности движения и осевых нагрузок автомобилей в пределах норм, соответствующих категории, установленной для </w:t>
      </w:r>
      <w:r w:rsidRPr="00EA5F52">
        <w:rPr>
          <w:szCs w:val="28"/>
        </w:rPr>
        <w:lastRenderedPageBreak/>
        <w:t>ремонтируемой дороги, без увеличения ширины земляного полотна на основном протяжении дороги.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4.</w:t>
      </w:r>
      <w:r w:rsidR="002A74D4" w:rsidRPr="00EA5F52">
        <w:rPr>
          <w:szCs w:val="28"/>
        </w:rPr>
        <w:t xml:space="preserve">2. Администрация </w:t>
      </w:r>
      <w:r w:rsidR="00C40925">
        <w:rPr>
          <w:szCs w:val="28"/>
        </w:rPr>
        <w:t>Решетовского</w:t>
      </w:r>
      <w:r w:rsidR="002A74D4" w:rsidRPr="00EA5F52">
        <w:rPr>
          <w:szCs w:val="28"/>
        </w:rPr>
        <w:t xml:space="preserve"> сельсовета  в порядке, установленном Градостроительным кодексом Российской Федерации, выдает разрешение на капитальный ремонт автомобильных дорог на территории  </w:t>
      </w:r>
      <w:r w:rsidR="00C40925">
        <w:rPr>
          <w:szCs w:val="28"/>
        </w:rPr>
        <w:t>Решетовского</w:t>
      </w:r>
      <w:r w:rsidR="002A74D4" w:rsidRPr="00EA5F52">
        <w:rPr>
          <w:szCs w:val="28"/>
        </w:rPr>
        <w:t xml:space="preserve"> сельсовета, а также частных автомобильных дорог, капитальный ремонт которых планируется осуществлять в границах поселения.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В случае капитального ремонта автомобильных дорог местная администрация </w:t>
      </w:r>
      <w:r w:rsidR="00C40925">
        <w:rPr>
          <w:szCs w:val="28"/>
        </w:rPr>
        <w:t xml:space="preserve">Решетовского </w:t>
      </w:r>
      <w:r w:rsidRPr="00EA5F52">
        <w:rPr>
          <w:szCs w:val="28"/>
        </w:rPr>
        <w:t>сельсовета информирует пользователей владельцы автомобильных дорог о сроках такого капитального ремонта и о возможных путях объезда.</w:t>
      </w:r>
    </w:p>
    <w:p w:rsidR="002A74D4" w:rsidRPr="00EA5F52" w:rsidRDefault="002A74D4" w:rsidP="00EA5F52">
      <w:pPr>
        <w:pStyle w:val="consplustitle0"/>
        <w:spacing w:before="0" w:beforeAutospacing="0" w:after="0" w:afterAutospacing="0"/>
        <w:ind w:firstLine="284"/>
        <w:jc w:val="center"/>
        <w:rPr>
          <w:sz w:val="28"/>
          <w:szCs w:val="28"/>
        </w:rPr>
      </w:pPr>
      <w:r w:rsidRPr="00EA5F52">
        <w:rPr>
          <w:sz w:val="28"/>
          <w:szCs w:val="28"/>
        </w:rPr>
        <w:t> </w:t>
      </w:r>
    </w:p>
    <w:p w:rsidR="002A74D4" w:rsidRPr="00EA5F52" w:rsidRDefault="002A74D4" w:rsidP="00EA5F52">
      <w:pPr>
        <w:pStyle w:val="consplustitle0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EA5F52">
        <w:rPr>
          <w:b/>
          <w:sz w:val="28"/>
          <w:szCs w:val="28"/>
        </w:rPr>
        <w:t>5. Классификация работ по капитальному ремонту, ремонту</w:t>
      </w:r>
    </w:p>
    <w:p w:rsidR="002A74D4" w:rsidRPr="00EA5F52" w:rsidRDefault="002A74D4" w:rsidP="00EA5F52">
      <w:pPr>
        <w:pStyle w:val="consplustitle0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EA5F52">
        <w:rPr>
          <w:b/>
          <w:sz w:val="28"/>
          <w:szCs w:val="28"/>
        </w:rPr>
        <w:t>и содержанию автомобильных дорог общего пользования</w:t>
      </w:r>
    </w:p>
    <w:p w:rsidR="002A74D4" w:rsidRDefault="002A74D4" w:rsidP="00EA5F52">
      <w:pPr>
        <w:pStyle w:val="consplustitle0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EA5F52">
        <w:rPr>
          <w:b/>
          <w:sz w:val="28"/>
          <w:szCs w:val="28"/>
        </w:rPr>
        <w:t>и искусственных сооружений на них</w:t>
      </w:r>
    </w:p>
    <w:p w:rsidR="00C40925" w:rsidRPr="00EA5F52" w:rsidRDefault="00C40925" w:rsidP="00EA5F52">
      <w:pPr>
        <w:pStyle w:val="consplustitle0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1. Классификация работ по капитальному ремонту, ремонту и содержанию автомобильных дорог общего пользования и искусственных сооружений на них (далее - Классификация) распространяется на автомобильные дороги общего пользования местного значения.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2. Классификация устанавливает состав и виды дорожных работ (капитальный ремонт, ремонт и содержание), которыми следует руководствоваться при планировании объемов этих работ.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Состав дорожных работ, определенный настоящей Классификацией, может дополняться необходимыми видами работ, определенными с учетом конструктивных особенностей автомобильной дороги и искусственных сооружений на ней и ее месторасположения.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3. Перечень участков автомобильных дорог и дорожных сооружений, подлежащих капитальному ремонту или ремонту, определяют путем сопоставления фактических показателей их состояния, определенных по результатам обследований, диагностики и инженерных изысканий, с нормативными значениями.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4. Вид, сроки и состав дорожных работ по каждому участку автомобильной дороги, а также по каждому дорожному сооружению устанавливают на основании ведомостей дефектов, диагностики, инженерных изысканий, проектной документации и других документов, содержащих оценку фактического состояния автомобильных дорог и дорожных сооружений.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5. Капитальный ремонт либо ремонт, как правило, должен производиться комплексно на всем протяжении ремонтируемого участка автомобильной дороги.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Вместе с тем допускается при соответствующем обосновании проведение капитального ремонта либо ремонта отдельных дорожных сооружений или их элементов.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lastRenderedPageBreak/>
        <w:t>5.</w:t>
      </w:r>
      <w:r w:rsidR="002A74D4" w:rsidRPr="00EA5F52">
        <w:rPr>
          <w:szCs w:val="28"/>
        </w:rPr>
        <w:t>6. При проведении капитального ремонта участка автомобильной дороги могут выполняться отдельные работы по ремонту и содержанию элементов автомобильной дороги и (или) дорожных сооружений, состояние которых не требует капитального ремонта, если указанные работы необходимы для приведения ремонтируемого участка в надлежащее техническое состояние, но не были выполнены до начала капитального ремонта.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7. При выполнении ремонта участка автомобильной дороги могут выполняться работы по его содержанию, если указанные работы необходимы для приведения ремонтируемого участка в надлежащее техническое состояние, но не были выполнены до начала ремонтных работ.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8. При капитальном ремонте проводятся следующие работы: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по земляному полотну и системе водоотвода: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устранение деформаций и повреждений элементов земляного полотна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переездах, съездах, подъездных дорогах к объектам дорожно-ремонтной службы, историческим и достопримечательным объектам, паромным переправам и другим объектам);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замена изношенных звеньев прикромочных и телескопических лотков, дренажей, водоотводных канав, быстротоков, водобойных колодцев, перепадов, элементов подводящих и отводящих русел у водопропускных труб, элементов ливневой канализации и других изношенных элементов системы водоотвода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 и другим объектам);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по дорожным одеждам: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а) ликвидация колей глубиной более </w:t>
      </w:r>
      <w:smartTag w:uri="urn:schemas-microsoft-com:office:smarttags" w:element="metricconverter">
        <w:smartTagPr>
          <w:attr w:name="ProductID" w:val="45 мм"/>
        </w:smartTagPr>
        <w:r w:rsidRPr="00EA5F52">
          <w:rPr>
            <w:szCs w:val="28"/>
          </w:rPr>
          <w:t>45 мм</w:t>
        </w:r>
      </w:smartTag>
      <w:r w:rsidRPr="00EA5F52">
        <w:rPr>
          <w:szCs w:val="28"/>
        </w:rPr>
        <w:t xml:space="preserve"> с заменой верхних слоев дорожной одежды методами фрезерования или регенерации на ширину полос наката или на всю ширину покрытия с укладкой одного или нескольких слоев асфальтобетона;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восстановление дорожных одежд в местах исправления земляного полотна и водоотвода (в том числе на пересечениях и примыканиях, площадках для остановки, стоянках автомобилей,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объектам, паромным переправам);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в) </w:t>
      </w:r>
      <w:r w:rsidR="00714DC2" w:rsidRPr="00EA5F52">
        <w:rPr>
          <w:szCs w:val="28"/>
        </w:rPr>
        <w:t>перемещение</w:t>
      </w:r>
      <w:r w:rsidRPr="00EA5F52">
        <w:rPr>
          <w:szCs w:val="28"/>
        </w:rPr>
        <w:t xml:space="preserve"> отдельных участков мостовых с полной заменой песчаного основания;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по искусственным и защитным дорожным сооружениям: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замена балок пролетных строений (более 25%);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б) замена плит проезжей части на сталежелезобетонных (стальных) пролетных строениях;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восстановление подпорных стен, противолавинных галерей, навесов, устройство укрепительных и регуляционных сооружений, сооружений для защиты от наледей, оползней и др.;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восстановление берегозащитных и противоэрозионных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восстановление тоннелей, включая замену части (до 50%) обделки;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замена части пролетных строений на новые;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замена звеньев и оголовков водопропускных труб;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замена опор при сохранении существующих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замена ограждений, перил и тротуаров;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по элементам обустройства автомобильных дорог: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замена знаков, сигнальных столбиков, барьерных ограждений и шумозащитных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замена средств организации и регулирования дорожного движения на пересечениях автомобильных дорог с автомобильными дорогами и железными дорогами;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нанесение и удаление временной разметки на период капитального ремонта;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нанесение постоянной разметки после капитального ремонта;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прочие работы по капитальному ремонту: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изыскание и освоение резервов грунта и месторождений местных каменных материалов в объемах, необходимых для производства работ на ремонтируемых участках автомобильных дорог, устройство и ликвидация временных объездов и искусственных сооружений на ремонтируемых участках, а также ликвидация объездов участков автомобильных дорог, разрушенных стихийными бедствиями;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восстановление очистных сооружений, рекультивация временной полосы отвода, рекультивация земельных участков, ранее занятых под карьерами, резервами, объездными дорогами, неиспользуемыми участками автомобильных дорог, дорожными сооружениями, производственными объектами и др.;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проведение инженерных изысканий, специальных обследований и разработка проектной документации на капитальный ремонт, экспертиза проектной документации;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обследование и испытание искусственных сооружений после капитального ремонта с составлением технического паспорта, диагностика автомобильных дорог и искусственных сооружений после проведения капитального ремонта;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строительный контроль, авторский, технический надзор и научное сопровождение.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 xml:space="preserve">9. К комплексу выполняемых при капитальном ремонте работ, связанных с доведением параметров до значений, соответствующих техническим характеристикам категории ремонтируемого участка автомобильной дороги, в том числе с устройством и установкой недостающих и дополнительных </w:t>
      </w:r>
      <w:r w:rsidR="002A74D4" w:rsidRPr="00EA5F52">
        <w:rPr>
          <w:szCs w:val="28"/>
        </w:rPr>
        <w:lastRenderedPageBreak/>
        <w:t>элементов обустройства, способствующих совершенствованию организации и повышению безопасности дорожного движения, относятся следующие работы: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по земляному полотну и водоотводу: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доведение геометрических параметров земляного полотна до норм, соответствующих его категории;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поднятие земляного полотна на подтопляемых и снегозаносимых участках, переустройство пучинистых, оползневых и обвальных участков автомобильной дороги;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переустройство дефектных элементов земляного полотна и системы водоотвода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устройство земляного полотна и системы водоотвода на площадках для остановки, стоянках автомобилей,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повышение прочности земляного полотна с использованием различных материалов;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уменьшение крутизны откосов насыпей, выемок и другие работы, обеспечивающие устойчивость земляного полотна;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раскрытие снегонезаносимых выемок, устройство аккумуляционных полок, срезка откосов выемок для обеспечения видимости на кривых в плане и для размещения сбрасываемого снега;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переустройство прикромочных и телескопических лотков, дренажей, осушительных канав, быстротоков, водобойных колодцев, ливневой канализации;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устройство недостающих элементов системы водоотвода (в том числе новых дренажей, прикромочных и телескопических лотков, водоотводных канав, быстротоков, водобойных колодцев, перепадов, ливневой канализации и других элементов);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по дорожным одеждам: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усиление дорожной одежды при несоответствии ее прочности транспортным нагрузкам с исправлением продольных и поперечных неровностей, укладкой выравнивающих и дополнительных слоев основания и покрытия (в том числе с армирующими, трещенопрерывающими и другими материалами), устройство более совершенных типов покрытий с использованием существующих дорожных одежд в качестве основания; перекрытие изношенных цементобетонных покрытий слоями из цементобетона или асфальтобетона;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б) замена дорожной одежды на новую, более прочную и долговечную;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уширение дорожной одежды до норм, соответствующих категории ремонтируемого участка автомобильной дороги;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укрепление обочин;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устройство недостающих бордюров и укрепительных полос по краям усовершенствованных покрытий;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укладка основания и покрытия с использованием материалов старого покрытия;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ж) переустройство дорожной одежды на участках образования колей глубиной более </w:t>
      </w:r>
      <w:smartTag w:uri="urn:schemas-microsoft-com:office:smarttags" w:element="metricconverter">
        <w:smartTagPr>
          <w:attr w:name="ProductID" w:val="45 мм"/>
        </w:smartTagPr>
        <w:r w:rsidRPr="00EA5F52">
          <w:rPr>
            <w:szCs w:val="28"/>
          </w:rPr>
          <w:t>45 мм</w:t>
        </w:r>
      </w:smartTag>
      <w:r w:rsidRPr="00EA5F52">
        <w:rPr>
          <w:szCs w:val="28"/>
        </w:rPr>
        <w:t xml:space="preserve"> с удалением одного или нескольких нестабильных слоев основания;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по искусственным и защитным дорожным сооружениям: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замена элементов мостового полотна с усилением плит и заменой продольных швов омоноличивания сталежелезобетонных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удлинение, замена водопропускных труб;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восстановление несущей способности более 25% балок пролетных строений и опор с доведением грузоподъемности сооружения до нормативных значений;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уширение тротуаров на искусственных сооружениях;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уширение пролетных строений без увеличения числа полос движения за счет увеличения ширины полос безопасности (путем добавления крайних балок пролетных строений не более двух с каждой стороны либо за счет тротуаров, путем увеличения консолей плиты крайних балок) с доведением их габаритов и грузоподъемности до норм, установленных для данной категории автомобильной дороги;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устройство дополнительных вентиляционных штолен и шахт для тоннелей, устройство эвакуационных галерей, а также вентиляции, освещения, систем пожаротушения и связи;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усиление опор;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замена, обустройство недостающими ограждениями, требующее переделки элементов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устройство и переустройство берегозащитных и противоэрозионных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к) устройство грунтовых банкетов и берм для защиты откосов от размывов;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л) устройство противокамнепадных сеток;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по элементам обустройства автомобильных дорог: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устройство недостающих переходно-скоростных полос и разделительных островков на съездах и въездах, пересечениях и примыканиях, на автобусных остановках; устройство недостающих аварийных улавливающих съездов (карманов) на затяжных спусках с оборудованием знаками и ограждениями;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б) обустройство ремонтируемых участков автомобильных дорог недостающими знаками, сигнальными столбиками, ограждениями и электроосвещением;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устройство недостающих остановочных и посадочных площадок и автопавильонов на автобусных остановках, туалетов, площадок для остановки или стоянки автомобилей с обустройством для отдыха участников движения, смотровыми ямами или эстакадами, с оборудованием знаками и ограждениями;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устройство (монтаж) недостающих средств организации и регулирования дорожного движения на пересечениях автомобильных дорог с автомобильными и железными дорогами, а также в местах пешеходных переходов в одном уровне;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устройство недостающих виражей на опасных для дорожного движения кривых в плане без дополнительного землеотвода;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архитектурно-художественное оформление элементов обустройства и благоустройства участков автомобильных дорог, развязок, площадок отдыха, автобусных остановок, смотровых площадок и других объектов;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прочие работы: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восстановление баз противогололедных материалов и подъездов к ним, бурение, оборудование и обустройство недостающих скважин для добычи природных рассолов;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перенос и переустройство инженерных коммуникаций (линий электропередачи, связи, трубопроводов и др.);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устройство временных площадок для складирования материалов и рекультивация земель, нарушенных при проведении ремонтных работ;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устройство и ликвидация временных объездов и искусственных сооружений ремонтируемых участков автомобильных дорог;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устройство постоянных снегозащитных сооружений.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10. При ремонте проводятся следующие работы: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по земляному полотну и системе водоотвода: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ремонт размытых и разрушенных участков автомобильных дорог, в том числе вследствие пучинообразования и оползневых явлений;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восстановление дренажных, защитных и укрепительных устройств, отдельных звеньев прикромочных и телескопических лотков, быстротоков и водобойных колодцев, перепадов, подводящих и отводящих русел у мостов и труб, ливневой канализации;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укрепление обочин;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по дорожным одеждам: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восстановление дорожных одежд в местах ремонта земляного полотна;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устройство защитных слоев и слоев износа путем укладки выравнивающего (или фрезерования) и одного дополнительного слоя с обеспечением требуемой ровности и сцепных свойств или устройства поверхностной обработки;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в) восстановление изношенных покрытий, в том числе методами, обеспечивающими повторное использование материала старого покрытия; </w:t>
      </w:r>
      <w:r w:rsidRPr="00EA5F52">
        <w:rPr>
          <w:szCs w:val="28"/>
        </w:rPr>
        <w:lastRenderedPageBreak/>
        <w:t>использование армирующих и трещинопрерывающих материалов при восстановлении изношенных покрытий;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г) ликвидация колей глубиной до </w:t>
      </w:r>
      <w:smartTag w:uri="urn:schemas-microsoft-com:office:smarttags" w:element="metricconverter">
        <w:smartTagPr>
          <w:attr w:name="ProductID" w:val="45 мм"/>
        </w:smartTagPr>
        <w:r w:rsidRPr="00EA5F52">
          <w:rPr>
            <w:szCs w:val="28"/>
          </w:rPr>
          <w:t>45 мм</w:t>
        </w:r>
      </w:smartTag>
      <w:r w:rsidRPr="00EA5F52">
        <w:rPr>
          <w:szCs w:val="28"/>
        </w:rPr>
        <w:t xml:space="preserve"> и других неровностей методами поверхностного фрезерования, укладки нового слоя покрытия или поверхностной обработки;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ремонт бордюров по краям усовершенствованных покрытий, восстановление покрытий на укрепительных полосах и обочинах;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замена, подъемка и выравнивание плит цементобетонных покрытий, нарезка продольных или поперечных бороздок на цементобетонных покрытиях;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перемощение отдельных участков мостовых с частичной заменой песчаного основания;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з) восстановление профиля щебеночных, гравийных и грунтовых улучшенных дорог с добавлением щебеночных или гравийных материалов в количестве до </w:t>
      </w:r>
      <w:smartTag w:uri="urn:schemas-microsoft-com:office:smarttags" w:element="metricconverter">
        <w:smartTagPr>
          <w:attr w:name="ProductID" w:val="500 м3"/>
        </w:smartTagPr>
        <w:r w:rsidRPr="00EA5F52">
          <w:rPr>
            <w:szCs w:val="28"/>
          </w:rPr>
          <w:t>500 м3</w:t>
        </w:r>
      </w:smartTag>
      <w:r w:rsidRPr="00EA5F52">
        <w:rPr>
          <w:szCs w:val="28"/>
        </w:rPr>
        <w:t xml:space="preserve"> на один километр дороги;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по искусственным и защитным дорожным сооружениям: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замена на новые отдельных балок пролетных строений (до 25%), ремонт оставшихся балок, ремонт плит и других элементов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замена отдельных элементов опор;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замена отдельных звеньев и оголовков водопропускных труб, исправление изоляции и стыков водопропускных труб с удалением и восстановлением земляного полотна и дорожной одежды над трубами;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устройство козырьков вдоль пролетов и сливов с горизонтальных поверхностей опор и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устройство карнизов с фасадов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замена, установка недостающих переходных плит, открылков и шкафных стенок устоев;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устройство временных объездов и искусственных сооружений при ликвидации аварийных и чрезвычайных ситуаций;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замена швов омоноличивания балок пролетных строений; восстановление защитного слоя железобетонных конструкций, заделка трещин и другие работы по устранению повреждений;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установка лестничных сходов и устройство смотровых ходов;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к) замена деформационных швов;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л) частичная замена (до 25%) обделки тоннеля, восстановление гидроизоляции; восстановление системы вентиляции, освещения, штолен и скважин для освещения тоннелей и защиты от грунтовых вод; ремонт порталов, восстановление дорожной одежды с восстановлением (заменой) водоотводных лотков и др.;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м) восстановление конусов насыпей регуляционных сооружений, замена укрепления откосов, устройство, замена и восстановление лестничных сходов;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н) восстановление берегозащитных и противоэрозионных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о) замена системы водоотвода на мостовом сооружении и в узлах сопряжения с насыпью; восстановление сооружений химической и др. видов очистки сточных вод;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п) замена ограждений, перил и тротуаров;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р) восстановление несущей способности тротуаров, перил и ограждений с восстановлением гидроизоляции и системы водоотвода;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с) восстановление несущей способности тротуаров, перил и ограждений с восстановлением гидроизоляции и системы водоотвода;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т) восстановление пешеходных переходов в разных уровнях;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у) замена или ремонт смотровых приспособлений;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ф) полная замена окраски с удалением продуктов коррозии, зачисткой металла пролетных строений и нанесением грунтовки;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х) замена одежды мостового полотна одновременно с заменой деформационных швов, замена покрытия ездового полотна, замена покрытия тротуаров;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ц) восстановление подпорных стен, галерей, навесов и других защитных и укрепительных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ч) восстановление постоянных снегозащитных и шумозащитных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ш) восстановление лесных насаждений, живых изгородей;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щ) восстановление связей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по элементам обустройства автомобильных дорог: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восстановление дорожных информационных систем и комплексов, знаков и табло индивидуального проектирования, элементов и систем диспетчерского и автоматизированного управления дорожным движением; автономных и дистанционно управляемых знаков и табло со сменной информацией, светофорных объектов;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восстановление существующих остановочных, посадочных площадок и автопавильонов на автобусных остановках, туалетов, площадок для остановки или стоянки автомобилей;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восстановление пешеходных переходов и ремонт тротуаров, пешеходных и велосипедных дорожек;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восстановление электроосвещения;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восстановление дорожной линейной телеграфной или радиосвязи и других средств технологической и сигнально-вызывной связи; восстановление кабельной сети, технических комплексов управления;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прочие работы по ремонту: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рекультивация земель, нарушенных при проведении ремонтных работ;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устройство и ликвидация временных объездов и искусственных сооружений ремонтируемых участков автомобильных дороги;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предпроектное обследование и испытание мостовых сооружений, обследование и испытание мостовых сооружений после их ремонта с составлением технического паспорта; проведение диагностики после ремонта автомобильных дорог;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разработка проектной документации;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д) строительный контроль, авторский и технический надзор;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экспертиза проектной документации.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11. В состав работ по содержанию входят: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по полосе отвода, земляному полотну и системе водоотвода: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поддержание полосы отвода, обочин, откосов и разделительных полос в чистоте и порядке; очистка их от мусора и посторонних предметов с вывозкой и утилизацией на полигонах;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планировка откосов насыпей и выемок, исправление повреждений с добавлением грунта и укрепление засевом трав;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поддержание элементов системы водоотвода в чистоте и порядке (в том числе прочистка, профилирование, укрепление стенок и дна кюветов и водоотводных канав, устранение дефектов их укреплений, прочистка и устранение мелких повреждений ливневой канализации, дренажных устройств, быстротоков, водобойных колодцев, перепадов, лотков, подводящих и отводящих русел у труб и мостов);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устройство дренажных прорезей;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противопаводковые мероприятия;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е) срезка, подсыпка, планировка и уплотнение неукрепленных обочин дренирующим грунтом толщиной до </w:t>
      </w:r>
      <w:smartTag w:uri="urn:schemas-microsoft-com:office:smarttags" w:element="metricconverter">
        <w:smartTagPr>
          <w:attr w:name="ProductID" w:val="10 см"/>
        </w:smartTagPr>
        <w:r w:rsidRPr="00EA5F52">
          <w:rPr>
            <w:szCs w:val="28"/>
          </w:rPr>
          <w:t>10 см</w:t>
        </w:r>
      </w:smartTag>
      <w:r w:rsidRPr="00EA5F52">
        <w:rPr>
          <w:szCs w:val="28"/>
        </w:rPr>
        <w:t>; подсыпка, планировка и уплотнение щебеночных и гравийных обочин; устранение деформаций и повреждений на укрепленных обочинах;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ж) восстановление земляного полотна на участках с пучинистыми и слабыми грунтами на площади до </w:t>
      </w:r>
      <w:smartTag w:uri="urn:schemas-microsoft-com:office:smarttags" w:element="metricconverter">
        <w:smartTagPr>
          <w:attr w:name="ProductID" w:val="50 м2"/>
        </w:smartTagPr>
        <w:r w:rsidRPr="00EA5F52">
          <w:rPr>
            <w:szCs w:val="28"/>
          </w:rPr>
          <w:t>50 м2</w:t>
        </w:r>
      </w:smartTag>
      <w:r w:rsidRPr="00EA5F52">
        <w:rPr>
          <w:szCs w:val="28"/>
        </w:rPr>
        <w:t>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ликвидация съездов с автомобильных дорог (въездов на автомобильные дороги) в неустановленных местах;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поддержание в чистоте и порядке элементов обозначения границ полосы 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к) ликвидация последствий обвалов, оползней и селевых потоков, другие противооползневые мероприятия;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по дорожным одеждам: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очистка проезжей части от мусора, грязи и посторонних предметов;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восстановление сцепных свойств покрытия в местах выпотевания битума;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устранение деформаций и повреждений (заделка выбоин, просадок, шелушения, выкрашивания и других дефектов) покрытий, исправление кромок покрытий, устранение повреждений бордюров, заливка трещин на асфальтобетонных и цементобетонных покрытиях, восстановление и заполнение деформационных швов;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ремонт сколов и обломов плит цементобетонных покрытий, замена, подъемка и выравнивание отдельных плит, защита цементобетонных покрытий от поверхностных разрушений;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д) ликвидация колей глубиной до </w:t>
      </w:r>
      <w:smartTag w:uri="urn:schemas-microsoft-com:office:smarttags" w:element="metricconverter">
        <w:smartTagPr>
          <w:attr w:name="ProductID" w:val="30 мм"/>
        </w:smartTagPr>
        <w:r w:rsidRPr="00EA5F52">
          <w:rPr>
            <w:szCs w:val="28"/>
          </w:rPr>
          <w:t>30 мм</w:t>
        </w:r>
      </w:smartTag>
      <w:r w:rsidRPr="00EA5F52">
        <w:rPr>
          <w:szCs w:val="28"/>
        </w:rPr>
        <w:t>; фрезерование или срезка гребней выпора и неровностей по колеям (полосам наката) с заполнением колей черным щебнем или асфальтобетоном и устройством защитного слоя на всю ширину покрытия;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 xml:space="preserve">е) устройство изолирующего слоя из мелкозернистой поверхностной обработки локальными картами для приостановки и предупреждения развития отдельных трещин и сетки трещин на участках длиной до </w:t>
      </w:r>
      <w:smartTag w:uri="urn:schemas-microsoft-com:office:smarttags" w:element="metricconverter">
        <w:smartTagPr>
          <w:attr w:name="ProductID" w:val="50 м"/>
        </w:smartTagPr>
        <w:r w:rsidRPr="00EA5F52">
          <w:rPr>
            <w:szCs w:val="28"/>
          </w:rPr>
          <w:t>50 м</w:t>
        </w:r>
      </w:smartTag>
      <w:r w:rsidRPr="00EA5F52">
        <w:rPr>
          <w:szCs w:val="28"/>
        </w:rPr>
        <w:t>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ж) восстановление изношенных верхних слоев асфальтобетонных покрытий на отдельных участках длиной до </w:t>
      </w:r>
      <w:smartTag w:uri="urn:schemas-microsoft-com:office:smarttags" w:element="metricconverter">
        <w:smartTagPr>
          <w:attr w:name="ProductID" w:val="50 м"/>
        </w:smartTagPr>
        <w:r w:rsidRPr="00EA5F52">
          <w:rPr>
            <w:szCs w:val="28"/>
          </w:rPr>
          <w:t>50 м</w:t>
        </w:r>
      </w:smartTag>
      <w:r w:rsidRPr="00EA5F52">
        <w:rPr>
          <w:szCs w:val="28"/>
        </w:rPr>
        <w:t>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з) восстановление поперечного профиля и ровности проезжей части автомобильных дорог с щебеночным, гравийным или грунтовым покрытием без добавления новых материалов; профилировка грунтовых дорог; восстановление поперечного профиля и ровности проезжей части гравийных и щебеночных покрытий с добавлением щебня, гравия или других материалов с расходом до </w:t>
      </w:r>
      <w:smartTag w:uri="urn:schemas-microsoft-com:office:smarttags" w:element="metricconverter">
        <w:smartTagPr>
          <w:attr w:name="ProductID" w:val="100 м3"/>
        </w:smartTagPr>
        <w:r w:rsidRPr="00EA5F52">
          <w:rPr>
            <w:szCs w:val="28"/>
          </w:rPr>
          <w:t>100 м3</w:t>
        </w:r>
      </w:smartTag>
      <w:r w:rsidRPr="00EA5F52">
        <w:rPr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илометр"/>
        </w:smartTagPr>
        <w:r w:rsidRPr="00EA5F52">
          <w:rPr>
            <w:szCs w:val="28"/>
          </w:rPr>
          <w:t>1 километр</w:t>
        </w:r>
      </w:smartTag>
      <w:r w:rsidRPr="00EA5F52">
        <w:rPr>
          <w:szCs w:val="28"/>
        </w:rPr>
        <w:t>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обеспыливание проезжей части автомобильных дорог;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к) восстановление дорожной одежды на участках с пучинистыми и слабыми грунтами на площади до </w:t>
      </w:r>
      <w:smartTag w:uri="urn:schemas-microsoft-com:office:smarttags" w:element="metricconverter">
        <w:smartTagPr>
          <w:attr w:name="ProductID" w:val="50 м2"/>
        </w:smartTagPr>
        <w:r w:rsidRPr="00EA5F52">
          <w:rPr>
            <w:szCs w:val="28"/>
          </w:rPr>
          <w:t>50 м2</w:t>
        </w:r>
      </w:smartTag>
      <w:r w:rsidRPr="00EA5F52">
        <w:rPr>
          <w:szCs w:val="28"/>
        </w:rPr>
        <w:t>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по искусственным и защитным дорожным сооружениям: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очистка от пыли и грязи элементов мостового полотна и тротуаров, подферменных площадок, опорных частей, элементов пролетных строений, лестничных сходов, опор, тоннелей и других искусственных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очистка (в том числе и от растительности) конусов, откосов, подмостовых русел;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заделка трещин и мелких выбоин в покрытии в зоне деформационных швов, у тротуаров и на тротуарах, подкраска металлических элементов перил, ограждений, мачт освещения и других объектов, нанесение разметки на элементы мостовых сооружений, смазка опорных частей, очистка элементов от гнили и местное антисептирование на деревянных мостах;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предупредительные работы по пропуску ледохода и паводковых вод, уборка снега и льда у отверстий малых мостов, открытие и закрытие отверстий малых мостов, техническое обслуживание очистных сооружений, предупредительные работы по защите автомобильных дорог и дорожных сооружений от наводнений, заторов, пожаров, противопаводковые мероприятия;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техническое обслуживание паромных переправ; загрузка, перемещение и разгрузка паромов, регулирование высоты причалов, восстановление двигателей на паромах, систем буксировки и других устройств;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обслуживание судовой сигнализации;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обслуживание наплавных и разводных мостов, сборка и разборка сезонных (временных) сооружений, разводка и наводка мостов, уход за подъемными и разводными механизмами мостов, наплавными средствами и надстройками;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з) исправление водоотводных трубок, лотков и изоляции в зоне примыкания к ним, исправление повреждений деформационных швов, тротуаров, перил и ограждений, устранение промоин просадок до </w:t>
      </w:r>
      <w:smartTag w:uri="urn:schemas-microsoft-com:office:smarttags" w:element="metricconverter">
        <w:smartTagPr>
          <w:attr w:name="ProductID" w:val="10 см"/>
        </w:smartTagPr>
        <w:r w:rsidRPr="00EA5F52">
          <w:rPr>
            <w:szCs w:val="28"/>
          </w:rPr>
          <w:t>10 см</w:t>
        </w:r>
      </w:smartTag>
      <w:r w:rsidRPr="00EA5F52">
        <w:rPr>
          <w:szCs w:val="28"/>
        </w:rPr>
        <w:t xml:space="preserve"> в зоне сопряжения моста с насыпью, промоин, окраска перил, ограждений и столбов освещения, нанесение на конструкции мостового сооружения соответствующей разметки;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и) устранение повреждений деталей опорных частей и связей пролетных строений, а также смотровых приспособлений, устранение повреждений козырьков вдоль пролетов и сливов с горизонтальных поверхностей опор и пролетных строений;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к) локальная окраска (в том числе с удалением продуктов коррозии, зачисткой металла и нанесением грунтовки) элементов металлических конструкций пролетных строений и опор, окраска ограждений, замена дефектных заклепок, подтяжка болтов, нейтрализация трещин в металле, восстановление узлов и стыков объединения стальных балок с железобетонными плитами и узлов ферм;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л) устранение локальных промоин в откосах насыпи конусов, регуляционных сооружениях и подходов, устранение размывов у опор;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м) устранение повреждений обделки тоннелей на локальных участках и повреждений водоотводных лотков, гидроизоляции, систем вентиляции, освещения, пожаротушения, противоаварийных и других технических устройств, используемых для безопасной эксплуатации тоннелей; устранение сползания грунта над порталами и низин на местности над тоннелями в местах, где не обеспечен водоотвод;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н) исправление сопряжения мостового сооружения с насыпью, исправление положения переходных плит;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о) устранение мелких дефектов железобетонных конструкций, включая гидрофобизацию поверхности, заделку раковин, сколов и трещин, устранение проломов плит, разрушений диафрагм, продольных швов омоноличивания балок (арок), восстановление части элементов с добавлением арматуры и последующим бетонированием этого участка (консолей плит, торцов балок и т.д.);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п) замена части асфальтобетонного покрытия, замена водоотводных трубок и лотков, восстановление изоляции на части мостового полотна, устранение дефектов системы водоотвода на искусственных сооружениях и подходах к ним, исправление или замена деформационных швов, устранение дефектов или замена отдельных секций тротуаров, перил, ограждений, восстановление элементов лестничных сходов;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р) замена досок настила и тротуаров деревянных мостов, устранение дефектов или частичная замена прогонов, подтяжка тяжей узлов ферм, антисептирование деревянных конструкций пролетных строений и опор;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с) устранение дефектов оголовков труб и открылков устоев мостов; устранение локальных повреждений изоляции и стыков колец труб изнутри;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т) замена подферменников; торкретирование поверхности опор; восстановление части ригелей и стоек; восстановление защитного слоя бетона отдельных элементов пролетных строений и опор;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у) замена или выправка опорных частей с подъемом пролетного строения;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ф) на регуляционных сооружениях восстановление разрушенных участков насыпи и укрепления откосов, восстановление упора для укрепления конуса и берегоукрепительные работы;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х) замена настила на паромных переправах и наплавных мостах, а также перил, ограждений и колесоотбойных брусьев; восстановление тротуаров, сопряжений пролетных строений между собой; восстановление балочной клетки причалов, устранение дефектов или замена обшивки и отдельных элементов плавсредств; антисептирование деревянных конструкций, окраска поверхности других элементов;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по элементам обустройства автомобильных дорог: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а) очистка и мойка стоек, дорожных знаков, замена поврежденных дорожных знаков и стоек, подсыпка и планировка берм дорожных знаков;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б) уход за разметкой, нанесение вновь и восстановление изношенной вертикальной и горизонтальной разметки, в том числе на элементах дорожных сооружений, с удалением остатков старой разметки;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в) очистка и мойка ограждений, катафотов, сигнальных столбиков, светоотражающих щитков на дорожном ограждении и буферов перед дорожным ограждением; наклеивание светоотражающей пленки на световозвращающие элементы ограждений, сигнальные столбики и удерживающие буфера; исправление, замена поврежденных или не соответствующих действующим стандартам секций барьерных ограждений, натяжение или замена тросовых ограждений, замена светоотражающих элементов на ограждениях и столбиках, замена светоотражающих щитков на дорожном ограждении и буферов перед дорожным ограждением, уборка наносного грунта у ограждений и удерживающих буферов; очистка, устранение отдельных повреждений или замена отдельных разрушенных бордюров;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г) уборка и мойка остановок общественного транспорта, автопавильонов, подземных и наземных пешеходных переходов, туалетов, площадок отдыха и элементов их обустройства, шумозащитных и противодеформационных сооружений, а также устранение их мелких повреждений;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д) эвакуация объектов, препятствующих проезду транспортных средств;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е) содержание в чистоте и порядке, а также устранение отдельных повреждений памятников, панно, беседок, скамеек и других объектов архитектурно-художественного оформления, содержание в чистоте и порядке источников питьевой воды и артезианских колодцев;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ж) содержание в чистоте и порядке тротуаров, устранение повреждений покрытия тротуаров;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з) окраска элементов обстановки и обустройства автомобильных дорог, содержание их в чистоте и порядке;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и) оборудование и поддержание в чистоте и порядке объездов разрушенных, подтопляемых, наледных и заносимых участков автомобильных дорог, закрываемых для движения мостов;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к) поддержание в чистоте и порядке линий электроосвещения дорог, мостов, путепроводов, тоннелей, транспортных развязок, паромных переправ и других дорожных сооружений, замена вышедших из строя ламп и светильников, проводов, кабелей, трансформаторов и других элементов </w:t>
      </w:r>
      <w:r w:rsidRPr="00EA5F52">
        <w:rPr>
          <w:szCs w:val="28"/>
        </w:rPr>
        <w:lastRenderedPageBreak/>
        <w:t>электроосвещения, техническое обслуживание трансформаторов, плата за расход электроэнергии на освещение;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л) поддержание в чистоте и порядке радиосвязи и других средств технологической и сигнально-вызывной связи, кабельной сети, а также светофорных объектов, средств организации движения, диспетчерского и автоматизированного управления движением, включая аренду каналов связи для их функционирования.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12. В состав работ по зимнему содержанию входят: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уход за постоянными снегозащитными сооружениями;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заготовка, установка, перестановка, уборка и восстановление временных снегозадерживающих устройств (щитов, изгородей, сеток и др.), сигнальных вех; формирование снежных валов и траншей для задержания снега на придорожной полосе и их периодическое обновление;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механизированная снегоочистка, расчистка автомобильных дорог от снежных заносов, борьба с зимней скользкостью, уборка снежных валов с обочин;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профилирование и уплотнение снежного покрова на проезжей части автомобильных дорог с переходным или грунтовым покрытием;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погрузка и вывоз снега;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6) распределение противогололедных материалов;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7) регулярная очистка от снега и льда элементов обустройства (в том числе автобусных остановок, павильонов, площадок отдыха, берм дорожных знаков, ограждений и других объектов);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8) очистка от снега и льда элементов мостового полотна, а также зоны сопряжения с насыпью, подферменных площадок, опорных частей, пролетных строений, опор, конусов и регуляционных сооружений, подходов и лестничных сходов;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9) патрульная снегоочистка;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10) устройство, поддержание в чистоте и порядке зимних автомобильных дорог (автозимников);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11) обслуживание и восстановление баз хранения противогололедных материалов и скважин для добычи природных рассолов, приготовление противогололедных материалов, поддержание в чистоте и порядке подъездов к базам хранения противогололедных материалов и скважинам для добычи природных рассолов;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12) поддержание в чистоте и порядке автоматических систем раннего обнаружения и прогнозирования зимней скользкости, а также автоматических систем распределения противогололедных материалов на развязках в разных уровнях и искусственных сооружениях;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13) закрытие отверстий водопропускных труб осенью и открытие их весной, очистка водопропускных труб от снега, льда, мусора и посторонних предметов;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14) борьба с наледями на автомобильных дорогах, в том числе у искусственных сооружений.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13. В состав работ по озеленению входят: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1) уход за посадками, обрезка веток для обеспечения видимости, уборка сухостоя, защита лесопосадок от пожаров, борьба с вредителями и болезнями растений, подсадка деревьев и кустарников;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скашивание травы на обочинах, откосах, разделительной полосе, полосе отвода и в подмостовой зоне, вырубка деревьев и кустарника с уборкой порубочных остатков; ликвидация нежелательной растительности химическим способом;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засев травами полосы отвода, разделительной полосы, откосов земляного полотна и резервов с проведением необходимых агротехнических мероприятий по созданию устойчивого дернового покрытия;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художественно-ландшафтное оформление дорог (разбивка цветочных клумб, посадка живых изгородей и другие работы).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14. В прочие работы по содержанию входят: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разработка проектов содержания автомобильных дорог, организации дорожного движения, схем дислокации дорожных знаков и разметки, экспертиза проектов;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охрана дорожных сооружений, обслуживание противопожарных систем в тоннелях, обслуживание систем сигнализации, видеонаблюдения, инженерно-технических средств охраны дорожных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организация ограничения движения транспорта в установленном порядке в весенне-осеннюю распутицу; установка и уход за временными дорожными знаками;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паспортизация автомобильных дорог и искусственных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диагностика, обследование и оценка состояния автомобильных дорог и искусственных сооружений; текущие и периодические осмотры, обследования и испытания искусственных сооружений; оценка качества содержания автомобильных дорог и дорожных сооружений;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6) учет интенсивности дорожного движения; поддержание в чистоте и порядке пунктов автоматизированного учета интенсивности дорожного движения и других пунктов контроля за дорожным движением;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7) формирование и ведение банков данных о фактическом состоянии автомобильных дорог и искусственных сооружений, о дорожно-транспортных происшествиях и транспортных потоках;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8) обеспечение работы дежурно-диспетчерской службы, центров управления производством; содержание метеорологических систем мониторинга погодных условий и условий движения, а также видеосистем, используемых для мониторинга и прогнозирования условий движения, включая аренду элементов метеорологических систем и каналов связи для их функционирования; приобретение метеорологических данных; информирование пользователей автодорог о состоянии проезда (информационные табло, средства массовой информации);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 xml:space="preserve">9) поддержание в чистоте и порядке снего- и водомерных постов, постов и специальных устройств для оценки состояния отдельных элементов автомобильной дороги и дорожных сооружений, необходимых для изучения </w:t>
      </w:r>
      <w:r w:rsidRPr="00EA5F52">
        <w:rPr>
          <w:szCs w:val="28"/>
        </w:rPr>
        <w:lastRenderedPageBreak/>
        <w:t>работы автомобильной дороги, включая аренду каналов связи для их функционирования;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10) поддержание в чистоте и порядке очистных сооружений, снегоплавильных площадок и минерализированных полос;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11) противокамнепадные мероприятия, включая оборку склонов, противоселевые мероприятия;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12) установка, замена и окраска элементов обозначения полосы 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13) технический надзор при содержании автомобильных дорог и дорожных сооружений.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5.</w:t>
      </w:r>
      <w:r w:rsidR="002A74D4" w:rsidRPr="00EA5F52">
        <w:rPr>
          <w:szCs w:val="28"/>
        </w:rPr>
        <w:t>15. В состав мероприятий по содержанию входят работы по установке следующих элементов обустройства: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1) установка недостающих дорожных знаков и табло индивидуального проектирования, автономных и дистанционно управляемых знаков, светофорных объектов;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2) установка недостающих светоотражающих щитков на осевом дорожном ограждении, буферов перед осевым дорожным ограждением;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3) установка недостающих барьерных ограждений, сигнальных столбиков и световозвращающих устройств;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4) установка недостающих беседок, скамеек, панно и других объектов архитектурно-художественного оформления, обустройство источников питьевой воды и артезианских колодцев;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5) изготовление, установка (перестановка) и разборка временных снегозадерживающих устройств (щитов, изгородей, сеток и др.);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6) устройство снегозащитных лесных насаждений и живых изгородей, противоэрозионные и декоративные посадки;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7) обозначение полос отвода;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8) установка на искусственных сооружениях недостающего оборудования для функционирования систем вентиляции, принудительного водоотвода, освещения, подъемки и разводки пролетных строений, установка недостающих систем видеонаблюдения, инженерно-технических средств охраны;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9) установка недостающих контейнеров для сбора мусора;</w:t>
      </w:r>
    </w:p>
    <w:p w:rsidR="002A74D4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10) замена оборудования для функционирования метеорологических систем мониторинга и прогнозирования условий движения.</w:t>
      </w:r>
    </w:p>
    <w:p w:rsidR="00714DC2" w:rsidRPr="00EA5F52" w:rsidRDefault="00714DC2" w:rsidP="00EA5F52">
      <w:pPr>
        <w:ind w:firstLine="284"/>
        <w:jc w:val="both"/>
        <w:rPr>
          <w:szCs w:val="28"/>
        </w:rPr>
      </w:pPr>
    </w:p>
    <w:p w:rsidR="002A74D4" w:rsidRDefault="002A74D4" w:rsidP="00EA5F52">
      <w:pPr>
        <w:ind w:firstLine="284"/>
        <w:jc w:val="center"/>
        <w:rPr>
          <w:b/>
          <w:bCs/>
          <w:szCs w:val="28"/>
        </w:rPr>
      </w:pPr>
      <w:r w:rsidRPr="00EA5F52">
        <w:rPr>
          <w:b/>
          <w:bCs/>
          <w:szCs w:val="28"/>
        </w:rPr>
        <w:t>6. Организация дорожных работ</w:t>
      </w:r>
    </w:p>
    <w:p w:rsidR="00714DC2" w:rsidRPr="00EA5F52" w:rsidRDefault="00714DC2" w:rsidP="00EA5F52">
      <w:pPr>
        <w:ind w:firstLine="284"/>
        <w:jc w:val="center"/>
        <w:rPr>
          <w:szCs w:val="28"/>
        </w:rPr>
      </w:pP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6.</w:t>
      </w:r>
      <w:r w:rsidR="002A74D4" w:rsidRPr="00EA5F52">
        <w:rPr>
          <w:szCs w:val="28"/>
        </w:rPr>
        <w:t xml:space="preserve">1. Организация дорожных работ на автомобильных дорогах общего и необщего значения поселения осуществляется администрацией </w:t>
      </w:r>
      <w:r>
        <w:rPr>
          <w:szCs w:val="28"/>
        </w:rPr>
        <w:t>Решетовского</w:t>
      </w:r>
      <w:r w:rsidR="002A74D4" w:rsidRPr="00EA5F52">
        <w:rPr>
          <w:szCs w:val="28"/>
        </w:rPr>
        <w:t xml:space="preserve"> сельсовета.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6.</w:t>
      </w:r>
      <w:r w:rsidR="002A74D4" w:rsidRPr="00EA5F52">
        <w:rPr>
          <w:szCs w:val="28"/>
        </w:rPr>
        <w:t xml:space="preserve">2. Администрация </w:t>
      </w:r>
      <w:r>
        <w:rPr>
          <w:szCs w:val="28"/>
        </w:rPr>
        <w:t>Решетовского</w:t>
      </w:r>
      <w:r w:rsidR="002A74D4" w:rsidRPr="00EA5F52">
        <w:rPr>
          <w:szCs w:val="28"/>
        </w:rPr>
        <w:t xml:space="preserve"> сельсовета либо уполномоченные ею бюджетные учреждения, иные получатели средств местного бюджета выступают муниципальными заказчиками при размещении муниципального заказа на поставку товаров, выполнение работ, оказание услуг для муниципальных нужд в сфере дорожной деятельности.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lastRenderedPageBreak/>
        <w:t>Размещение муниципального заказа осуществляется в соответствии с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A74D4" w:rsidRPr="00EA5F52" w:rsidRDefault="002A74D4" w:rsidP="00EA5F52">
      <w:pPr>
        <w:ind w:firstLine="284"/>
        <w:jc w:val="both"/>
        <w:rPr>
          <w:szCs w:val="28"/>
        </w:rPr>
      </w:pPr>
      <w:r w:rsidRPr="00EA5F52">
        <w:rPr>
          <w:szCs w:val="28"/>
        </w:rPr>
        <w:t>По итогам размещения муниципального заказа на поставки товаров, выполнение работ, оказание услуг в сфере дорожной деятельности муниципальный заказчик заключает с поставщиками (подрядчиками, исполнителями) муниципальный контракт (договор).</w:t>
      </w:r>
    </w:p>
    <w:p w:rsidR="002A74D4" w:rsidRPr="00EA5F52" w:rsidRDefault="00714DC2" w:rsidP="00EA5F52">
      <w:pPr>
        <w:ind w:firstLine="284"/>
        <w:jc w:val="both"/>
        <w:rPr>
          <w:szCs w:val="28"/>
        </w:rPr>
      </w:pPr>
      <w:r>
        <w:rPr>
          <w:szCs w:val="28"/>
        </w:rPr>
        <w:t>6.</w:t>
      </w:r>
      <w:r w:rsidR="002A74D4" w:rsidRPr="00EA5F52">
        <w:rPr>
          <w:szCs w:val="28"/>
        </w:rPr>
        <w:t>3. При организации дорожных работ на автомобильных дорогах, заключении, исполнении муниципальных контрактов (договоров), техническом надзоре муниципальный заказчик руководствуется отраслевыми дорожными методическими документами (далее также - ОДМ), в том числе ОДМ Методические рекомендации по ремонту и содержанию автомобильных дорог общего пользования (приняты и введены в действие письмом Государственной службы дорожного хозяйства Министерства транспорта Российской Федерации от 17.03.2004 № ОС-28/1270-ис).</w:t>
      </w:r>
    </w:p>
    <w:p w:rsidR="002A74D4" w:rsidRDefault="002A74D4" w:rsidP="003D1EF1">
      <w:pPr>
        <w:jc w:val="center"/>
        <w:rPr>
          <w:b/>
          <w:bCs/>
        </w:rPr>
      </w:pPr>
    </w:p>
    <w:p w:rsidR="003D1EF1" w:rsidRDefault="003D1EF1" w:rsidP="003D1EF1">
      <w:pPr>
        <w:jc w:val="center"/>
      </w:pPr>
    </w:p>
    <w:sectPr w:rsidR="003D1EF1" w:rsidSect="0066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BBD" w:rsidRDefault="001F6BBD" w:rsidP="00B85B00">
      <w:r>
        <w:separator/>
      </w:r>
    </w:p>
  </w:endnote>
  <w:endnote w:type="continuationSeparator" w:id="1">
    <w:p w:rsidR="001F6BBD" w:rsidRDefault="001F6BBD" w:rsidP="00B8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BBD" w:rsidRDefault="001F6BBD" w:rsidP="00B85B00">
      <w:r>
        <w:separator/>
      </w:r>
    </w:p>
  </w:footnote>
  <w:footnote w:type="continuationSeparator" w:id="1">
    <w:p w:rsidR="001F6BBD" w:rsidRDefault="001F6BBD" w:rsidP="00B85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0B31"/>
    <w:multiLevelType w:val="hybridMultilevel"/>
    <w:tmpl w:val="AA4801DC"/>
    <w:lvl w:ilvl="0" w:tplc="26DE9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EF1"/>
    <w:rsid w:val="001F6BBD"/>
    <w:rsid w:val="0020130F"/>
    <w:rsid w:val="002A74D4"/>
    <w:rsid w:val="00312314"/>
    <w:rsid w:val="003716DC"/>
    <w:rsid w:val="00383018"/>
    <w:rsid w:val="003C59BA"/>
    <w:rsid w:val="003D1EF1"/>
    <w:rsid w:val="005964DF"/>
    <w:rsid w:val="005D4804"/>
    <w:rsid w:val="006002A9"/>
    <w:rsid w:val="0062636A"/>
    <w:rsid w:val="00660484"/>
    <w:rsid w:val="006F26E6"/>
    <w:rsid w:val="00714DC2"/>
    <w:rsid w:val="00861812"/>
    <w:rsid w:val="009033AB"/>
    <w:rsid w:val="00B85B00"/>
    <w:rsid w:val="00B92E54"/>
    <w:rsid w:val="00C40925"/>
    <w:rsid w:val="00C42D65"/>
    <w:rsid w:val="00CC0D35"/>
    <w:rsid w:val="00EA5F52"/>
    <w:rsid w:val="00F0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E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D1E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3D1EF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3D1E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D1EF1"/>
    <w:pPr>
      <w:jc w:val="center"/>
    </w:pPr>
    <w:rPr>
      <w:b/>
      <w:bCs/>
      <w:sz w:val="20"/>
    </w:rPr>
  </w:style>
  <w:style w:type="character" w:customStyle="1" w:styleId="a6">
    <w:name w:val="Название Знак"/>
    <w:basedOn w:val="a0"/>
    <w:link w:val="a5"/>
    <w:rsid w:val="003D1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62636A"/>
    <w:pPr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26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0">
    <w:name w:val="consplustitle"/>
    <w:basedOn w:val="a"/>
    <w:rsid w:val="002A74D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B85B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85B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85B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85B0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7315</Words>
  <Characters>41696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2012-02-24T07:59:00Z</dcterms:created>
  <dcterms:modified xsi:type="dcterms:W3CDTF">2012-03-01T04:33:00Z</dcterms:modified>
</cp:coreProperties>
</file>